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53E8" w:rsidRPr="00E553E8" w:rsidRDefault="007C0913" w:rsidP="00E553E8">
      <w:pPr>
        <w:jc w:val="center"/>
        <w:rPr>
          <w:sz w:val="28"/>
          <w:szCs w:val="28"/>
        </w:rPr>
      </w:pPr>
      <w:r>
        <w:rPr>
          <w:b/>
          <w:sz w:val="28"/>
          <w:szCs w:val="28"/>
        </w:rPr>
        <w:t>KOZAN TİCARET MESLEK LİSESİ VE ANADOLU TİCARET MESLEK LİSESİ</w:t>
      </w:r>
      <w:r w:rsidR="00E553E8" w:rsidRPr="00E553E8">
        <w:rPr>
          <w:b/>
          <w:sz w:val="28"/>
          <w:szCs w:val="28"/>
        </w:rPr>
        <w:t xml:space="preserve"> </w:t>
      </w:r>
      <w:r w:rsidR="002E0C77">
        <w:rPr>
          <w:b/>
          <w:sz w:val="28"/>
          <w:szCs w:val="28"/>
        </w:rPr>
        <w:t>2013-2014</w:t>
      </w:r>
      <w:r w:rsidR="00E553E8" w:rsidRPr="00E553E8">
        <w:rPr>
          <w:b/>
          <w:sz w:val="28"/>
          <w:szCs w:val="28"/>
        </w:rPr>
        <w:t xml:space="preserve"> ÖĞRETİM YILI I</w:t>
      </w:r>
      <w:r w:rsidR="00E553E8">
        <w:rPr>
          <w:b/>
          <w:sz w:val="28"/>
          <w:szCs w:val="28"/>
        </w:rPr>
        <w:t>I</w:t>
      </w:r>
      <w:r w:rsidR="00E553E8" w:rsidRPr="00E553E8">
        <w:rPr>
          <w:b/>
          <w:sz w:val="28"/>
          <w:szCs w:val="28"/>
        </w:rPr>
        <w:t>. DÖNEM KİMYA DERSİ ZÜMRE ÖĞRETMENLER TOPLANTI TUTANAGI</w:t>
      </w:r>
    </w:p>
    <w:p w:rsidR="00E553E8" w:rsidRDefault="00E553E8" w:rsidP="00E553E8">
      <w:pPr>
        <w:pStyle w:val="GvdeMetni"/>
        <w:tabs>
          <w:tab w:val="left" w:pos="3828"/>
        </w:tabs>
        <w:jc w:val="center"/>
        <w:rPr>
          <w:color w:val="FF0000"/>
          <w:sz w:val="24"/>
          <w:szCs w:val="24"/>
        </w:rPr>
      </w:pPr>
    </w:p>
    <w:p w:rsidR="00E553E8" w:rsidRPr="00FE7E89" w:rsidRDefault="00E553E8" w:rsidP="00E553E8">
      <w:pPr>
        <w:pStyle w:val="GvdeMetni"/>
        <w:tabs>
          <w:tab w:val="left" w:pos="3828"/>
        </w:tabs>
        <w:jc w:val="center"/>
        <w:rPr>
          <w:color w:val="FF0000"/>
          <w:sz w:val="24"/>
          <w:szCs w:val="24"/>
        </w:rPr>
      </w:pPr>
    </w:p>
    <w:p w:rsidR="00E553E8" w:rsidRPr="004C5C05" w:rsidRDefault="00E553E8" w:rsidP="00E553E8">
      <w:pPr>
        <w:jc w:val="both"/>
        <w:rPr>
          <w:b/>
          <w:snapToGrid w:val="0"/>
        </w:rPr>
      </w:pPr>
      <w:r w:rsidRPr="004C5C05">
        <w:rPr>
          <w:b/>
          <w:snapToGrid w:val="0"/>
        </w:rPr>
        <w:t xml:space="preserve">Karar </w:t>
      </w:r>
      <w:proofErr w:type="gramStart"/>
      <w:r w:rsidRPr="004C5C05">
        <w:rPr>
          <w:b/>
          <w:snapToGrid w:val="0"/>
        </w:rPr>
        <w:t xml:space="preserve">No        : </w:t>
      </w:r>
      <w:r>
        <w:rPr>
          <w:snapToGrid w:val="0"/>
        </w:rPr>
        <w:t>2</w:t>
      </w:r>
      <w:proofErr w:type="gramEnd"/>
    </w:p>
    <w:p w:rsidR="00E553E8" w:rsidRPr="002E79E2" w:rsidRDefault="00E553E8" w:rsidP="00E553E8">
      <w:pPr>
        <w:jc w:val="both"/>
        <w:rPr>
          <w:snapToGrid w:val="0"/>
        </w:rPr>
      </w:pPr>
      <w:r w:rsidRPr="004C5C05">
        <w:rPr>
          <w:b/>
          <w:snapToGrid w:val="0"/>
        </w:rPr>
        <w:t xml:space="preserve">Karar </w:t>
      </w:r>
      <w:proofErr w:type="gramStart"/>
      <w:r w:rsidRPr="004C5C05">
        <w:rPr>
          <w:b/>
          <w:snapToGrid w:val="0"/>
        </w:rPr>
        <w:t xml:space="preserve">Tarihi  : </w:t>
      </w:r>
      <w:r w:rsidR="007C0913">
        <w:rPr>
          <w:snapToGrid w:val="0"/>
        </w:rPr>
        <w:t>10</w:t>
      </w:r>
      <w:proofErr w:type="gramEnd"/>
      <w:r w:rsidRPr="002E79E2">
        <w:rPr>
          <w:snapToGrid w:val="0"/>
        </w:rPr>
        <w:t xml:space="preserve"> / 02 / </w:t>
      </w:r>
      <w:r w:rsidR="002E0C77">
        <w:rPr>
          <w:snapToGrid w:val="0"/>
        </w:rPr>
        <w:t>2014</w:t>
      </w:r>
    </w:p>
    <w:p w:rsidR="00E553E8" w:rsidRPr="00FE7E89" w:rsidRDefault="00E553E8" w:rsidP="00E553E8">
      <w:pPr>
        <w:pStyle w:val="GvdeMetni"/>
        <w:tabs>
          <w:tab w:val="left" w:pos="3828"/>
        </w:tabs>
        <w:jc w:val="center"/>
        <w:rPr>
          <w:b/>
          <w:sz w:val="24"/>
          <w:szCs w:val="24"/>
          <w:u w:val="single"/>
        </w:rPr>
      </w:pPr>
    </w:p>
    <w:p w:rsidR="00E553E8" w:rsidRPr="00B67D23" w:rsidRDefault="00E553E8" w:rsidP="00E553E8">
      <w:pPr>
        <w:pStyle w:val="GvdeMetni"/>
        <w:tabs>
          <w:tab w:val="left" w:pos="3828"/>
        </w:tabs>
        <w:jc w:val="center"/>
        <w:rPr>
          <w:b/>
          <w:sz w:val="28"/>
          <w:szCs w:val="28"/>
          <w:u w:val="single"/>
        </w:rPr>
      </w:pPr>
      <w:r w:rsidRPr="00B67D23">
        <w:rPr>
          <w:b/>
          <w:sz w:val="28"/>
          <w:szCs w:val="28"/>
          <w:u w:val="single"/>
        </w:rPr>
        <w:t>GÜNDEM MADDELERİ</w:t>
      </w:r>
    </w:p>
    <w:p w:rsidR="00E553E8" w:rsidRPr="00FE7E89" w:rsidRDefault="00E553E8" w:rsidP="00E553E8">
      <w:pPr>
        <w:pStyle w:val="GvdeMetni"/>
        <w:tabs>
          <w:tab w:val="left" w:pos="3828"/>
        </w:tabs>
        <w:rPr>
          <w:sz w:val="24"/>
          <w:szCs w:val="24"/>
        </w:rPr>
      </w:pPr>
    </w:p>
    <w:p w:rsidR="00E553E8" w:rsidRDefault="00E553E8" w:rsidP="00E553E8">
      <w:pPr>
        <w:pStyle w:val="GvdeMetni"/>
        <w:tabs>
          <w:tab w:val="left" w:pos="3828"/>
        </w:tabs>
        <w:rPr>
          <w:sz w:val="24"/>
          <w:szCs w:val="24"/>
        </w:rPr>
      </w:pPr>
      <w:r w:rsidRPr="002E79E2">
        <w:rPr>
          <w:b/>
          <w:sz w:val="24"/>
          <w:szCs w:val="24"/>
        </w:rPr>
        <w:t>1.</w:t>
      </w:r>
      <w:r>
        <w:rPr>
          <w:sz w:val="24"/>
          <w:szCs w:val="24"/>
        </w:rPr>
        <w:t xml:space="preserve">    Açılış </w:t>
      </w:r>
      <w:proofErr w:type="gramStart"/>
      <w:r>
        <w:rPr>
          <w:sz w:val="24"/>
          <w:szCs w:val="24"/>
        </w:rPr>
        <w:t>ve  yoklama</w:t>
      </w:r>
      <w:proofErr w:type="gramEnd"/>
      <w:r>
        <w:rPr>
          <w:sz w:val="24"/>
          <w:szCs w:val="24"/>
        </w:rPr>
        <w:t>,</w:t>
      </w:r>
    </w:p>
    <w:p w:rsidR="00E553E8" w:rsidRDefault="00E553E8" w:rsidP="00E553E8">
      <w:pPr>
        <w:pStyle w:val="GvdeMetni"/>
        <w:tabs>
          <w:tab w:val="left" w:pos="3828"/>
        </w:tabs>
        <w:rPr>
          <w:sz w:val="24"/>
          <w:szCs w:val="24"/>
        </w:rPr>
      </w:pPr>
    </w:p>
    <w:p w:rsidR="00E553E8" w:rsidRDefault="00E553E8" w:rsidP="00E553E8">
      <w:pPr>
        <w:pStyle w:val="GvdeMetni"/>
        <w:tabs>
          <w:tab w:val="left" w:pos="3828"/>
        </w:tabs>
        <w:rPr>
          <w:sz w:val="24"/>
          <w:szCs w:val="24"/>
        </w:rPr>
      </w:pPr>
      <w:r w:rsidRPr="00E553E8">
        <w:rPr>
          <w:b/>
          <w:sz w:val="24"/>
          <w:szCs w:val="24"/>
        </w:rPr>
        <w:t>2.</w:t>
      </w:r>
      <w:r w:rsidR="00E9766A">
        <w:rPr>
          <w:sz w:val="24"/>
          <w:szCs w:val="24"/>
        </w:rPr>
        <w:t xml:space="preserve">   I</w:t>
      </w:r>
      <w:r>
        <w:rPr>
          <w:sz w:val="24"/>
          <w:szCs w:val="24"/>
        </w:rPr>
        <w:t>.</w:t>
      </w:r>
      <w:r w:rsidR="00E9766A">
        <w:rPr>
          <w:sz w:val="24"/>
          <w:szCs w:val="24"/>
        </w:rPr>
        <w:t xml:space="preserve"> </w:t>
      </w:r>
      <w:r>
        <w:rPr>
          <w:sz w:val="24"/>
          <w:szCs w:val="24"/>
        </w:rPr>
        <w:t>Dönem zümre kararlarının gözden geçirilmesi</w:t>
      </w:r>
    </w:p>
    <w:p w:rsidR="009141CA" w:rsidRDefault="009141CA" w:rsidP="00E553E8">
      <w:pPr>
        <w:pStyle w:val="GvdeMetni"/>
        <w:tabs>
          <w:tab w:val="left" w:pos="3828"/>
        </w:tabs>
        <w:rPr>
          <w:sz w:val="24"/>
          <w:szCs w:val="24"/>
        </w:rPr>
      </w:pPr>
    </w:p>
    <w:p w:rsidR="009141CA" w:rsidRPr="00FE7E89" w:rsidRDefault="009141CA" w:rsidP="00E553E8">
      <w:pPr>
        <w:pStyle w:val="GvdeMetni"/>
        <w:tabs>
          <w:tab w:val="left" w:pos="3828"/>
        </w:tabs>
        <w:rPr>
          <w:sz w:val="24"/>
          <w:szCs w:val="24"/>
        </w:rPr>
      </w:pPr>
      <w:r w:rsidRPr="009141CA">
        <w:rPr>
          <w:b/>
          <w:sz w:val="24"/>
          <w:szCs w:val="24"/>
        </w:rPr>
        <w:t>3.</w:t>
      </w:r>
      <w:r>
        <w:rPr>
          <w:sz w:val="24"/>
          <w:szCs w:val="24"/>
        </w:rPr>
        <w:t xml:space="preserve">   Kaynak araç ve gereçlerin gözden geçirilmesi</w:t>
      </w:r>
    </w:p>
    <w:p w:rsidR="00E553E8" w:rsidRPr="00FE7E89" w:rsidRDefault="00E553E8" w:rsidP="00E553E8">
      <w:pPr>
        <w:pStyle w:val="GvdeMetni"/>
        <w:tabs>
          <w:tab w:val="left" w:pos="426"/>
          <w:tab w:val="left" w:pos="3828"/>
        </w:tabs>
        <w:rPr>
          <w:sz w:val="24"/>
          <w:szCs w:val="24"/>
        </w:rPr>
      </w:pPr>
    </w:p>
    <w:p w:rsidR="009141CA" w:rsidRDefault="009141CA" w:rsidP="00E553E8">
      <w:pPr>
        <w:pStyle w:val="GvdeMetni"/>
        <w:tabs>
          <w:tab w:val="left" w:pos="426"/>
          <w:tab w:val="left" w:pos="3828"/>
        </w:tabs>
        <w:rPr>
          <w:sz w:val="24"/>
          <w:szCs w:val="24"/>
        </w:rPr>
      </w:pPr>
      <w:r>
        <w:rPr>
          <w:b/>
          <w:sz w:val="24"/>
          <w:szCs w:val="24"/>
        </w:rPr>
        <w:t>4</w:t>
      </w:r>
      <w:r w:rsidR="00E553E8" w:rsidRPr="002E79E2">
        <w:rPr>
          <w:b/>
          <w:sz w:val="24"/>
          <w:szCs w:val="24"/>
        </w:rPr>
        <w:t>.</w:t>
      </w:r>
      <w:r w:rsidR="00E553E8" w:rsidRPr="00FE7E89">
        <w:rPr>
          <w:sz w:val="24"/>
          <w:szCs w:val="24"/>
        </w:rPr>
        <w:t xml:space="preserve">   2104</w:t>
      </w:r>
      <w:r>
        <w:rPr>
          <w:sz w:val="24"/>
          <w:szCs w:val="24"/>
        </w:rPr>
        <w:t xml:space="preserve"> – 2212 – </w:t>
      </w:r>
      <w:proofErr w:type="gramStart"/>
      <w:r w:rsidRPr="00FE7E89">
        <w:rPr>
          <w:sz w:val="24"/>
          <w:szCs w:val="24"/>
        </w:rPr>
        <w:t>2488</w:t>
      </w:r>
      <w:r>
        <w:rPr>
          <w:sz w:val="24"/>
          <w:szCs w:val="24"/>
        </w:rPr>
        <w:t xml:space="preserve"> </w:t>
      </w:r>
      <w:r w:rsidR="00E553E8" w:rsidRPr="00FE7E89">
        <w:rPr>
          <w:sz w:val="24"/>
          <w:szCs w:val="24"/>
        </w:rPr>
        <w:t xml:space="preserve"> Sayılı</w:t>
      </w:r>
      <w:proofErr w:type="gramEnd"/>
      <w:r w:rsidR="00E553E8" w:rsidRPr="00FE7E89">
        <w:rPr>
          <w:sz w:val="24"/>
          <w:szCs w:val="24"/>
        </w:rPr>
        <w:t xml:space="preserve"> Tebliğler dergisinde yer alan A</w:t>
      </w:r>
      <w:r w:rsidR="00E553E8">
        <w:rPr>
          <w:sz w:val="24"/>
          <w:szCs w:val="24"/>
        </w:rPr>
        <w:t>tatürkçülük</w:t>
      </w:r>
      <w:r w:rsidR="00E553E8" w:rsidRPr="00FE7E89">
        <w:rPr>
          <w:sz w:val="24"/>
          <w:szCs w:val="24"/>
        </w:rPr>
        <w:t xml:space="preserve">  konularına derslerde yer verilmesi, </w:t>
      </w:r>
    </w:p>
    <w:p w:rsidR="00E553E8" w:rsidRPr="00FE7E89" w:rsidRDefault="00E553E8" w:rsidP="00E553E8">
      <w:pPr>
        <w:pStyle w:val="GvdeMetni"/>
        <w:tabs>
          <w:tab w:val="left" w:pos="426"/>
          <w:tab w:val="left" w:pos="3828"/>
        </w:tabs>
        <w:rPr>
          <w:sz w:val="24"/>
          <w:szCs w:val="24"/>
        </w:rPr>
      </w:pPr>
      <w:r w:rsidRPr="00FE7E89">
        <w:rPr>
          <w:sz w:val="24"/>
          <w:szCs w:val="24"/>
        </w:rPr>
        <w:t xml:space="preserve">                </w:t>
      </w:r>
    </w:p>
    <w:p w:rsidR="00C902B0" w:rsidRPr="00FE7E89" w:rsidRDefault="00C902B0" w:rsidP="00C902B0">
      <w:pPr>
        <w:pStyle w:val="GvdeMetni"/>
        <w:tabs>
          <w:tab w:val="left" w:pos="3828"/>
        </w:tabs>
        <w:rPr>
          <w:sz w:val="24"/>
          <w:szCs w:val="24"/>
        </w:rPr>
      </w:pPr>
      <w:r>
        <w:rPr>
          <w:b/>
          <w:sz w:val="24"/>
          <w:szCs w:val="24"/>
        </w:rPr>
        <w:t>5</w:t>
      </w:r>
      <w:r w:rsidRPr="00B67D23">
        <w:rPr>
          <w:b/>
          <w:sz w:val="24"/>
          <w:szCs w:val="24"/>
        </w:rPr>
        <w:t>.</w:t>
      </w:r>
      <w:r w:rsidRPr="00FE7E89">
        <w:rPr>
          <w:sz w:val="24"/>
          <w:szCs w:val="24"/>
        </w:rPr>
        <w:t xml:space="preserve">   Öğrencilerin I. Dönemki başarı durumları </w:t>
      </w:r>
      <w:r>
        <w:rPr>
          <w:sz w:val="24"/>
          <w:szCs w:val="24"/>
        </w:rPr>
        <w:t>ve b</w:t>
      </w:r>
      <w:r w:rsidRPr="00FE7E89">
        <w:rPr>
          <w:sz w:val="24"/>
          <w:szCs w:val="24"/>
        </w:rPr>
        <w:t>aşarıyı artırıcı tedbirler</w:t>
      </w:r>
      <w:r>
        <w:rPr>
          <w:sz w:val="24"/>
          <w:szCs w:val="24"/>
        </w:rPr>
        <w:t>,</w:t>
      </w:r>
    </w:p>
    <w:p w:rsidR="00E553E8" w:rsidRPr="00FE7E89" w:rsidRDefault="00E553E8" w:rsidP="00E553E8">
      <w:pPr>
        <w:pStyle w:val="GvdeMetni"/>
        <w:tabs>
          <w:tab w:val="left" w:pos="3828"/>
        </w:tabs>
        <w:rPr>
          <w:sz w:val="24"/>
          <w:szCs w:val="24"/>
        </w:rPr>
      </w:pPr>
    </w:p>
    <w:p w:rsidR="00E553E8" w:rsidRPr="00FE7E89" w:rsidRDefault="000B7BD9" w:rsidP="00E553E8">
      <w:pPr>
        <w:pStyle w:val="GvdeMetni"/>
        <w:tabs>
          <w:tab w:val="left" w:pos="3828"/>
        </w:tabs>
        <w:rPr>
          <w:sz w:val="24"/>
          <w:szCs w:val="24"/>
        </w:rPr>
      </w:pPr>
      <w:r>
        <w:rPr>
          <w:b/>
          <w:sz w:val="24"/>
          <w:szCs w:val="24"/>
        </w:rPr>
        <w:t>6</w:t>
      </w:r>
      <w:r w:rsidR="00E553E8">
        <w:rPr>
          <w:b/>
          <w:sz w:val="24"/>
          <w:szCs w:val="24"/>
        </w:rPr>
        <w:t>.</w:t>
      </w:r>
      <w:r w:rsidR="00E553E8" w:rsidRPr="00FE7E89">
        <w:rPr>
          <w:sz w:val="24"/>
          <w:szCs w:val="24"/>
        </w:rPr>
        <w:t xml:space="preserve">   </w:t>
      </w:r>
      <w:proofErr w:type="gramStart"/>
      <w:r>
        <w:rPr>
          <w:sz w:val="24"/>
          <w:szCs w:val="24"/>
        </w:rPr>
        <w:t>M.E.B</w:t>
      </w:r>
      <w:proofErr w:type="gramEnd"/>
      <w:r>
        <w:rPr>
          <w:sz w:val="24"/>
          <w:szCs w:val="24"/>
        </w:rPr>
        <w:t xml:space="preserve"> Ödev </w:t>
      </w:r>
      <w:r w:rsidR="00E553E8" w:rsidRPr="00FE7E89">
        <w:rPr>
          <w:sz w:val="24"/>
          <w:szCs w:val="24"/>
        </w:rPr>
        <w:t xml:space="preserve">yönetmeliğinin esaslarının </w:t>
      </w:r>
      <w:r w:rsidRPr="00FE7E89">
        <w:rPr>
          <w:sz w:val="24"/>
          <w:szCs w:val="24"/>
        </w:rPr>
        <w:t>2300</w:t>
      </w:r>
      <w:r>
        <w:rPr>
          <w:sz w:val="24"/>
          <w:szCs w:val="24"/>
        </w:rPr>
        <w:t xml:space="preserve"> STD’den </w:t>
      </w:r>
      <w:r w:rsidR="00E553E8" w:rsidRPr="00FE7E89">
        <w:rPr>
          <w:sz w:val="24"/>
          <w:szCs w:val="24"/>
        </w:rPr>
        <w:t>okunması</w:t>
      </w:r>
      <w:r>
        <w:rPr>
          <w:sz w:val="24"/>
          <w:szCs w:val="24"/>
        </w:rPr>
        <w:t xml:space="preserve"> ve</w:t>
      </w:r>
      <w:r w:rsidRPr="000B7BD9">
        <w:rPr>
          <w:sz w:val="24"/>
          <w:szCs w:val="24"/>
        </w:rPr>
        <w:t xml:space="preserve"> </w:t>
      </w:r>
      <w:r>
        <w:rPr>
          <w:sz w:val="24"/>
          <w:szCs w:val="24"/>
        </w:rPr>
        <w:t>ö</w:t>
      </w:r>
      <w:r w:rsidRPr="00FE7E89">
        <w:rPr>
          <w:sz w:val="24"/>
          <w:szCs w:val="24"/>
        </w:rPr>
        <w:t>dev</w:t>
      </w:r>
      <w:r>
        <w:rPr>
          <w:sz w:val="24"/>
          <w:szCs w:val="24"/>
        </w:rPr>
        <w:t>lerin takibi,</w:t>
      </w:r>
    </w:p>
    <w:p w:rsidR="00E553E8" w:rsidRDefault="00E553E8" w:rsidP="00E553E8">
      <w:pPr>
        <w:pStyle w:val="GvdeMetni"/>
        <w:tabs>
          <w:tab w:val="left" w:pos="3828"/>
        </w:tabs>
        <w:rPr>
          <w:sz w:val="24"/>
          <w:szCs w:val="24"/>
        </w:rPr>
      </w:pPr>
    </w:p>
    <w:p w:rsidR="000B7BD9" w:rsidRDefault="000B7BD9" w:rsidP="000B7BD9">
      <w:pPr>
        <w:tabs>
          <w:tab w:val="num" w:pos="360"/>
        </w:tabs>
        <w:ind w:left="360" w:hanging="360"/>
        <w:jc w:val="both"/>
        <w:rPr>
          <w:color w:val="000000"/>
        </w:rPr>
      </w:pPr>
      <w:r w:rsidRPr="000B7BD9">
        <w:rPr>
          <w:b/>
        </w:rPr>
        <w:t>7.</w:t>
      </w:r>
      <w:r>
        <w:t xml:space="preserve">   </w:t>
      </w:r>
      <w:r>
        <w:rPr>
          <w:color w:val="000000"/>
        </w:rPr>
        <w:t xml:space="preserve">08.12.2004 tarih ve 25664  sayılı </w:t>
      </w:r>
      <w:proofErr w:type="gramStart"/>
      <w:r>
        <w:rPr>
          <w:color w:val="000000"/>
        </w:rPr>
        <w:t>M.E.B</w:t>
      </w:r>
      <w:proofErr w:type="gramEnd"/>
      <w:r>
        <w:rPr>
          <w:color w:val="000000"/>
        </w:rPr>
        <w:t xml:space="preserve"> Ortaöğretim Kurumları Sınıf Geçme Yönetmeliği’nin okunması,</w:t>
      </w:r>
    </w:p>
    <w:p w:rsidR="000B7BD9" w:rsidRDefault="000B7BD9" w:rsidP="00E553E8">
      <w:pPr>
        <w:pStyle w:val="GvdeMetni"/>
        <w:tabs>
          <w:tab w:val="left" w:pos="3828"/>
        </w:tabs>
        <w:rPr>
          <w:sz w:val="24"/>
          <w:szCs w:val="24"/>
        </w:rPr>
      </w:pPr>
    </w:p>
    <w:p w:rsidR="000B7BD9" w:rsidRDefault="000B7BD9" w:rsidP="00E553E8">
      <w:pPr>
        <w:pStyle w:val="GvdeMetni"/>
        <w:tabs>
          <w:tab w:val="left" w:pos="3828"/>
        </w:tabs>
        <w:rPr>
          <w:color w:val="000000"/>
          <w:sz w:val="24"/>
          <w:szCs w:val="24"/>
        </w:rPr>
      </w:pPr>
      <w:r w:rsidRPr="000B7BD9">
        <w:rPr>
          <w:b/>
          <w:sz w:val="24"/>
          <w:szCs w:val="24"/>
        </w:rPr>
        <w:t>8.</w:t>
      </w:r>
      <w:r w:rsidRPr="000B7BD9">
        <w:rPr>
          <w:sz w:val="24"/>
          <w:szCs w:val="24"/>
        </w:rPr>
        <w:t xml:space="preserve">   </w:t>
      </w:r>
      <w:r w:rsidRPr="000B7BD9">
        <w:rPr>
          <w:color w:val="000000"/>
          <w:sz w:val="24"/>
          <w:szCs w:val="24"/>
        </w:rPr>
        <w:t>2425 sayılı tebliğler dergisi Orta Öğretim Kurumları Disiplin Yönetmeliğinin okunması</w:t>
      </w:r>
      <w:r>
        <w:rPr>
          <w:color w:val="000000"/>
          <w:sz w:val="24"/>
          <w:szCs w:val="24"/>
        </w:rPr>
        <w:t xml:space="preserve">, </w:t>
      </w:r>
    </w:p>
    <w:p w:rsidR="000B7BD9" w:rsidRPr="000B7BD9" w:rsidRDefault="000B7BD9" w:rsidP="00E553E8">
      <w:pPr>
        <w:pStyle w:val="GvdeMetni"/>
        <w:tabs>
          <w:tab w:val="left" w:pos="3828"/>
        </w:tabs>
        <w:rPr>
          <w:sz w:val="24"/>
          <w:szCs w:val="24"/>
        </w:rPr>
      </w:pPr>
    </w:p>
    <w:p w:rsidR="00E553E8" w:rsidRPr="00FE7E89" w:rsidRDefault="00D0735C" w:rsidP="00E553E8">
      <w:pPr>
        <w:pStyle w:val="GvdeMetni"/>
        <w:tabs>
          <w:tab w:val="left" w:pos="3828"/>
        </w:tabs>
        <w:rPr>
          <w:sz w:val="24"/>
          <w:szCs w:val="24"/>
        </w:rPr>
      </w:pPr>
      <w:r>
        <w:rPr>
          <w:b/>
          <w:sz w:val="24"/>
          <w:szCs w:val="24"/>
        </w:rPr>
        <w:t>9</w:t>
      </w:r>
      <w:r w:rsidR="00E553E8" w:rsidRPr="00B67D23">
        <w:rPr>
          <w:b/>
          <w:sz w:val="24"/>
          <w:szCs w:val="24"/>
        </w:rPr>
        <w:t>.</w:t>
      </w:r>
      <w:r w:rsidR="00E553E8" w:rsidRPr="00FE7E89">
        <w:rPr>
          <w:sz w:val="24"/>
          <w:szCs w:val="24"/>
        </w:rPr>
        <w:t xml:space="preserve">   Derslerde kullanılacak yöntem ve tek</w:t>
      </w:r>
      <w:r w:rsidR="00E553E8">
        <w:rPr>
          <w:sz w:val="24"/>
          <w:szCs w:val="24"/>
        </w:rPr>
        <w:t>niklerle ölçme ve değerlendirme,</w:t>
      </w:r>
      <w:r w:rsidR="00E553E8" w:rsidRPr="00FE7E89">
        <w:rPr>
          <w:sz w:val="24"/>
          <w:szCs w:val="24"/>
        </w:rPr>
        <w:t xml:space="preserve"> </w:t>
      </w:r>
    </w:p>
    <w:p w:rsidR="00E553E8" w:rsidRPr="00FE7E89" w:rsidRDefault="00E553E8" w:rsidP="00E553E8">
      <w:pPr>
        <w:pStyle w:val="GvdeMetni"/>
        <w:tabs>
          <w:tab w:val="left" w:pos="3828"/>
        </w:tabs>
        <w:rPr>
          <w:sz w:val="24"/>
          <w:szCs w:val="24"/>
        </w:rPr>
      </w:pPr>
    </w:p>
    <w:p w:rsidR="00E553E8" w:rsidRPr="00FE7E89" w:rsidRDefault="003B1535" w:rsidP="00E553E8">
      <w:pPr>
        <w:pStyle w:val="GvdeMetni"/>
        <w:tabs>
          <w:tab w:val="left" w:pos="3828"/>
        </w:tabs>
        <w:rPr>
          <w:sz w:val="24"/>
          <w:szCs w:val="24"/>
        </w:rPr>
      </w:pPr>
      <w:r>
        <w:rPr>
          <w:b/>
          <w:sz w:val="24"/>
          <w:szCs w:val="24"/>
        </w:rPr>
        <w:t>10</w:t>
      </w:r>
      <w:r w:rsidR="00E553E8" w:rsidRPr="00B67D23">
        <w:rPr>
          <w:b/>
          <w:sz w:val="24"/>
          <w:szCs w:val="24"/>
        </w:rPr>
        <w:t>.</w:t>
      </w:r>
      <w:r w:rsidR="00E553E8" w:rsidRPr="00FE7E89">
        <w:rPr>
          <w:sz w:val="24"/>
          <w:szCs w:val="24"/>
        </w:rPr>
        <w:t xml:space="preserve"> Yazılı ve sözlü notların</w:t>
      </w:r>
      <w:r w:rsidR="00D0735C">
        <w:rPr>
          <w:sz w:val="24"/>
          <w:szCs w:val="24"/>
        </w:rPr>
        <w:t>ın</w:t>
      </w:r>
      <w:r w:rsidR="00E553E8" w:rsidRPr="00FE7E89">
        <w:rPr>
          <w:sz w:val="24"/>
          <w:szCs w:val="24"/>
        </w:rPr>
        <w:t xml:space="preserve"> uygulanma esasları,</w:t>
      </w:r>
    </w:p>
    <w:p w:rsidR="00E553E8" w:rsidRDefault="00E553E8" w:rsidP="00E553E8">
      <w:pPr>
        <w:pStyle w:val="GvdeMetni"/>
        <w:tabs>
          <w:tab w:val="left" w:pos="3828"/>
        </w:tabs>
        <w:rPr>
          <w:sz w:val="24"/>
          <w:szCs w:val="24"/>
        </w:rPr>
      </w:pPr>
    </w:p>
    <w:p w:rsidR="003B1535" w:rsidRDefault="003B1535" w:rsidP="00E553E8">
      <w:pPr>
        <w:pStyle w:val="GvdeMetni"/>
        <w:tabs>
          <w:tab w:val="left" w:pos="3828"/>
        </w:tabs>
        <w:rPr>
          <w:color w:val="000000"/>
          <w:sz w:val="24"/>
          <w:szCs w:val="24"/>
        </w:rPr>
      </w:pPr>
      <w:r w:rsidRPr="003B1535">
        <w:rPr>
          <w:b/>
          <w:sz w:val="24"/>
          <w:szCs w:val="24"/>
        </w:rPr>
        <w:t>11.</w:t>
      </w:r>
      <w:r w:rsidRPr="003B1535">
        <w:rPr>
          <w:sz w:val="24"/>
          <w:szCs w:val="24"/>
        </w:rPr>
        <w:t xml:space="preserve"> </w:t>
      </w:r>
      <w:r w:rsidR="00E9766A">
        <w:rPr>
          <w:sz w:val="24"/>
          <w:szCs w:val="24"/>
        </w:rPr>
        <w:t xml:space="preserve"> </w:t>
      </w:r>
      <w:r w:rsidRPr="003B1535">
        <w:rPr>
          <w:color w:val="000000"/>
          <w:sz w:val="24"/>
          <w:szCs w:val="24"/>
        </w:rPr>
        <w:t>Öğrenci ve öğretmen ilişkilerinin gözden geçirilmesi</w:t>
      </w:r>
      <w:r>
        <w:rPr>
          <w:color w:val="000000"/>
          <w:sz w:val="24"/>
          <w:szCs w:val="24"/>
        </w:rPr>
        <w:t>,</w:t>
      </w:r>
    </w:p>
    <w:p w:rsidR="003B1535" w:rsidRPr="003B1535" w:rsidRDefault="003B1535" w:rsidP="00E553E8">
      <w:pPr>
        <w:pStyle w:val="GvdeMetni"/>
        <w:tabs>
          <w:tab w:val="left" w:pos="3828"/>
        </w:tabs>
        <w:rPr>
          <w:sz w:val="24"/>
          <w:szCs w:val="24"/>
        </w:rPr>
      </w:pPr>
    </w:p>
    <w:p w:rsidR="00E553E8" w:rsidRPr="00FE7E89" w:rsidRDefault="003B1535" w:rsidP="00E553E8">
      <w:pPr>
        <w:pStyle w:val="GvdeMetni"/>
        <w:tabs>
          <w:tab w:val="left" w:pos="426"/>
          <w:tab w:val="left" w:pos="3828"/>
        </w:tabs>
        <w:rPr>
          <w:sz w:val="24"/>
          <w:szCs w:val="24"/>
        </w:rPr>
      </w:pPr>
      <w:r>
        <w:rPr>
          <w:b/>
          <w:sz w:val="24"/>
          <w:szCs w:val="24"/>
        </w:rPr>
        <w:t>12</w:t>
      </w:r>
      <w:r w:rsidR="00E553E8" w:rsidRPr="00B67D23">
        <w:rPr>
          <w:b/>
          <w:sz w:val="24"/>
          <w:szCs w:val="24"/>
        </w:rPr>
        <w:t>.</w:t>
      </w:r>
      <w:r w:rsidR="00E553E8" w:rsidRPr="00FE7E89">
        <w:rPr>
          <w:sz w:val="24"/>
          <w:szCs w:val="24"/>
        </w:rPr>
        <w:t xml:space="preserve"> </w:t>
      </w:r>
      <w:r w:rsidR="00E9766A">
        <w:rPr>
          <w:sz w:val="24"/>
          <w:szCs w:val="24"/>
        </w:rPr>
        <w:t xml:space="preserve"> </w:t>
      </w:r>
      <w:r w:rsidR="00E553E8" w:rsidRPr="00FE7E89">
        <w:rPr>
          <w:sz w:val="24"/>
          <w:szCs w:val="24"/>
        </w:rPr>
        <w:t xml:space="preserve">Uygulamada </w:t>
      </w:r>
      <w:r w:rsidR="00E553E8">
        <w:rPr>
          <w:sz w:val="24"/>
          <w:szCs w:val="24"/>
        </w:rPr>
        <w:t>görülen</w:t>
      </w:r>
      <w:r w:rsidR="00E553E8" w:rsidRPr="00FE7E89">
        <w:rPr>
          <w:sz w:val="24"/>
          <w:szCs w:val="24"/>
        </w:rPr>
        <w:t xml:space="preserve"> aksaklıklar ve bunların </w:t>
      </w:r>
      <w:r w:rsidR="00E553E8">
        <w:rPr>
          <w:sz w:val="24"/>
          <w:szCs w:val="24"/>
        </w:rPr>
        <w:t>çözüm</w:t>
      </w:r>
      <w:r w:rsidR="00E553E8" w:rsidRPr="00FE7E89">
        <w:rPr>
          <w:sz w:val="24"/>
          <w:szCs w:val="24"/>
        </w:rPr>
        <w:t xml:space="preserve"> yolları,</w:t>
      </w:r>
    </w:p>
    <w:p w:rsidR="00E553E8" w:rsidRPr="00FE7E89" w:rsidRDefault="00E553E8" w:rsidP="00E553E8">
      <w:pPr>
        <w:pStyle w:val="GvdeMetni"/>
        <w:tabs>
          <w:tab w:val="left" w:pos="3828"/>
        </w:tabs>
        <w:rPr>
          <w:sz w:val="24"/>
          <w:szCs w:val="24"/>
        </w:rPr>
      </w:pPr>
    </w:p>
    <w:p w:rsidR="00E553E8" w:rsidRPr="00FE7E89" w:rsidRDefault="003B1535" w:rsidP="00E553E8">
      <w:pPr>
        <w:pStyle w:val="GvdeMetni"/>
        <w:tabs>
          <w:tab w:val="left" w:pos="3828"/>
        </w:tabs>
        <w:rPr>
          <w:sz w:val="24"/>
          <w:szCs w:val="24"/>
        </w:rPr>
      </w:pPr>
      <w:r>
        <w:rPr>
          <w:b/>
          <w:sz w:val="24"/>
          <w:szCs w:val="24"/>
        </w:rPr>
        <w:t>13</w:t>
      </w:r>
      <w:r w:rsidR="00E553E8" w:rsidRPr="00B67D23">
        <w:rPr>
          <w:b/>
          <w:sz w:val="24"/>
          <w:szCs w:val="24"/>
        </w:rPr>
        <w:t>.</w:t>
      </w:r>
      <w:r w:rsidR="00E553E8" w:rsidRPr="00FE7E89">
        <w:rPr>
          <w:sz w:val="24"/>
          <w:szCs w:val="24"/>
        </w:rPr>
        <w:t xml:space="preserve"> </w:t>
      </w:r>
      <w:r w:rsidR="00E9766A">
        <w:rPr>
          <w:sz w:val="24"/>
          <w:szCs w:val="24"/>
        </w:rPr>
        <w:t xml:space="preserve"> </w:t>
      </w:r>
      <w:r w:rsidR="00E553E8" w:rsidRPr="00FE7E89">
        <w:rPr>
          <w:sz w:val="24"/>
          <w:szCs w:val="24"/>
        </w:rPr>
        <w:t>Dilek ve temenniler.</w:t>
      </w:r>
    </w:p>
    <w:p w:rsidR="00E553E8" w:rsidRPr="00FE7E89" w:rsidRDefault="00E553E8" w:rsidP="00E553E8">
      <w:pPr>
        <w:pStyle w:val="GvdeMetni"/>
        <w:tabs>
          <w:tab w:val="left" w:pos="3828"/>
        </w:tabs>
        <w:rPr>
          <w:sz w:val="24"/>
          <w:szCs w:val="24"/>
        </w:rPr>
      </w:pPr>
    </w:p>
    <w:p w:rsidR="00E553E8" w:rsidRPr="00FE7E89" w:rsidRDefault="00E553E8" w:rsidP="00E553E8">
      <w:pPr>
        <w:pStyle w:val="GvdeMetni"/>
        <w:tabs>
          <w:tab w:val="left" w:pos="3828"/>
        </w:tabs>
        <w:rPr>
          <w:sz w:val="24"/>
          <w:szCs w:val="24"/>
        </w:rPr>
      </w:pPr>
    </w:p>
    <w:p w:rsidR="00E553E8" w:rsidRPr="00B67D23" w:rsidRDefault="00E553E8" w:rsidP="00E553E8">
      <w:pPr>
        <w:pStyle w:val="GvdeMetni"/>
        <w:tabs>
          <w:tab w:val="left" w:pos="284"/>
          <w:tab w:val="left" w:pos="426"/>
          <w:tab w:val="left" w:pos="3828"/>
        </w:tabs>
        <w:jc w:val="center"/>
        <w:rPr>
          <w:sz w:val="28"/>
          <w:szCs w:val="28"/>
        </w:rPr>
      </w:pPr>
      <w:r w:rsidRPr="00B67D23">
        <w:rPr>
          <w:b/>
          <w:sz w:val="28"/>
          <w:szCs w:val="28"/>
          <w:u w:val="single"/>
        </w:rPr>
        <w:t>GÜNDEM MADDELERİNİN GÖRÜŞÜLMESİ</w:t>
      </w:r>
    </w:p>
    <w:p w:rsidR="00E553E8" w:rsidRPr="00FE7E89" w:rsidRDefault="00E553E8" w:rsidP="00E553E8">
      <w:pPr>
        <w:pStyle w:val="GvdeMetni"/>
        <w:tabs>
          <w:tab w:val="left" w:pos="284"/>
          <w:tab w:val="left" w:pos="426"/>
          <w:tab w:val="left" w:pos="3828"/>
        </w:tabs>
        <w:rPr>
          <w:sz w:val="24"/>
          <w:szCs w:val="24"/>
        </w:rPr>
      </w:pPr>
    </w:p>
    <w:p w:rsidR="00E553E8" w:rsidRPr="00FE7E89" w:rsidRDefault="00E553E8" w:rsidP="00E553E8">
      <w:pPr>
        <w:pStyle w:val="GvdeMetni"/>
        <w:tabs>
          <w:tab w:val="left" w:pos="284"/>
          <w:tab w:val="left" w:pos="426"/>
          <w:tab w:val="left" w:pos="3828"/>
        </w:tabs>
        <w:rPr>
          <w:sz w:val="24"/>
          <w:szCs w:val="24"/>
        </w:rPr>
      </w:pPr>
      <w:r w:rsidRPr="00B67D23">
        <w:rPr>
          <w:b/>
          <w:sz w:val="24"/>
          <w:szCs w:val="24"/>
        </w:rPr>
        <w:t>1.</w:t>
      </w:r>
      <w:r w:rsidRPr="00FE7E89">
        <w:rPr>
          <w:sz w:val="24"/>
          <w:szCs w:val="24"/>
        </w:rPr>
        <w:t xml:space="preserve"> </w:t>
      </w:r>
      <w:r w:rsidRPr="00E553E8">
        <w:rPr>
          <w:sz w:val="24"/>
          <w:szCs w:val="24"/>
        </w:rPr>
        <w:t xml:space="preserve">Zümre başkanı </w:t>
      </w:r>
      <w:r w:rsidR="007C0913">
        <w:rPr>
          <w:sz w:val="24"/>
          <w:szCs w:val="24"/>
        </w:rPr>
        <w:t>Ercan ÖZEN</w:t>
      </w:r>
      <w:r w:rsidR="00F228F9">
        <w:rPr>
          <w:sz w:val="24"/>
          <w:szCs w:val="24"/>
        </w:rPr>
        <w:t>;</w:t>
      </w:r>
      <w:r w:rsidR="007C0913">
        <w:rPr>
          <w:sz w:val="24"/>
          <w:szCs w:val="24"/>
        </w:rPr>
        <w:t xml:space="preserve"> </w:t>
      </w:r>
      <w:r w:rsidR="002E0C77">
        <w:rPr>
          <w:sz w:val="24"/>
          <w:szCs w:val="24"/>
        </w:rPr>
        <w:t>2013-</w:t>
      </w:r>
      <w:proofErr w:type="gramStart"/>
      <w:r w:rsidR="002E0C77">
        <w:rPr>
          <w:sz w:val="24"/>
          <w:szCs w:val="24"/>
        </w:rPr>
        <w:t>2014</w:t>
      </w:r>
      <w:r w:rsidR="007C0913">
        <w:rPr>
          <w:sz w:val="24"/>
          <w:szCs w:val="24"/>
        </w:rPr>
        <w:t xml:space="preserve">   Eğitim</w:t>
      </w:r>
      <w:proofErr w:type="gramEnd"/>
      <w:r w:rsidR="007C0913">
        <w:rPr>
          <w:sz w:val="24"/>
          <w:szCs w:val="24"/>
        </w:rPr>
        <w:t xml:space="preserve"> ve Ö</w:t>
      </w:r>
      <w:r w:rsidRPr="00E553E8">
        <w:rPr>
          <w:sz w:val="24"/>
          <w:szCs w:val="24"/>
        </w:rPr>
        <w:t xml:space="preserve">ğretim yılının </w:t>
      </w:r>
      <w:r w:rsidRPr="00FE7E89">
        <w:rPr>
          <w:sz w:val="24"/>
          <w:szCs w:val="24"/>
        </w:rPr>
        <w:t xml:space="preserve">2. Döneminin eğitim camiası için başarılı geçmesi dilekleri ile toplantıyı </w:t>
      </w:r>
      <w:proofErr w:type="gramStart"/>
      <w:r w:rsidRPr="00FE7E89">
        <w:rPr>
          <w:sz w:val="24"/>
          <w:szCs w:val="24"/>
        </w:rPr>
        <w:t>açtı.Toplantıda</w:t>
      </w:r>
      <w:proofErr w:type="gramEnd"/>
      <w:r w:rsidRPr="00FE7E89">
        <w:rPr>
          <w:sz w:val="24"/>
          <w:szCs w:val="24"/>
        </w:rPr>
        <w:t xml:space="preserve"> </w:t>
      </w:r>
      <w:r>
        <w:rPr>
          <w:sz w:val="24"/>
          <w:szCs w:val="24"/>
        </w:rPr>
        <w:t>zümre öğretmenlerinin</w:t>
      </w:r>
      <w:r w:rsidRPr="00FE7E89">
        <w:rPr>
          <w:sz w:val="24"/>
          <w:szCs w:val="24"/>
        </w:rPr>
        <w:t xml:space="preserve">  hazır olduğu görülerek diğer gündem maddelerinin görüşülmesine geçildi.</w:t>
      </w:r>
    </w:p>
    <w:p w:rsidR="00E553E8" w:rsidRPr="00FE7E89" w:rsidRDefault="00E553E8" w:rsidP="00E553E8">
      <w:pPr>
        <w:pStyle w:val="GvdeMetni"/>
        <w:tabs>
          <w:tab w:val="left" w:pos="284"/>
          <w:tab w:val="left" w:pos="426"/>
          <w:tab w:val="left" w:pos="3828"/>
        </w:tabs>
        <w:rPr>
          <w:sz w:val="24"/>
          <w:szCs w:val="24"/>
        </w:rPr>
      </w:pPr>
    </w:p>
    <w:p w:rsidR="00E553E8" w:rsidRDefault="00E553E8" w:rsidP="00E553E8">
      <w:pPr>
        <w:pStyle w:val="GvdeMetni"/>
        <w:rPr>
          <w:sz w:val="24"/>
        </w:rPr>
      </w:pPr>
      <w:r w:rsidRPr="00E553E8">
        <w:rPr>
          <w:b/>
          <w:sz w:val="24"/>
        </w:rPr>
        <w:t>2.</w:t>
      </w:r>
      <w:r w:rsidR="00E9766A">
        <w:rPr>
          <w:sz w:val="24"/>
        </w:rPr>
        <w:t xml:space="preserve"> I</w:t>
      </w:r>
      <w:r w:rsidRPr="00E553E8">
        <w:rPr>
          <w:sz w:val="24"/>
        </w:rPr>
        <w:t xml:space="preserve">.dönem zümre kararları gözden </w:t>
      </w:r>
      <w:proofErr w:type="gramStart"/>
      <w:r w:rsidRPr="00E553E8">
        <w:rPr>
          <w:sz w:val="24"/>
        </w:rPr>
        <w:t>geçirilerek , alınan</w:t>
      </w:r>
      <w:proofErr w:type="gramEnd"/>
      <w:r w:rsidRPr="00E553E8">
        <w:rPr>
          <w:sz w:val="24"/>
        </w:rPr>
        <w:t xml:space="preserve"> kararların uygulandığı görüldü.</w:t>
      </w:r>
    </w:p>
    <w:p w:rsidR="009141CA" w:rsidRDefault="009141CA" w:rsidP="00E553E8">
      <w:pPr>
        <w:pStyle w:val="GvdeMetni"/>
        <w:rPr>
          <w:sz w:val="24"/>
        </w:rPr>
      </w:pPr>
    </w:p>
    <w:p w:rsidR="009141CA" w:rsidRPr="00E553E8" w:rsidRDefault="009141CA" w:rsidP="00E553E8">
      <w:pPr>
        <w:pStyle w:val="GvdeMetni"/>
        <w:rPr>
          <w:sz w:val="24"/>
        </w:rPr>
      </w:pPr>
      <w:r w:rsidRPr="009141CA">
        <w:rPr>
          <w:b/>
          <w:sz w:val="24"/>
        </w:rPr>
        <w:t>3.</w:t>
      </w:r>
      <w:r>
        <w:rPr>
          <w:sz w:val="24"/>
        </w:rPr>
        <w:t xml:space="preserve"> </w:t>
      </w:r>
      <w:r>
        <w:rPr>
          <w:sz w:val="24"/>
          <w:szCs w:val="24"/>
        </w:rPr>
        <w:t>I. Dönem zümresinde belirtilen kaynak araç ve gereçler aynen kullanılmasına karar verilmiştir.</w:t>
      </w:r>
    </w:p>
    <w:p w:rsidR="00E553E8" w:rsidRDefault="00E553E8" w:rsidP="00E553E8">
      <w:pPr>
        <w:pStyle w:val="GvdeMetni"/>
        <w:tabs>
          <w:tab w:val="left" w:pos="3828"/>
        </w:tabs>
        <w:rPr>
          <w:b/>
          <w:sz w:val="24"/>
          <w:szCs w:val="24"/>
        </w:rPr>
      </w:pPr>
    </w:p>
    <w:p w:rsidR="00E553E8" w:rsidRPr="00FE7E89" w:rsidRDefault="009141CA" w:rsidP="00E553E8">
      <w:pPr>
        <w:pStyle w:val="GvdeMetni"/>
        <w:tabs>
          <w:tab w:val="left" w:pos="3828"/>
        </w:tabs>
        <w:rPr>
          <w:sz w:val="24"/>
          <w:szCs w:val="24"/>
        </w:rPr>
      </w:pPr>
      <w:r>
        <w:rPr>
          <w:b/>
          <w:sz w:val="24"/>
          <w:szCs w:val="24"/>
        </w:rPr>
        <w:t>4</w:t>
      </w:r>
      <w:r w:rsidR="00E553E8" w:rsidRPr="00B67D23">
        <w:rPr>
          <w:b/>
          <w:sz w:val="24"/>
          <w:szCs w:val="24"/>
        </w:rPr>
        <w:t>.</w:t>
      </w:r>
      <w:r w:rsidR="00E553E8">
        <w:rPr>
          <w:b/>
          <w:sz w:val="24"/>
          <w:szCs w:val="24"/>
        </w:rPr>
        <w:t xml:space="preserve"> </w:t>
      </w:r>
      <w:r w:rsidRPr="00E553E8">
        <w:rPr>
          <w:sz w:val="24"/>
          <w:szCs w:val="24"/>
        </w:rPr>
        <w:t xml:space="preserve">Zümre başkanı </w:t>
      </w:r>
      <w:r w:rsidR="007C0913">
        <w:rPr>
          <w:sz w:val="24"/>
          <w:szCs w:val="24"/>
        </w:rPr>
        <w:t>Ercan ÖZEN</w:t>
      </w:r>
      <w:r w:rsidR="00E553E8" w:rsidRPr="00FE7E89">
        <w:rPr>
          <w:sz w:val="24"/>
          <w:szCs w:val="24"/>
        </w:rPr>
        <w:t>;</w:t>
      </w:r>
      <w:r w:rsidR="00E553E8">
        <w:rPr>
          <w:sz w:val="24"/>
          <w:szCs w:val="24"/>
        </w:rPr>
        <w:t xml:space="preserve">  </w:t>
      </w:r>
      <w:r w:rsidR="00E553E8" w:rsidRPr="00FE7E89">
        <w:rPr>
          <w:sz w:val="24"/>
          <w:szCs w:val="24"/>
        </w:rPr>
        <w:t>2104</w:t>
      </w:r>
      <w:r>
        <w:rPr>
          <w:sz w:val="24"/>
          <w:szCs w:val="24"/>
        </w:rPr>
        <w:t>, 2212</w:t>
      </w:r>
      <w:r w:rsidR="00E553E8" w:rsidRPr="00FE7E89">
        <w:rPr>
          <w:sz w:val="24"/>
          <w:szCs w:val="24"/>
        </w:rPr>
        <w:t xml:space="preserve"> ve 2518 Sayılı Tebliğler Dergilerindeki A</w:t>
      </w:r>
      <w:r w:rsidR="00E553E8">
        <w:rPr>
          <w:sz w:val="24"/>
          <w:szCs w:val="24"/>
        </w:rPr>
        <w:t>tatürkçülük ile</w:t>
      </w:r>
      <w:r w:rsidR="00E553E8" w:rsidRPr="00FE7E89">
        <w:rPr>
          <w:sz w:val="24"/>
          <w:szCs w:val="24"/>
        </w:rPr>
        <w:t xml:space="preserve"> ilgili konuların 2. Dönem</w:t>
      </w:r>
      <w:r>
        <w:rPr>
          <w:sz w:val="24"/>
          <w:szCs w:val="24"/>
        </w:rPr>
        <w:t>de</w:t>
      </w:r>
      <w:r w:rsidR="00E553E8" w:rsidRPr="00FE7E89">
        <w:rPr>
          <w:sz w:val="24"/>
          <w:szCs w:val="24"/>
        </w:rPr>
        <w:t xml:space="preserve"> de derslerde yeri geldiğince önemle işlenmesi gerekliliğini di</w:t>
      </w:r>
      <w:r w:rsidR="00E553E8">
        <w:rPr>
          <w:sz w:val="24"/>
          <w:szCs w:val="24"/>
        </w:rPr>
        <w:t xml:space="preserve">le getirdi. </w:t>
      </w:r>
      <w:proofErr w:type="gramStart"/>
      <w:r w:rsidR="00E553E8">
        <w:rPr>
          <w:sz w:val="24"/>
          <w:szCs w:val="24"/>
        </w:rPr>
        <w:t xml:space="preserve">Ayrıca  </w:t>
      </w:r>
      <w:r w:rsidRPr="00E553E8">
        <w:rPr>
          <w:sz w:val="24"/>
          <w:szCs w:val="24"/>
        </w:rPr>
        <w:t>Zümre</w:t>
      </w:r>
      <w:proofErr w:type="gramEnd"/>
      <w:r w:rsidRPr="00E553E8">
        <w:rPr>
          <w:sz w:val="24"/>
          <w:szCs w:val="24"/>
        </w:rPr>
        <w:t xml:space="preserve"> başkanı </w:t>
      </w:r>
      <w:r w:rsidR="007C0913">
        <w:rPr>
          <w:sz w:val="24"/>
          <w:szCs w:val="24"/>
        </w:rPr>
        <w:t>Ercan ÖZEN</w:t>
      </w:r>
      <w:r w:rsidR="00E553E8" w:rsidRPr="00FE7E89">
        <w:rPr>
          <w:sz w:val="24"/>
          <w:szCs w:val="24"/>
        </w:rPr>
        <w:t>;</w:t>
      </w:r>
      <w:r w:rsidR="00E553E8">
        <w:rPr>
          <w:sz w:val="24"/>
          <w:szCs w:val="24"/>
        </w:rPr>
        <w:t xml:space="preserve"> </w:t>
      </w:r>
      <w:r w:rsidR="00E553E8" w:rsidRPr="00FE7E89">
        <w:rPr>
          <w:sz w:val="24"/>
          <w:szCs w:val="24"/>
        </w:rPr>
        <w:t>Atatürkçülüğün derslerde davranış haline getirilmesi hususunda öğretmenlere düşen görev ve sorumluluklar üzerinde durdu.</w:t>
      </w:r>
      <w:r w:rsidR="00E553E8">
        <w:rPr>
          <w:sz w:val="24"/>
          <w:szCs w:val="24"/>
        </w:rPr>
        <w:t xml:space="preserve"> </w:t>
      </w:r>
    </w:p>
    <w:p w:rsidR="00326C82" w:rsidRDefault="00C902B0" w:rsidP="00C902B0">
      <w:pPr>
        <w:pStyle w:val="GvdeMetni"/>
        <w:tabs>
          <w:tab w:val="left" w:pos="3828"/>
        </w:tabs>
        <w:rPr>
          <w:sz w:val="24"/>
          <w:szCs w:val="24"/>
        </w:rPr>
      </w:pPr>
      <w:r>
        <w:rPr>
          <w:b/>
          <w:sz w:val="24"/>
          <w:szCs w:val="24"/>
        </w:rPr>
        <w:lastRenderedPageBreak/>
        <w:t>5</w:t>
      </w:r>
      <w:r w:rsidRPr="00B67D23">
        <w:rPr>
          <w:b/>
          <w:sz w:val="24"/>
          <w:szCs w:val="24"/>
        </w:rPr>
        <w:t>.</w:t>
      </w:r>
      <w:r>
        <w:rPr>
          <w:sz w:val="24"/>
          <w:szCs w:val="24"/>
        </w:rPr>
        <w:t xml:space="preserve"> </w:t>
      </w:r>
      <w:r w:rsidR="00D0735C">
        <w:rPr>
          <w:sz w:val="24"/>
          <w:szCs w:val="24"/>
        </w:rPr>
        <w:t>Zümre</w:t>
      </w:r>
      <w:r w:rsidRPr="00FE7E89">
        <w:rPr>
          <w:sz w:val="24"/>
          <w:szCs w:val="24"/>
        </w:rPr>
        <w:t xml:space="preserve"> </w:t>
      </w:r>
      <w:r w:rsidR="00326C82" w:rsidRPr="00326C82">
        <w:rPr>
          <w:sz w:val="24"/>
          <w:szCs w:val="24"/>
        </w:rPr>
        <w:t>başkanı</w:t>
      </w:r>
      <w:r w:rsidRPr="00FE7E89">
        <w:rPr>
          <w:sz w:val="24"/>
          <w:szCs w:val="24"/>
        </w:rPr>
        <w:t xml:space="preserve"> </w:t>
      </w:r>
      <w:r w:rsidR="007C0913">
        <w:rPr>
          <w:sz w:val="24"/>
          <w:szCs w:val="24"/>
        </w:rPr>
        <w:t>Ercan ÖZEN</w:t>
      </w:r>
      <w:r w:rsidRPr="00FE7E89">
        <w:rPr>
          <w:sz w:val="24"/>
          <w:szCs w:val="24"/>
        </w:rPr>
        <w:t xml:space="preserve">; </w:t>
      </w:r>
      <w:r>
        <w:rPr>
          <w:sz w:val="24"/>
          <w:szCs w:val="24"/>
        </w:rPr>
        <w:t>I</w:t>
      </w:r>
      <w:r w:rsidR="00B75A22">
        <w:rPr>
          <w:sz w:val="24"/>
          <w:szCs w:val="24"/>
        </w:rPr>
        <w:t>.</w:t>
      </w:r>
      <w:r w:rsidRPr="00F77F3D">
        <w:rPr>
          <w:sz w:val="24"/>
          <w:szCs w:val="24"/>
        </w:rPr>
        <w:t>Dönem</w:t>
      </w:r>
      <w:r w:rsidR="00326C82">
        <w:rPr>
          <w:sz w:val="24"/>
          <w:szCs w:val="24"/>
        </w:rPr>
        <w:t xml:space="preserve"> sonu itibari ile</w:t>
      </w:r>
      <w:r w:rsidRPr="00F77F3D">
        <w:rPr>
          <w:sz w:val="24"/>
          <w:szCs w:val="24"/>
        </w:rPr>
        <w:t xml:space="preserve"> </w:t>
      </w:r>
      <w:r w:rsidR="007C0913">
        <w:rPr>
          <w:sz w:val="24"/>
          <w:szCs w:val="24"/>
        </w:rPr>
        <w:t>9. sınıfların % 50</w:t>
      </w:r>
      <w:r w:rsidR="00326C82">
        <w:rPr>
          <w:sz w:val="24"/>
          <w:szCs w:val="24"/>
        </w:rPr>
        <w:t>,</w:t>
      </w:r>
      <w:r w:rsidR="00D10794">
        <w:rPr>
          <w:sz w:val="24"/>
          <w:szCs w:val="24"/>
        </w:rPr>
        <w:t xml:space="preserve"> 1</w:t>
      </w:r>
      <w:r w:rsidR="007C0913">
        <w:rPr>
          <w:sz w:val="24"/>
          <w:szCs w:val="24"/>
        </w:rPr>
        <w:t xml:space="preserve">0. sınıfların </w:t>
      </w:r>
      <w:r w:rsidR="00326C82">
        <w:rPr>
          <w:sz w:val="24"/>
          <w:szCs w:val="24"/>
        </w:rPr>
        <w:t>ise %8</w:t>
      </w:r>
      <w:r w:rsidR="007C0913">
        <w:rPr>
          <w:sz w:val="24"/>
          <w:szCs w:val="24"/>
        </w:rPr>
        <w:t>6’lı</w:t>
      </w:r>
      <w:r w:rsidR="00326C82">
        <w:rPr>
          <w:sz w:val="24"/>
          <w:szCs w:val="24"/>
        </w:rPr>
        <w:t xml:space="preserve">k </w:t>
      </w:r>
      <w:r w:rsidRPr="00F77F3D">
        <w:rPr>
          <w:sz w:val="24"/>
          <w:szCs w:val="24"/>
        </w:rPr>
        <w:t>başarı ortalaması</w:t>
      </w:r>
      <w:r>
        <w:rPr>
          <w:sz w:val="24"/>
          <w:szCs w:val="24"/>
        </w:rPr>
        <w:t>n</w:t>
      </w:r>
      <w:r w:rsidR="00326C82">
        <w:rPr>
          <w:sz w:val="24"/>
          <w:szCs w:val="24"/>
        </w:rPr>
        <w:t>a sahip olduğunu belirtti.</w:t>
      </w:r>
    </w:p>
    <w:p w:rsidR="00F228F9" w:rsidRDefault="00F228F9" w:rsidP="00C902B0">
      <w:pPr>
        <w:pStyle w:val="GvdeMetni"/>
        <w:tabs>
          <w:tab w:val="left" w:pos="3828"/>
        </w:tabs>
        <w:rPr>
          <w:sz w:val="24"/>
          <w:szCs w:val="24"/>
        </w:rPr>
      </w:pPr>
    </w:p>
    <w:p w:rsidR="00326C82" w:rsidRDefault="00774CFF" w:rsidP="00774CFF">
      <w:pPr>
        <w:jc w:val="both"/>
      </w:pPr>
      <w:r w:rsidRPr="00774CFF">
        <w:tab/>
      </w:r>
      <w:r>
        <w:t>9</w:t>
      </w:r>
      <w:r w:rsidR="00326C82" w:rsidRPr="00774CFF">
        <w:t xml:space="preserve">.sınıflarda genel olarak başarı birinci dönem sonunda düşük olduğunu belirten </w:t>
      </w:r>
      <w:r w:rsidR="00B75A22" w:rsidRPr="00774CFF">
        <w:t xml:space="preserve">Zümre başkanı </w:t>
      </w:r>
      <w:r w:rsidR="007C0913">
        <w:t>Ercan ÖZEN</w:t>
      </w:r>
      <w:r>
        <w:t>;</w:t>
      </w:r>
      <w:r w:rsidRPr="00774CFF">
        <w:t xml:space="preserve"> </w:t>
      </w:r>
      <w:r w:rsidR="00326C82" w:rsidRPr="00774CFF">
        <w:t>bunun sebeplerinin başında bilinçli öğrenci sayısının azlığı,</w:t>
      </w:r>
      <w:r w:rsidRPr="00774CFF">
        <w:t xml:space="preserve"> </w:t>
      </w:r>
      <w:r w:rsidR="00326C82" w:rsidRPr="00774CFF">
        <w:t>velilerin ilgisizliği,</w:t>
      </w:r>
      <w:r w:rsidRPr="00774CFF">
        <w:t xml:space="preserve"> </w:t>
      </w:r>
      <w:r w:rsidR="00326C82" w:rsidRPr="00774CFF">
        <w:t xml:space="preserve">öğrencilerin </w:t>
      </w:r>
      <w:r>
        <w:t>İ</w:t>
      </w:r>
      <w:r w:rsidR="00326C82" w:rsidRPr="00774CFF">
        <w:t>l</w:t>
      </w:r>
      <w:r>
        <w:t>köğretim</w:t>
      </w:r>
      <w:r w:rsidRPr="00774CFF">
        <w:t xml:space="preserve"> </w:t>
      </w:r>
      <w:r w:rsidR="00326C82" w:rsidRPr="00774CFF">
        <w:t>sınıf geçme sistemi ve disiplin yönetmeliğine iyi adapte olduğu,</w:t>
      </w:r>
      <w:r w:rsidRPr="00774CFF">
        <w:t xml:space="preserve"> </w:t>
      </w:r>
      <w:r w:rsidR="00326C82" w:rsidRPr="00774CFF">
        <w:t>bununda onlarda olumsuz yönde etki ettiği, derslere düzenli ve sürekli çalışmadıkları,</w:t>
      </w:r>
      <w:r>
        <w:t xml:space="preserve"> </w:t>
      </w:r>
      <w:r w:rsidR="00326C82" w:rsidRPr="00774CFF">
        <w:t>tekrar etmemeleri</w:t>
      </w:r>
      <w:r>
        <w:t>,</w:t>
      </w:r>
      <w:r w:rsidR="00326C82" w:rsidRPr="00774CFF">
        <w:t xml:space="preserve"> çalışmaların plansız olması</w:t>
      </w:r>
      <w:r>
        <w:t xml:space="preserve"> ve</w:t>
      </w:r>
      <w:r w:rsidR="00326C82" w:rsidRPr="00774CFF">
        <w:t xml:space="preserve"> sayısal konularda matematik temel eksikliği </w:t>
      </w:r>
      <w:r>
        <w:t xml:space="preserve">gibi </w:t>
      </w:r>
      <w:r w:rsidR="00B75A22">
        <w:t>hususların</w:t>
      </w:r>
      <w:r w:rsidRPr="00774CFF">
        <w:t xml:space="preserve"> </w:t>
      </w:r>
      <w:r w:rsidR="00326C82" w:rsidRPr="00774CFF">
        <w:t>öğrenci başarısın</w:t>
      </w:r>
      <w:r w:rsidR="00B75A22">
        <w:t xml:space="preserve">ı etkileyen </w:t>
      </w:r>
      <w:r w:rsidR="00326C82" w:rsidRPr="00774CFF">
        <w:t>olumsuz</w:t>
      </w:r>
      <w:r w:rsidR="00B75A22">
        <w:t>lukların</w:t>
      </w:r>
      <w:r w:rsidR="007C0913">
        <w:t xml:space="preserve"> başında geldiğini belirtti Elif YÜCE</w:t>
      </w:r>
      <w:r w:rsidR="00B75A22">
        <w:t>;</w:t>
      </w:r>
      <w:r w:rsidR="00326C82" w:rsidRPr="00774CFF">
        <w:t xml:space="preserve">  aynı düşüncelere katılarak ilave olarak öğrencilere az çalışmalarından ve suistimale açık kapı bırakmamak için </w:t>
      </w:r>
      <w:r w:rsidR="00B75A22">
        <w:t>I.</w:t>
      </w:r>
      <w:r w:rsidR="00B75A22" w:rsidRPr="00F77F3D">
        <w:t>Dönem</w:t>
      </w:r>
      <w:r w:rsidR="00B75A22">
        <w:t xml:space="preserve"> </w:t>
      </w:r>
      <w:r w:rsidR="00326C82" w:rsidRPr="00774CFF">
        <w:t>pozitif kanaat kullanılmadığının da  başarının  düşük görülmesine neden olduğunu belirterek</w:t>
      </w:r>
      <w:r w:rsidRPr="00774CFF">
        <w:t xml:space="preserve"> </w:t>
      </w:r>
      <w:proofErr w:type="gramStart"/>
      <w:r w:rsidR="00B75A22">
        <w:t>II.</w:t>
      </w:r>
      <w:r w:rsidR="00B75A22" w:rsidRPr="00F77F3D">
        <w:t>Dönem</w:t>
      </w:r>
      <w:proofErr w:type="gramEnd"/>
      <w:r w:rsidR="00B75A22">
        <w:t xml:space="preserve"> </w:t>
      </w:r>
      <w:r w:rsidR="00326C82" w:rsidRPr="00774CFF">
        <w:t>özellikle çalışmalarında gelişme gösteren</w:t>
      </w:r>
      <w:r w:rsidR="00B75A22">
        <w:t>,</w:t>
      </w:r>
      <w:r w:rsidR="00326C82" w:rsidRPr="00774CFF">
        <w:t xml:space="preserve"> kendini ispatlayan,</w:t>
      </w:r>
      <w:r w:rsidRPr="00774CFF">
        <w:t xml:space="preserve"> </w:t>
      </w:r>
      <w:r w:rsidR="00326C82" w:rsidRPr="00774CFF">
        <w:t>derse katılan öğrencilere yalnızca ders esnasında değil ayrıca ortalamalar verilirken de pozitif kanaat verilebileceğini söyledi</w:t>
      </w:r>
    </w:p>
    <w:p w:rsidR="00774CFF" w:rsidRPr="00774CFF" w:rsidRDefault="00774CFF" w:rsidP="00774CFF"/>
    <w:p w:rsidR="00326C82" w:rsidRPr="00774CFF" w:rsidRDefault="00326C82" w:rsidP="00774CFF">
      <w:pPr>
        <w:jc w:val="both"/>
      </w:pPr>
      <w:r w:rsidRPr="00774CFF">
        <w:t xml:space="preserve"> </w:t>
      </w:r>
      <w:r w:rsidR="00774CFF" w:rsidRPr="00774CFF">
        <w:tab/>
      </w:r>
      <w:r w:rsidR="009506DC">
        <w:t>Önder KARAKOCA</w:t>
      </w:r>
      <w:r w:rsidR="00B75A22">
        <w:t>;</w:t>
      </w:r>
      <w:r w:rsidRPr="00774CFF">
        <w:t xml:space="preserve"> </w:t>
      </w:r>
      <w:r w:rsidR="00774CFF" w:rsidRPr="00774CFF">
        <w:t>b</w:t>
      </w:r>
      <w:r w:rsidRPr="00774CFF">
        <w:t xml:space="preserve">aşarının bazı sınıflarda çok düşük olduğunu </w:t>
      </w:r>
      <w:proofErr w:type="gramStart"/>
      <w:r w:rsidRPr="00774CFF">
        <w:t>belirterek  bu</w:t>
      </w:r>
      <w:proofErr w:type="gramEnd"/>
      <w:r w:rsidRPr="00774CFF">
        <w:t xml:space="preserve">   sınıflarda eğer seviye düşükse daha basite indirgeyerek güncel anlaşılır ilgi çekici örneklerle dersler</w:t>
      </w:r>
      <w:r w:rsidR="00774CFF" w:rsidRPr="00774CFF">
        <w:t xml:space="preserve"> </w:t>
      </w:r>
      <w:r w:rsidRPr="00774CFF">
        <w:t>işlenirse onlarında başarılı olacağına inandığını belirterek,</w:t>
      </w:r>
      <w:r w:rsidR="00774CFF" w:rsidRPr="00774CFF">
        <w:t xml:space="preserve"> </w:t>
      </w:r>
      <w:r w:rsidRPr="00774CFF">
        <w:t>bahsedilen olumsuzlukların genelde aile</w:t>
      </w:r>
      <w:r w:rsidR="00774CFF" w:rsidRPr="00774CFF">
        <w:t xml:space="preserve"> </w:t>
      </w:r>
      <w:r w:rsidRPr="00774CFF">
        <w:t xml:space="preserve">   yapılarından ve özellikle ekonomik sıkıntı ve aile içi sorunların çok yoğun olduğu bölgemizi dikkate</w:t>
      </w:r>
      <w:r w:rsidR="00774CFF" w:rsidRPr="00774CFF">
        <w:t xml:space="preserve"> </w:t>
      </w:r>
      <w:r w:rsidRPr="00774CFF">
        <w:t xml:space="preserve">   alarak, öğrencilerin okul içinde ve ilimizde ki  sportif ve sosyal faaliyetlerdeki  başarılarının da mutlaka kanaatlerinizde kullanılması gerektiğini söyledi.</w:t>
      </w:r>
    </w:p>
    <w:p w:rsidR="00326C82" w:rsidRDefault="00326C82" w:rsidP="00C902B0">
      <w:pPr>
        <w:pStyle w:val="GvdeMetni"/>
        <w:tabs>
          <w:tab w:val="left" w:pos="3828"/>
        </w:tabs>
        <w:rPr>
          <w:sz w:val="24"/>
          <w:szCs w:val="24"/>
        </w:rPr>
      </w:pPr>
    </w:p>
    <w:p w:rsidR="00C902B0" w:rsidRPr="00F77F3D" w:rsidRDefault="00F228F9" w:rsidP="00F228F9">
      <w:pPr>
        <w:pStyle w:val="GvdeMetni"/>
        <w:tabs>
          <w:tab w:val="left" w:pos="720"/>
        </w:tabs>
        <w:rPr>
          <w:sz w:val="24"/>
          <w:szCs w:val="24"/>
        </w:rPr>
      </w:pPr>
      <w:r>
        <w:rPr>
          <w:sz w:val="24"/>
          <w:szCs w:val="24"/>
        </w:rPr>
        <w:tab/>
        <w:t>B</w:t>
      </w:r>
      <w:r w:rsidR="00C902B0" w:rsidRPr="00F77F3D">
        <w:rPr>
          <w:sz w:val="24"/>
          <w:szCs w:val="24"/>
        </w:rPr>
        <w:t xml:space="preserve">aşarının daha da artırılabilmesi </w:t>
      </w:r>
      <w:proofErr w:type="gramStart"/>
      <w:r w:rsidR="00C902B0" w:rsidRPr="00F77F3D">
        <w:rPr>
          <w:sz w:val="24"/>
          <w:szCs w:val="24"/>
        </w:rPr>
        <w:t xml:space="preserve">için </w:t>
      </w:r>
      <w:r w:rsidR="00C902B0">
        <w:rPr>
          <w:sz w:val="24"/>
          <w:szCs w:val="24"/>
        </w:rPr>
        <w:t>;</w:t>
      </w:r>
      <w:proofErr w:type="gramEnd"/>
    </w:p>
    <w:p w:rsidR="00C902B0" w:rsidRPr="00FE7E89" w:rsidRDefault="00C902B0" w:rsidP="00C902B0">
      <w:pPr>
        <w:pStyle w:val="GvdeMetni"/>
        <w:tabs>
          <w:tab w:val="left" w:pos="3828"/>
        </w:tabs>
        <w:rPr>
          <w:sz w:val="24"/>
          <w:szCs w:val="24"/>
        </w:rPr>
      </w:pPr>
      <w:r w:rsidRPr="00FE7E89">
        <w:rPr>
          <w:sz w:val="24"/>
          <w:szCs w:val="24"/>
        </w:rPr>
        <w:t xml:space="preserve">  </w:t>
      </w:r>
    </w:p>
    <w:p w:rsidR="00C902B0" w:rsidRDefault="00C902B0" w:rsidP="00C902B0">
      <w:pPr>
        <w:pStyle w:val="GvdeMetni"/>
        <w:tabs>
          <w:tab w:val="left" w:pos="720"/>
        </w:tabs>
        <w:rPr>
          <w:sz w:val="24"/>
          <w:szCs w:val="24"/>
        </w:rPr>
      </w:pPr>
      <w:r>
        <w:rPr>
          <w:sz w:val="24"/>
          <w:szCs w:val="24"/>
        </w:rPr>
        <w:tab/>
      </w:r>
      <w:r w:rsidRPr="00B67D23">
        <w:rPr>
          <w:b/>
          <w:sz w:val="24"/>
          <w:szCs w:val="24"/>
        </w:rPr>
        <w:t>a)</w:t>
      </w:r>
      <w:r w:rsidRPr="00FE7E89">
        <w:rPr>
          <w:sz w:val="24"/>
          <w:szCs w:val="24"/>
        </w:rPr>
        <w:t xml:space="preserve"> Düşündüklerini ifade edebilme kabiliyetlerinin geliştirilmesi hususunda </w:t>
      </w:r>
      <w:r>
        <w:rPr>
          <w:sz w:val="24"/>
          <w:szCs w:val="24"/>
        </w:rPr>
        <w:t>Edebiyat</w:t>
      </w:r>
      <w:r w:rsidRPr="00FE7E89">
        <w:rPr>
          <w:sz w:val="24"/>
          <w:szCs w:val="24"/>
        </w:rPr>
        <w:t xml:space="preserve"> dersi öğretmeni </w:t>
      </w:r>
      <w:proofErr w:type="gramStart"/>
      <w:r w:rsidRPr="00FE7E89">
        <w:rPr>
          <w:sz w:val="24"/>
          <w:szCs w:val="24"/>
        </w:rPr>
        <w:t>ile</w:t>
      </w:r>
      <w:r>
        <w:rPr>
          <w:sz w:val="24"/>
          <w:szCs w:val="24"/>
        </w:rPr>
        <w:t>,</w:t>
      </w:r>
      <w:proofErr w:type="gramEnd"/>
      <w:r w:rsidRPr="00FE7E89">
        <w:rPr>
          <w:sz w:val="24"/>
          <w:szCs w:val="24"/>
        </w:rPr>
        <w:t xml:space="preserve"> </w:t>
      </w:r>
      <w:r>
        <w:rPr>
          <w:sz w:val="24"/>
          <w:szCs w:val="24"/>
        </w:rPr>
        <w:t xml:space="preserve">sayısal işlemlerdeki becerilerin arttırılması noktasında ise Matematik öğretmeni ile </w:t>
      </w:r>
      <w:r w:rsidRPr="00FE7E89">
        <w:rPr>
          <w:sz w:val="24"/>
          <w:szCs w:val="24"/>
        </w:rPr>
        <w:t>işbirliği içinde olunması</w:t>
      </w:r>
      <w:r>
        <w:rPr>
          <w:sz w:val="24"/>
          <w:szCs w:val="24"/>
        </w:rPr>
        <w:t>,</w:t>
      </w:r>
    </w:p>
    <w:p w:rsidR="00F228F9" w:rsidRPr="00FE7E89" w:rsidRDefault="00F228F9" w:rsidP="00C902B0">
      <w:pPr>
        <w:pStyle w:val="GvdeMetni"/>
        <w:tabs>
          <w:tab w:val="left" w:pos="3828"/>
        </w:tabs>
        <w:rPr>
          <w:sz w:val="24"/>
          <w:szCs w:val="24"/>
        </w:rPr>
      </w:pPr>
    </w:p>
    <w:p w:rsidR="00C902B0" w:rsidRDefault="00C902B0" w:rsidP="00C902B0">
      <w:pPr>
        <w:pStyle w:val="GvdeMetni"/>
        <w:tabs>
          <w:tab w:val="left" w:pos="720"/>
        </w:tabs>
        <w:rPr>
          <w:sz w:val="24"/>
          <w:szCs w:val="24"/>
        </w:rPr>
      </w:pPr>
      <w:r>
        <w:rPr>
          <w:sz w:val="24"/>
          <w:szCs w:val="24"/>
        </w:rPr>
        <w:tab/>
      </w:r>
      <w:r w:rsidRPr="00B67D23">
        <w:rPr>
          <w:b/>
          <w:sz w:val="24"/>
          <w:szCs w:val="24"/>
        </w:rPr>
        <w:t>b)</w:t>
      </w:r>
      <w:r w:rsidR="00F228F9">
        <w:rPr>
          <w:b/>
          <w:sz w:val="24"/>
          <w:szCs w:val="24"/>
        </w:rPr>
        <w:t xml:space="preserve"> </w:t>
      </w:r>
      <w:r w:rsidRPr="00FE7E89">
        <w:rPr>
          <w:sz w:val="24"/>
          <w:szCs w:val="24"/>
        </w:rPr>
        <w:t>Dengesiz beslenme, çok televizyon seyretme; televizyon programı seçme kabiliyetlerini geliştirememeleri</w:t>
      </w:r>
      <w:r>
        <w:rPr>
          <w:sz w:val="24"/>
          <w:szCs w:val="24"/>
        </w:rPr>
        <w:t xml:space="preserve">, zaman zaman okuldan kaçıp internet cafelere </w:t>
      </w:r>
      <w:proofErr w:type="gramStart"/>
      <w:r>
        <w:rPr>
          <w:sz w:val="24"/>
          <w:szCs w:val="24"/>
        </w:rPr>
        <w:t xml:space="preserve">gidilmesi </w:t>
      </w:r>
      <w:r w:rsidRPr="00FE7E89">
        <w:rPr>
          <w:sz w:val="24"/>
          <w:szCs w:val="24"/>
        </w:rPr>
        <w:t xml:space="preserve"> gibi</w:t>
      </w:r>
      <w:proofErr w:type="gramEnd"/>
      <w:r w:rsidRPr="00FE7E89">
        <w:rPr>
          <w:sz w:val="24"/>
          <w:szCs w:val="24"/>
        </w:rPr>
        <w:t xml:space="preserve"> olumsuz durumların öğrencilere olumlu yaklaşılarak giderilebileceği ve öğrencilere bu konularda nasıl hareket etmeleri gerektiği hususun</w:t>
      </w:r>
      <w:r>
        <w:rPr>
          <w:sz w:val="24"/>
          <w:szCs w:val="24"/>
        </w:rPr>
        <w:t>da bilgiler verilmesi,</w:t>
      </w:r>
    </w:p>
    <w:p w:rsidR="00F228F9" w:rsidRDefault="00F228F9" w:rsidP="00C902B0">
      <w:pPr>
        <w:pStyle w:val="GvdeMetni"/>
        <w:tabs>
          <w:tab w:val="left" w:pos="720"/>
        </w:tabs>
        <w:rPr>
          <w:sz w:val="24"/>
          <w:szCs w:val="24"/>
        </w:rPr>
      </w:pPr>
    </w:p>
    <w:p w:rsidR="00F228F9" w:rsidRDefault="00F228F9" w:rsidP="00C902B0">
      <w:pPr>
        <w:pStyle w:val="GvdeMetni"/>
        <w:tabs>
          <w:tab w:val="left" w:pos="720"/>
        </w:tabs>
        <w:rPr>
          <w:sz w:val="24"/>
          <w:szCs w:val="24"/>
        </w:rPr>
      </w:pPr>
      <w:r>
        <w:rPr>
          <w:sz w:val="24"/>
          <w:szCs w:val="24"/>
        </w:rPr>
        <w:tab/>
      </w:r>
      <w:r w:rsidRPr="00F228F9">
        <w:rPr>
          <w:b/>
          <w:sz w:val="24"/>
          <w:szCs w:val="24"/>
        </w:rPr>
        <w:t>c)</w:t>
      </w:r>
      <w:r>
        <w:rPr>
          <w:sz w:val="24"/>
          <w:szCs w:val="24"/>
        </w:rPr>
        <w:t xml:space="preserve"> Velilere; öğrencilere olabildiğince iyi bir çalışma ortamı sağlamaları, anlayışla yaklaşmaları, özellikle her türlü şiddetten uzak durmaları, bu süreçte öğrencilerin olumlu ya da olumsuz davranışlarının öğretmenlerle paylaşılmasının tavsiye edilmesi,</w:t>
      </w:r>
    </w:p>
    <w:p w:rsidR="00C902B0" w:rsidRPr="00FE7E89" w:rsidRDefault="00C902B0" w:rsidP="00C902B0">
      <w:pPr>
        <w:pStyle w:val="GvdeMetni"/>
        <w:tabs>
          <w:tab w:val="left" w:pos="3828"/>
        </w:tabs>
        <w:rPr>
          <w:sz w:val="24"/>
          <w:szCs w:val="24"/>
        </w:rPr>
      </w:pPr>
    </w:p>
    <w:p w:rsidR="00C902B0" w:rsidRDefault="00C902B0" w:rsidP="00C902B0">
      <w:pPr>
        <w:pStyle w:val="GvdeMetni"/>
        <w:tabs>
          <w:tab w:val="left" w:pos="720"/>
        </w:tabs>
        <w:rPr>
          <w:sz w:val="24"/>
          <w:szCs w:val="24"/>
        </w:rPr>
      </w:pPr>
      <w:r>
        <w:rPr>
          <w:sz w:val="24"/>
          <w:szCs w:val="24"/>
        </w:rPr>
        <w:t xml:space="preserve"> </w:t>
      </w:r>
      <w:r>
        <w:rPr>
          <w:sz w:val="24"/>
          <w:szCs w:val="24"/>
        </w:rPr>
        <w:tab/>
      </w:r>
      <w:r w:rsidR="00F228F9" w:rsidRPr="00F228F9">
        <w:rPr>
          <w:b/>
          <w:sz w:val="24"/>
          <w:szCs w:val="24"/>
        </w:rPr>
        <w:t>d</w:t>
      </w:r>
      <w:r w:rsidRPr="00B67D23">
        <w:rPr>
          <w:b/>
          <w:sz w:val="24"/>
          <w:szCs w:val="24"/>
        </w:rPr>
        <w:t>)</w:t>
      </w:r>
      <w:r>
        <w:rPr>
          <w:sz w:val="24"/>
          <w:szCs w:val="24"/>
        </w:rPr>
        <w:t xml:space="preserve"> </w:t>
      </w:r>
      <w:r w:rsidRPr="00FE7E89">
        <w:rPr>
          <w:sz w:val="24"/>
          <w:szCs w:val="24"/>
        </w:rPr>
        <w:t>Derslere devam konusunda gerek idare,</w:t>
      </w:r>
      <w:r>
        <w:rPr>
          <w:sz w:val="24"/>
          <w:szCs w:val="24"/>
        </w:rPr>
        <w:t xml:space="preserve"> </w:t>
      </w:r>
      <w:r w:rsidRPr="00FE7E89">
        <w:rPr>
          <w:sz w:val="24"/>
          <w:szCs w:val="24"/>
        </w:rPr>
        <w:t>gerekse sınıf rehber öğretmenleri ile işbirliği içerisinde olunması,</w:t>
      </w:r>
    </w:p>
    <w:p w:rsidR="00C902B0" w:rsidRPr="00FE7E89" w:rsidRDefault="00C902B0" w:rsidP="00C902B0">
      <w:pPr>
        <w:pStyle w:val="GvdeMetni"/>
        <w:tabs>
          <w:tab w:val="left" w:pos="3828"/>
        </w:tabs>
        <w:rPr>
          <w:sz w:val="24"/>
          <w:szCs w:val="24"/>
        </w:rPr>
      </w:pPr>
    </w:p>
    <w:p w:rsidR="00C902B0" w:rsidRDefault="00C902B0" w:rsidP="00C902B0">
      <w:pPr>
        <w:pStyle w:val="GvdeMetni"/>
        <w:tabs>
          <w:tab w:val="left" w:pos="720"/>
        </w:tabs>
        <w:rPr>
          <w:sz w:val="24"/>
          <w:szCs w:val="24"/>
        </w:rPr>
      </w:pPr>
      <w:r w:rsidRPr="00FE7E89">
        <w:rPr>
          <w:sz w:val="24"/>
          <w:szCs w:val="24"/>
        </w:rPr>
        <w:t xml:space="preserve"> </w:t>
      </w:r>
      <w:r>
        <w:rPr>
          <w:sz w:val="24"/>
          <w:szCs w:val="24"/>
        </w:rPr>
        <w:tab/>
      </w:r>
      <w:r w:rsidR="00F228F9">
        <w:rPr>
          <w:b/>
          <w:sz w:val="24"/>
          <w:szCs w:val="24"/>
        </w:rPr>
        <w:t>e</w:t>
      </w:r>
      <w:r w:rsidRPr="00B67D23">
        <w:rPr>
          <w:b/>
          <w:sz w:val="24"/>
          <w:szCs w:val="24"/>
        </w:rPr>
        <w:t>)</w:t>
      </w:r>
      <w:r>
        <w:rPr>
          <w:sz w:val="24"/>
          <w:szCs w:val="24"/>
        </w:rPr>
        <w:t xml:space="preserve"> </w:t>
      </w:r>
      <w:r w:rsidRPr="00FE7E89">
        <w:rPr>
          <w:sz w:val="24"/>
          <w:szCs w:val="24"/>
        </w:rPr>
        <w:t>Verilen ödevlerin sık sık kontrol edilme</w:t>
      </w:r>
      <w:r w:rsidR="000B7BD9">
        <w:rPr>
          <w:sz w:val="24"/>
          <w:szCs w:val="24"/>
        </w:rPr>
        <w:t>s</w:t>
      </w:r>
      <w:r w:rsidRPr="00FE7E89">
        <w:rPr>
          <w:sz w:val="24"/>
          <w:szCs w:val="24"/>
        </w:rPr>
        <w:t>i,</w:t>
      </w:r>
    </w:p>
    <w:p w:rsidR="00C902B0" w:rsidRDefault="000B7BD9" w:rsidP="000B7BD9">
      <w:pPr>
        <w:pStyle w:val="GvdeMetni"/>
        <w:tabs>
          <w:tab w:val="left" w:pos="720"/>
        </w:tabs>
        <w:rPr>
          <w:sz w:val="24"/>
          <w:szCs w:val="24"/>
        </w:rPr>
      </w:pPr>
      <w:r>
        <w:rPr>
          <w:sz w:val="24"/>
          <w:szCs w:val="24"/>
        </w:rPr>
        <w:tab/>
      </w:r>
    </w:p>
    <w:p w:rsidR="000B7BD9" w:rsidRDefault="000B7BD9" w:rsidP="000B7BD9">
      <w:pPr>
        <w:pStyle w:val="GvdeMetni"/>
        <w:tabs>
          <w:tab w:val="left" w:pos="720"/>
        </w:tabs>
        <w:rPr>
          <w:color w:val="000000"/>
          <w:sz w:val="24"/>
          <w:szCs w:val="24"/>
        </w:rPr>
      </w:pPr>
      <w:r>
        <w:rPr>
          <w:sz w:val="24"/>
          <w:szCs w:val="24"/>
        </w:rPr>
        <w:tab/>
      </w:r>
      <w:r w:rsidR="00F228F9">
        <w:rPr>
          <w:b/>
          <w:sz w:val="24"/>
          <w:szCs w:val="24"/>
        </w:rPr>
        <w:t>f</w:t>
      </w:r>
      <w:r w:rsidRPr="000B7BD9">
        <w:rPr>
          <w:b/>
          <w:sz w:val="24"/>
          <w:szCs w:val="24"/>
        </w:rPr>
        <w:t>)</w:t>
      </w:r>
      <w:r w:rsidRPr="000B7BD9">
        <w:rPr>
          <w:sz w:val="24"/>
          <w:szCs w:val="24"/>
        </w:rPr>
        <w:t xml:space="preserve"> </w:t>
      </w:r>
      <w:r w:rsidRPr="000B7BD9">
        <w:rPr>
          <w:color w:val="000000"/>
          <w:sz w:val="24"/>
          <w:szCs w:val="24"/>
        </w:rPr>
        <w:t>Başarılı öğrencilerin başarılı olduğu anda ödüllendirilmesi</w:t>
      </w:r>
      <w:r>
        <w:rPr>
          <w:color w:val="000000"/>
          <w:sz w:val="24"/>
          <w:szCs w:val="24"/>
        </w:rPr>
        <w:t>,</w:t>
      </w:r>
    </w:p>
    <w:p w:rsidR="000B7BD9" w:rsidRDefault="000B7BD9" w:rsidP="000B7BD9">
      <w:pPr>
        <w:pStyle w:val="GvdeMetni"/>
        <w:tabs>
          <w:tab w:val="left" w:pos="720"/>
        </w:tabs>
        <w:rPr>
          <w:color w:val="000000"/>
          <w:sz w:val="24"/>
          <w:szCs w:val="24"/>
        </w:rPr>
      </w:pPr>
    </w:p>
    <w:p w:rsidR="000B7BD9" w:rsidRPr="000B7BD9" w:rsidRDefault="000B7BD9" w:rsidP="000B7BD9">
      <w:pPr>
        <w:pStyle w:val="GvdeMetni"/>
        <w:tabs>
          <w:tab w:val="left" w:pos="720"/>
        </w:tabs>
        <w:rPr>
          <w:color w:val="000000"/>
          <w:sz w:val="24"/>
          <w:szCs w:val="24"/>
        </w:rPr>
      </w:pPr>
      <w:r w:rsidRPr="000B7BD9">
        <w:rPr>
          <w:color w:val="000000"/>
          <w:sz w:val="24"/>
          <w:szCs w:val="24"/>
        </w:rPr>
        <w:tab/>
      </w:r>
      <w:r w:rsidR="00F228F9">
        <w:rPr>
          <w:b/>
          <w:color w:val="000000"/>
          <w:sz w:val="24"/>
          <w:szCs w:val="24"/>
        </w:rPr>
        <w:t>g</w:t>
      </w:r>
      <w:r w:rsidRPr="000B7BD9">
        <w:rPr>
          <w:b/>
          <w:color w:val="000000"/>
          <w:sz w:val="24"/>
          <w:szCs w:val="24"/>
        </w:rPr>
        <w:t>)</w:t>
      </w:r>
      <w:r w:rsidRPr="000B7BD9">
        <w:rPr>
          <w:color w:val="000000"/>
          <w:sz w:val="24"/>
          <w:szCs w:val="24"/>
        </w:rPr>
        <w:t xml:space="preserve"> Dersin ilk 10 dakikasında önceki konuyla ilgili bağlantılı soruların sorulması ve açıklanması ile yeni konuya geçiş yapılması</w:t>
      </w:r>
    </w:p>
    <w:p w:rsidR="000B7BD9" w:rsidRDefault="000B7BD9" w:rsidP="000B7BD9">
      <w:pPr>
        <w:pStyle w:val="GvdeMetni"/>
        <w:tabs>
          <w:tab w:val="left" w:pos="720"/>
        </w:tabs>
        <w:rPr>
          <w:sz w:val="24"/>
          <w:szCs w:val="24"/>
        </w:rPr>
      </w:pPr>
    </w:p>
    <w:p w:rsidR="000B7BD9" w:rsidRDefault="000B7BD9" w:rsidP="000B7BD9">
      <w:pPr>
        <w:pStyle w:val="GvdeMetni"/>
        <w:tabs>
          <w:tab w:val="left" w:pos="720"/>
        </w:tabs>
        <w:rPr>
          <w:color w:val="000000"/>
          <w:sz w:val="24"/>
          <w:szCs w:val="24"/>
        </w:rPr>
      </w:pPr>
      <w:r>
        <w:rPr>
          <w:sz w:val="24"/>
          <w:szCs w:val="24"/>
        </w:rPr>
        <w:tab/>
      </w:r>
      <w:r w:rsidR="00F228F9">
        <w:rPr>
          <w:b/>
          <w:sz w:val="24"/>
          <w:szCs w:val="24"/>
        </w:rPr>
        <w:t>h</w:t>
      </w:r>
      <w:r w:rsidRPr="000B7BD9">
        <w:rPr>
          <w:b/>
          <w:sz w:val="24"/>
          <w:szCs w:val="24"/>
        </w:rPr>
        <w:t>)</w:t>
      </w:r>
      <w:r w:rsidRPr="000B7BD9">
        <w:rPr>
          <w:sz w:val="24"/>
          <w:szCs w:val="24"/>
        </w:rPr>
        <w:t xml:space="preserve"> </w:t>
      </w:r>
      <w:r w:rsidRPr="000B7BD9">
        <w:rPr>
          <w:color w:val="000000"/>
          <w:sz w:val="24"/>
          <w:szCs w:val="24"/>
        </w:rPr>
        <w:t>Öğrencileri aktif tutabilmek için soru-cevap yönteminin sık sık kullanılması</w:t>
      </w:r>
      <w:r>
        <w:rPr>
          <w:color w:val="000000"/>
          <w:sz w:val="24"/>
          <w:szCs w:val="24"/>
        </w:rPr>
        <w:t>,</w:t>
      </w:r>
    </w:p>
    <w:p w:rsidR="000B7BD9" w:rsidRPr="000B7BD9" w:rsidRDefault="000B7BD9" w:rsidP="000B7BD9">
      <w:pPr>
        <w:pStyle w:val="GvdeMetni"/>
        <w:tabs>
          <w:tab w:val="left" w:pos="720"/>
        </w:tabs>
        <w:rPr>
          <w:sz w:val="24"/>
          <w:szCs w:val="24"/>
        </w:rPr>
      </w:pPr>
    </w:p>
    <w:p w:rsidR="00C902B0" w:rsidRPr="00FE7E89" w:rsidRDefault="00C902B0" w:rsidP="00C902B0">
      <w:pPr>
        <w:pStyle w:val="GvdeMetni"/>
        <w:tabs>
          <w:tab w:val="left" w:pos="720"/>
        </w:tabs>
        <w:rPr>
          <w:sz w:val="24"/>
          <w:szCs w:val="24"/>
        </w:rPr>
      </w:pPr>
      <w:r>
        <w:rPr>
          <w:sz w:val="24"/>
          <w:szCs w:val="24"/>
        </w:rPr>
        <w:t xml:space="preserve"> </w:t>
      </w:r>
      <w:r>
        <w:rPr>
          <w:sz w:val="24"/>
          <w:szCs w:val="24"/>
        </w:rPr>
        <w:tab/>
      </w:r>
      <w:r w:rsidR="00F228F9">
        <w:rPr>
          <w:b/>
          <w:sz w:val="24"/>
          <w:szCs w:val="24"/>
        </w:rPr>
        <w:t>i</w:t>
      </w:r>
      <w:r w:rsidRPr="00B67D23">
        <w:rPr>
          <w:b/>
          <w:sz w:val="24"/>
          <w:szCs w:val="24"/>
        </w:rPr>
        <w:t>)</w:t>
      </w:r>
      <w:r>
        <w:rPr>
          <w:sz w:val="24"/>
          <w:szCs w:val="24"/>
        </w:rPr>
        <w:t xml:space="preserve"> </w:t>
      </w:r>
      <w:r w:rsidRPr="00FE7E89">
        <w:rPr>
          <w:sz w:val="24"/>
          <w:szCs w:val="24"/>
        </w:rPr>
        <w:t>Öğrencilerin çalışmalarında,</w:t>
      </w:r>
      <w:r>
        <w:rPr>
          <w:sz w:val="24"/>
          <w:szCs w:val="24"/>
        </w:rPr>
        <w:t xml:space="preserve"> </w:t>
      </w:r>
      <w:r w:rsidRPr="00FE7E89">
        <w:rPr>
          <w:sz w:val="24"/>
          <w:szCs w:val="24"/>
        </w:rPr>
        <w:t>onların anlayamadıkları yerler hususunda onlara</w:t>
      </w:r>
      <w:r>
        <w:rPr>
          <w:sz w:val="24"/>
          <w:szCs w:val="24"/>
        </w:rPr>
        <w:t xml:space="preserve"> rehberlik edilmesi gerekliliği ve bu ana hatlar paralelinde çalışmalar yapılması kararlaştırıldı.</w:t>
      </w:r>
    </w:p>
    <w:p w:rsidR="00C902B0" w:rsidRPr="00FE7E89" w:rsidRDefault="00C902B0" w:rsidP="00E553E8">
      <w:pPr>
        <w:pStyle w:val="GvdeMetni"/>
        <w:tabs>
          <w:tab w:val="left" w:pos="3828"/>
        </w:tabs>
        <w:rPr>
          <w:sz w:val="24"/>
          <w:szCs w:val="24"/>
        </w:rPr>
      </w:pPr>
    </w:p>
    <w:p w:rsidR="000B7BD9" w:rsidRDefault="000B7BD9" w:rsidP="000B7BD9">
      <w:pPr>
        <w:jc w:val="both"/>
      </w:pPr>
      <w:r>
        <w:rPr>
          <w:b/>
        </w:rPr>
        <w:t>6</w:t>
      </w:r>
      <w:r w:rsidR="00E553E8" w:rsidRPr="00B67D23">
        <w:rPr>
          <w:b/>
        </w:rPr>
        <w:t>.</w:t>
      </w:r>
      <w:r w:rsidR="00E553E8">
        <w:rPr>
          <w:b/>
        </w:rPr>
        <w:t xml:space="preserve"> </w:t>
      </w:r>
      <w:r w:rsidR="00E553E8" w:rsidRPr="00FE7E89">
        <w:t xml:space="preserve">2300 Sayılı Tebliğler Dergisindeki ödevler ile ilgili yönetmelik okundu. </w:t>
      </w:r>
      <w:r w:rsidRPr="00E553E8">
        <w:t xml:space="preserve">Zümre başkanı </w:t>
      </w:r>
      <w:r w:rsidR="009506DC">
        <w:t>Ercan ÖZEN</w:t>
      </w:r>
      <w:r w:rsidR="00E553E8" w:rsidRPr="00FE7E89">
        <w:t>;</w:t>
      </w:r>
      <w:r w:rsidR="00E553E8">
        <w:t xml:space="preserve"> </w:t>
      </w:r>
      <w:r w:rsidR="00E553E8" w:rsidRPr="00FE7E89">
        <w:t xml:space="preserve">öğrencilere verilen yıllık ödevlerin Nisan ayının </w:t>
      </w:r>
      <w:r>
        <w:t>son</w:t>
      </w:r>
      <w:r w:rsidR="00E553E8">
        <w:t xml:space="preserve"> </w:t>
      </w:r>
      <w:r w:rsidR="00E553E8" w:rsidRPr="00FE7E89">
        <w:t xml:space="preserve">haftasında toplanması gerektiğini hatırlattıktan sonra </w:t>
      </w:r>
      <w:r w:rsidR="00E553E8" w:rsidRPr="00FE7E89">
        <w:lastRenderedPageBreak/>
        <w:t>ödevler konusunda değerlendirme yapılırken kaynak eserlerden yeterince faydalanıp faydalanılmadığı,</w:t>
      </w:r>
      <w:r>
        <w:t xml:space="preserve"> </w:t>
      </w:r>
      <w:r w:rsidR="00E553E8" w:rsidRPr="00FE7E89">
        <w:t>ders öğretmeni ile işbirliği içerisinde olunup olunmadığı gibi hususlarda değerlendirmenin esas alınmasının gerekliliği üzerinde durdu.</w:t>
      </w:r>
      <w:r w:rsidRPr="000B7BD9">
        <w:t xml:space="preserve"> </w:t>
      </w:r>
      <w:r w:rsidR="009506DC">
        <w:t>Önder KARAKOCA</w:t>
      </w:r>
      <w:r>
        <w:t xml:space="preserve">; </w:t>
      </w:r>
      <w:r w:rsidRPr="00CE2363">
        <w:t xml:space="preserve">I. dönem zümre tutanağında tespit edilen ödev konularının öğrencilere dağıtıldığını bu ödevlerin </w:t>
      </w:r>
      <w:proofErr w:type="gramStart"/>
      <w:r w:rsidRPr="00CE2363">
        <w:t>değerlendirilmesinin  yine</w:t>
      </w:r>
      <w:proofErr w:type="gramEnd"/>
      <w:r w:rsidRPr="00CE2363">
        <w:t xml:space="preserve"> I. dönem zümre tutanağında tespit edilen puanlama sistemine göre yapılacağını belirtti.</w:t>
      </w:r>
      <w:r>
        <w:t xml:space="preserve"> Ayrıca </w:t>
      </w:r>
      <w:r w:rsidRPr="0070142F">
        <w:t>bu ödevlerin belirli zaman aralıklarında takip edilmesinin önemini anlattı.</w:t>
      </w:r>
    </w:p>
    <w:p w:rsidR="000B7BD9" w:rsidRPr="0070142F" w:rsidRDefault="000B7BD9" w:rsidP="000B7BD9">
      <w:pPr>
        <w:jc w:val="both"/>
      </w:pPr>
    </w:p>
    <w:p w:rsidR="000B7BD9" w:rsidRPr="000B7BD9" w:rsidRDefault="000B7BD9" w:rsidP="000B7BD9">
      <w:pPr>
        <w:pStyle w:val="GvdeMetni"/>
        <w:rPr>
          <w:sz w:val="24"/>
        </w:rPr>
      </w:pPr>
      <w:proofErr w:type="gramStart"/>
      <w:r w:rsidRPr="00D0735C">
        <w:rPr>
          <w:b/>
          <w:sz w:val="24"/>
          <w:szCs w:val="24"/>
        </w:rPr>
        <w:t>7.</w:t>
      </w:r>
      <w:r w:rsidRPr="000B7BD9">
        <w:rPr>
          <w:sz w:val="24"/>
          <w:szCs w:val="24"/>
        </w:rPr>
        <w:t xml:space="preserve"> </w:t>
      </w:r>
      <w:r w:rsidRPr="000B7BD9">
        <w:rPr>
          <w:sz w:val="24"/>
        </w:rPr>
        <w:t xml:space="preserve">08.12.2004 tarih ve 25664 sayılı Talim Terbiye Kurulu ile kabul edilen </w:t>
      </w:r>
      <w:r w:rsidR="00360B83" w:rsidRPr="00360B83">
        <w:rPr>
          <w:i/>
          <w:sz w:val="24"/>
        </w:rPr>
        <w:t>“ Milli Eğitim Bakanlığı Ortaöğretim Kurumları Sınıf Geçme ve Sınav Yönetmeliği ”</w:t>
      </w:r>
      <w:r w:rsidR="00360B83">
        <w:rPr>
          <w:sz w:val="24"/>
        </w:rPr>
        <w:t xml:space="preserve"> </w:t>
      </w:r>
      <w:r w:rsidR="00F228F9">
        <w:rPr>
          <w:sz w:val="24"/>
        </w:rPr>
        <w:t>ile 23.12.</w:t>
      </w:r>
      <w:r w:rsidR="004F719D">
        <w:rPr>
          <w:sz w:val="24"/>
        </w:rPr>
        <w:t>2009</w:t>
      </w:r>
      <w:r w:rsidR="00F228F9">
        <w:rPr>
          <w:sz w:val="24"/>
        </w:rPr>
        <w:t xml:space="preserve"> tarih ve 26</w:t>
      </w:r>
      <w:r w:rsidR="00360B83">
        <w:rPr>
          <w:sz w:val="24"/>
        </w:rPr>
        <w:t>385</w:t>
      </w:r>
      <w:r w:rsidR="00F228F9">
        <w:rPr>
          <w:sz w:val="24"/>
        </w:rPr>
        <w:t xml:space="preserve"> sayılı Resmi Gazete’de yayınlanan</w:t>
      </w:r>
      <w:r w:rsidRPr="000B7BD9">
        <w:rPr>
          <w:sz w:val="24"/>
        </w:rPr>
        <w:t xml:space="preserve">  </w:t>
      </w:r>
      <w:r w:rsidR="00360B83" w:rsidRPr="00360B83">
        <w:rPr>
          <w:i/>
          <w:sz w:val="24"/>
        </w:rPr>
        <w:t>“ Milli Eğitim Bakanlığı Ortaöğretim Kurumları Sınıf Geçme ve Sınav Yönetmeliğinde Değişiklik Yapılmasına Dair Yönetmelik ”</w:t>
      </w:r>
      <w:r w:rsidR="00360B83">
        <w:rPr>
          <w:sz w:val="24"/>
        </w:rPr>
        <w:t xml:space="preserve"> </w:t>
      </w:r>
      <w:r w:rsidR="009506DC">
        <w:rPr>
          <w:sz w:val="24"/>
          <w:szCs w:val="24"/>
        </w:rPr>
        <w:t>Elif YÜCE</w:t>
      </w:r>
      <w:r w:rsidR="00360B83" w:rsidRPr="000B7BD9">
        <w:rPr>
          <w:sz w:val="24"/>
        </w:rPr>
        <w:t xml:space="preserve"> </w:t>
      </w:r>
      <w:r w:rsidRPr="000B7BD9">
        <w:rPr>
          <w:sz w:val="24"/>
        </w:rPr>
        <w:t>tarafından okundu ve zümre öğretmenlerince incelendi.</w:t>
      </w:r>
      <w:proofErr w:type="gramEnd"/>
    </w:p>
    <w:p w:rsidR="000B7BD9" w:rsidRDefault="000B7BD9" w:rsidP="00E553E8">
      <w:pPr>
        <w:pStyle w:val="GvdeMetni"/>
        <w:tabs>
          <w:tab w:val="left" w:pos="3828"/>
        </w:tabs>
        <w:rPr>
          <w:sz w:val="24"/>
          <w:szCs w:val="24"/>
        </w:rPr>
      </w:pPr>
    </w:p>
    <w:p w:rsidR="000B7BD9" w:rsidRDefault="000B7BD9" w:rsidP="00E553E8">
      <w:pPr>
        <w:pStyle w:val="GvdeMetni"/>
        <w:tabs>
          <w:tab w:val="left" w:pos="3828"/>
        </w:tabs>
        <w:rPr>
          <w:sz w:val="24"/>
          <w:szCs w:val="24"/>
        </w:rPr>
      </w:pPr>
      <w:r w:rsidRPr="000B7BD9">
        <w:rPr>
          <w:b/>
          <w:sz w:val="24"/>
          <w:szCs w:val="24"/>
        </w:rPr>
        <w:t>8.</w:t>
      </w:r>
      <w:r w:rsidRPr="000B7BD9">
        <w:rPr>
          <w:sz w:val="24"/>
          <w:szCs w:val="24"/>
        </w:rPr>
        <w:t xml:space="preserve"> </w:t>
      </w:r>
      <w:r w:rsidRPr="000B7BD9">
        <w:rPr>
          <w:color w:val="000000"/>
          <w:sz w:val="24"/>
          <w:szCs w:val="24"/>
        </w:rPr>
        <w:t>2425 sayılı tebli</w:t>
      </w:r>
      <w:r w:rsidR="0028642C">
        <w:rPr>
          <w:color w:val="000000"/>
          <w:sz w:val="24"/>
          <w:szCs w:val="24"/>
        </w:rPr>
        <w:t>ğ</w:t>
      </w:r>
      <w:r w:rsidRPr="000B7BD9">
        <w:rPr>
          <w:color w:val="000000"/>
          <w:sz w:val="24"/>
          <w:szCs w:val="24"/>
        </w:rPr>
        <w:t xml:space="preserve">ler dergisindeki Ortaöğretim kurumları disiplin yönetmeliği </w:t>
      </w:r>
      <w:r w:rsidR="00360B83" w:rsidRPr="00360B83">
        <w:rPr>
          <w:sz w:val="24"/>
          <w:szCs w:val="24"/>
        </w:rPr>
        <w:t>Ö</w:t>
      </w:r>
      <w:r w:rsidR="009506DC">
        <w:rPr>
          <w:sz w:val="24"/>
          <w:szCs w:val="24"/>
        </w:rPr>
        <w:t>nder KARAKOCA</w:t>
      </w:r>
      <w:r w:rsidR="00360B83" w:rsidRPr="000B7BD9">
        <w:rPr>
          <w:color w:val="000000"/>
          <w:sz w:val="24"/>
          <w:szCs w:val="24"/>
        </w:rPr>
        <w:t xml:space="preserve"> </w:t>
      </w:r>
      <w:r w:rsidRPr="000B7BD9">
        <w:rPr>
          <w:color w:val="000000"/>
          <w:sz w:val="24"/>
          <w:szCs w:val="24"/>
        </w:rPr>
        <w:t>tarafından okunarak, zümre öğretmenlerince tekrar incelendi.</w:t>
      </w:r>
      <w:r w:rsidR="00E553E8" w:rsidRPr="000B7BD9">
        <w:rPr>
          <w:sz w:val="24"/>
          <w:szCs w:val="24"/>
        </w:rPr>
        <w:t xml:space="preserve">     </w:t>
      </w:r>
    </w:p>
    <w:p w:rsidR="00E553E8" w:rsidRPr="000B7BD9" w:rsidRDefault="00E553E8" w:rsidP="00E553E8">
      <w:pPr>
        <w:pStyle w:val="GvdeMetni"/>
        <w:tabs>
          <w:tab w:val="left" w:pos="3828"/>
        </w:tabs>
        <w:rPr>
          <w:sz w:val="24"/>
          <w:szCs w:val="24"/>
        </w:rPr>
      </w:pPr>
      <w:r w:rsidRPr="000B7BD9">
        <w:rPr>
          <w:sz w:val="24"/>
          <w:szCs w:val="24"/>
        </w:rPr>
        <w:t xml:space="preserve">                                                            </w:t>
      </w:r>
    </w:p>
    <w:p w:rsidR="00E553E8" w:rsidRPr="004E4C9E" w:rsidRDefault="00D0735C" w:rsidP="00E553E8">
      <w:pPr>
        <w:pStyle w:val="GvdeMetni"/>
        <w:tabs>
          <w:tab w:val="left" w:pos="3828"/>
        </w:tabs>
        <w:rPr>
          <w:sz w:val="24"/>
          <w:szCs w:val="24"/>
        </w:rPr>
      </w:pPr>
      <w:proofErr w:type="gramStart"/>
      <w:r>
        <w:rPr>
          <w:b/>
          <w:sz w:val="24"/>
          <w:szCs w:val="24"/>
        </w:rPr>
        <w:t>9</w:t>
      </w:r>
      <w:r w:rsidR="00E553E8" w:rsidRPr="004E4C9E">
        <w:rPr>
          <w:b/>
          <w:sz w:val="24"/>
          <w:szCs w:val="24"/>
        </w:rPr>
        <w:t>.</w:t>
      </w:r>
      <w:r w:rsidR="00E553E8" w:rsidRPr="004E4C9E">
        <w:rPr>
          <w:sz w:val="24"/>
          <w:szCs w:val="24"/>
        </w:rPr>
        <w:t xml:space="preserve"> </w:t>
      </w:r>
      <w:r w:rsidRPr="00E553E8">
        <w:rPr>
          <w:sz w:val="24"/>
          <w:szCs w:val="24"/>
        </w:rPr>
        <w:t xml:space="preserve">Zümre başkanı </w:t>
      </w:r>
      <w:r w:rsidR="009506DC">
        <w:rPr>
          <w:sz w:val="24"/>
          <w:szCs w:val="24"/>
        </w:rPr>
        <w:t>Ercan ÖZEN</w:t>
      </w:r>
      <w:r w:rsidR="00E553E8" w:rsidRPr="004E4C9E">
        <w:rPr>
          <w:sz w:val="24"/>
          <w:szCs w:val="24"/>
        </w:rPr>
        <w:t>; derslere başlamadan önce ders konuları ile konu amaçlarının tek tek incelenmesine, konunun özelliğine uygun metotların seçilmesine, konun işlenmesi esnasında öğrencilerin faydalanacakları her çeşit metot,</w:t>
      </w:r>
      <w:r w:rsidR="00360B83">
        <w:rPr>
          <w:sz w:val="24"/>
          <w:szCs w:val="24"/>
        </w:rPr>
        <w:t xml:space="preserve"> </w:t>
      </w:r>
      <w:r w:rsidR="00E553E8" w:rsidRPr="004E4C9E">
        <w:rPr>
          <w:sz w:val="24"/>
          <w:szCs w:val="24"/>
        </w:rPr>
        <w:t>yöntem,</w:t>
      </w:r>
      <w:r w:rsidR="00360B83">
        <w:rPr>
          <w:sz w:val="24"/>
          <w:szCs w:val="24"/>
        </w:rPr>
        <w:t xml:space="preserve"> </w:t>
      </w:r>
      <w:r w:rsidR="00E553E8" w:rsidRPr="004E4C9E">
        <w:rPr>
          <w:sz w:val="24"/>
          <w:szCs w:val="24"/>
        </w:rPr>
        <w:t>anlatım tekniklerinin seçilmesine ilişkin öğretmenlerin titiz davranmaları gerektiğini, öğrencilerin derslerde daha etkin hale getirilmesi için her öğrenciye söz hakkı verilerek derslere katılmasının sağlanması,</w:t>
      </w:r>
      <w:r w:rsidR="00360B83">
        <w:rPr>
          <w:sz w:val="24"/>
          <w:szCs w:val="24"/>
        </w:rPr>
        <w:t xml:space="preserve"> </w:t>
      </w:r>
      <w:r w:rsidR="00E553E8" w:rsidRPr="004E4C9E">
        <w:rPr>
          <w:sz w:val="24"/>
          <w:szCs w:val="24"/>
        </w:rPr>
        <w:t>anlatımdan sonra örnekleme yapılarak pekiştirmenin sağlanması, önemini vurguladı. geç</w:t>
      </w:r>
      <w:proofErr w:type="gramEnd"/>
      <w:r w:rsidR="00E553E8" w:rsidRPr="004E4C9E">
        <w:rPr>
          <w:sz w:val="24"/>
          <w:szCs w:val="24"/>
        </w:rPr>
        <w:t xml:space="preserve"> anlayan öğrencilerin tahtaya kaldırılması,</w:t>
      </w:r>
      <w:r w:rsidR="00E553E8">
        <w:rPr>
          <w:sz w:val="24"/>
          <w:szCs w:val="24"/>
        </w:rPr>
        <w:t xml:space="preserve"> </w:t>
      </w:r>
      <w:r w:rsidR="00E553E8" w:rsidRPr="004E4C9E">
        <w:rPr>
          <w:sz w:val="24"/>
          <w:szCs w:val="24"/>
        </w:rPr>
        <w:t>deneylerden sonra gözlenen sonuçların öğrenciden istenmesi ve doğru sonuçların kaydedilmesi görüşleri benimsendi.</w:t>
      </w:r>
    </w:p>
    <w:p w:rsidR="00E553E8" w:rsidRPr="00FE7E89" w:rsidRDefault="00E553E8" w:rsidP="00E553E8">
      <w:pPr>
        <w:pStyle w:val="GvdeMetni"/>
        <w:tabs>
          <w:tab w:val="left" w:pos="3828"/>
        </w:tabs>
        <w:rPr>
          <w:sz w:val="24"/>
          <w:szCs w:val="24"/>
        </w:rPr>
      </w:pPr>
    </w:p>
    <w:p w:rsidR="00E553E8" w:rsidRDefault="003B1535" w:rsidP="00C84A4B">
      <w:pPr>
        <w:jc w:val="both"/>
      </w:pPr>
      <w:r>
        <w:rPr>
          <w:b/>
        </w:rPr>
        <w:t>10</w:t>
      </w:r>
      <w:r w:rsidR="00E553E8" w:rsidRPr="00B67D23">
        <w:rPr>
          <w:b/>
        </w:rPr>
        <w:t>.</w:t>
      </w:r>
      <w:r w:rsidR="00E553E8" w:rsidRPr="00FE7E89">
        <w:t xml:space="preserve"> </w:t>
      </w:r>
      <w:proofErr w:type="gramStart"/>
      <w:r w:rsidR="00E553E8" w:rsidRPr="00FE7E89">
        <w:t>II.Dönemde</w:t>
      </w:r>
      <w:proofErr w:type="gramEnd"/>
      <w:r w:rsidR="00E553E8" w:rsidRPr="00FE7E89">
        <w:t xml:space="preserve"> </w:t>
      </w:r>
      <w:r w:rsidR="00D0735C">
        <w:t xml:space="preserve">Kimya </w:t>
      </w:r>
      <w:r w:rsidR="00E553E8" w:rsidRPr="00FE7E89">
        <w:t>dersinden</w:t>
      </w:r>
      <w:r w:rsidR="00D0735C">
        <w:t xml:space="preserve"> 9 </w:t>
      </w:r>
      <w:r w:rsidR="009D16A1">
        <w:t>ve</w:t>
      </w:r>
      <w:r w:rsidR="00D0735C">
        <w:t xml:space="preserve"> 10</w:t>
      </w:r>
      <w:r w:rsidR="009D16A1">
        <w:t>.</w:t>
      </w:r>
      <w:r w:rsidR="009506DC">
        <w:t xml:space="preserve"> sınıflarda 2</w:t>
      </w:r>
      <w:r w:rsidR="00D0735C">
        <w:t xml:space="preserve"> yazılı</w:t>
      </w:r>
      <w:r w:rsidR="00E553E8" w:rsidRPr="00FE7E89">
        <w:t xml:space="preserve"> yoklama sınavı yapılacağı, </w:t>
      </w:r>
      <w:r w:rsidR="009D16A1">
        <w:t>verilecek sözlü notlarının adil, öğrenciyi onore edici ve deste</w:t>
      </w:r>
      <w:r w:rsidR="00C84A4B">
        <w:t>kleyici olmasının gerekliliği v</w:t>
      </w:r>
      <w:r w:rsidRPr="003B1535">
        <w:rPr>
          <w:color w:val="000000"/>
        </w:rPr>
        <w:t>e öğrencinin genel durumuna bakı</w:t>
      </w:r>
      <w:r>
        <w:rPr>
          <w:color w:val="000000"/>
        </w:rPr>
        <w:t xml:space="preserve">larak </w:t>
      </w:r>
      <w:r w:rsidR="00C84A4B">
        <w:rPr>
          <w:color w:val="000000"/>
        </w:rPr>
        <w:t>verilmesi</w:t>
      </w:r>
      <w:r>
        <w:rPr>
          <w:color w:val="000000"/>
        </w:rPr>
        <w:t xml:space="preserve"> kar</w:t>
      </w:r>
      <w:r w:rsidR="00E553E8" w:rsidRPr="00FE7E89">
        <w:t>arlaştırılmıştır.</w:t>
      </w:r>
    </w:p>
    <w:p w:rsidR="00360B83" w:rsidRDefault="00360B83" w:rsidP="00E553E8">
      <w:pPr>
        <w:pStyle w:val="GvdeMetni"/>
        <w:tabs>
          <w:tab w:val="left" w:pos="3828"/>
        </w:tabs>
        <w:rPr>
          <w:sz w:val="24"/>
          <w:szCs w:val="24"/>
        </w:rPr>
      </w:pPr>
    </w:p>
    <w:p w:rsidR="003B1535" w:rsidRDefault="003B1535" w:rsidP="003B1535">
      <w:pPr>
        <w:jc w:val="both"/>
        <w:rPr>
          <w:color w:val="000000"/>
        </w:rPr>
      </w:pPr>
      <w:r w:rsidRPr="003B1535">
        <w:rPr>
          <w:b/>
        </w:rPr>
        <w:t>11.</w:t>
      </w:r>
      <w:r>
        <w:t xml:space="preserve"> </w:t>
      </w:r>
      <w:r>
        <w:rPr>
          <w:color w:val="000000"/>
        </w:rPr>
        <w:t>Sınıflarda düzeni bozan ve başarısız öğrencilerle önce teke tek görüşülmesi ve özel olarak ilgilenilmesi, velileri ile görüşmeler yapılması kararlaştırıldı. Öğrencilerin öğretmenlerle ve arkadaşları ile olan davranışlarında örnek olması gerektiğini ve bu olumlu davranışların başarılarını arttıracağı da belirtildi.</w:t>
      </w:r>
    </w:p>
    <w:p w:rsidR="00E553E8" w:rsidRPr="00FE7E89" w:rsidRDefault="00E553E8" w:rsidP="00E553E8">
      <w:pPr>
        <w:pStyle w:val="GvdeMetni"/>
        <w:tabs>
          <w:tab w:val="left" w:pos="3828"/>
        </w:tabs>
        <w:ind w:left="360"/>
        <w:rPr>
          <w:sz w:val="24"/>
          <w:szCs w:val="24"/>
        </w:rPr>
      </w:pPr>
    </w:p>
    <w:p w:rsidR="00E553E8" w:rsidRPr="00FE7E89" w:rsidRDefault="003B1535" w:rsidP="00E553E8">
      <w:pPr>
        <w:pStyle w:val="GvdeMetni"/>
        <w:tabs>
          <w:tab w:val="left" w:pos="3828"/>
        </w:tabs>
        <w:rPr>
          <w:sz w:val="24"/>
          <w:szCs w:val="24"/>
        </w:rPr>
      </w:pPr>
      <w:r>
        <w:rPr>
          <w:b/>
          <w:sz w:val="24"/>
          <w:szCs w:val="24"/>
        </w:rPr>
        <w:t>12</w:t>
      </w:r>
      <w:r w:rsidR="00E553E8" w:rsidRPr="00B67D23">
        <w:rPr>
          <w:b/>
          <w:sz w:val="24"/>
          <w:szCs w:val="24"/>
        </w:rPr>
        <w:t>.</w:t>
      </w:r>
      <w:r w:rsidR="00E553E8" w:rsidRPr="00FE7E89">
        <w:rPr>
          <w:sz w:val="24"/>
          <w:szCs w:val="24"/>
        </w:rPr>
        <w:t xml:space="preserve"> Derslerdeki aksaklıkların</w:t>
      </w:r>
      <w:r w:rsidR="00E553E8">
        <w:rPr>
          <w:sz w:val="24"/>
          <w:szCs w:val="24"/>
        </w:rPr>
        <w:t>;</w:t>
      </w:r>
      <w:r w:rsidR="00E553E8" w:rsidRPr="00FE7E89">
        <w:rPr>
          <w:sz w:val="24"/>
          <w:szCs w:val="24"/>
        </w:rPr>
        <w:t xml:space="preserve"> ezbercilikten uzak, dersi derste öğrenme ilkesine dayanarak, özendirerek, araştırmaya yönlendirerek giderilmeye </w:t>
      </w:r>
      <w:proofErr w:type="gramStart"/>
      <w:r w:rsidR="00E553E8" w:rsidRPr="00FE7E89">
        <w:rPr>
          <w:sz w:val="24"/>
          <w:szCs w:val="24"/>
        </w:rPr>
        <w:t>çalışılacağı  karara</w:t>
      </w:r>
      <w:proofErr w:type="gramEnd"/>
      <w:r w:rsidR="00E553E8" w:rsidRPr="00FE7E89">
        <w:rPr>
          <w:sz w:val="24"/>
          <w:szCs w:val="24"/>
        </w:rPr>
        <w:t xml:space="preserve"> bağlandı.</w:t>
      </w:r>
    </w:p>
    <w:p w:rsidR="00E553E8" w:rsidRPr="00FE7E89" w:rsidRDefault="00E553E8" w:rsidP="00E553E8">
      <w:pPr>
        <w:pStyle w:val="GvdeMetni"/>
        <w:tabs>
          <w:tab w:val="left" w:pos="3828"/>
        </w:tabs>
        <w:rPr>
          <w:sz w:val="24"/>
          <w:szCs w:val="24"/>
        </w:rPr>
      </w:pPr>
    </w:p>
    <w:p w:rsidR="00E553E8" w:rsidRPr="00FE7E89" w:rsidRDefault="003B1535" w:rsidP="00131A7B">
      <w:pPr>
        <w:pStyle w:val="GvdeMetni"/>
        <w:tabs>
          <w:tab w:val="left" w:pos="3828"/>
          <w:tab w:val="left" w:pos="5760"/>
        </w:tabs>
        <w:rPr>
          <w:sz w:val="24"/>
          <w:szCs w:val="24"/>
        </w:rPr>
      </w:pPr>
      <w:r>
        <w:rPr>
          <w:b/>
          <w:sz w:val="24"/>
          <w:szCs w:val="24"/>
        </w:rPr>
        <w:t>13</w:t>
      </w:r>
      <w:r w:rsidR="00E553E8" w:rsidRPr="00B67D23">
        <w:rPr>
          <w:b/>
          <w:sz w:val="24"/>
          <w:szCs w:val="24"/>
        </w:rPr>
        <w:t>.</w:t>
      </w:r>
      <w:r w:rsidR="00E553E8">
        <w:rPr>
          <w:sz w:val="24"/>
          <w:szCs w:val="24"/>
        </w:rPr>
        <w:t xml:space="preserve"> </w:t>
      </w:r>
      <w:r w:rsidRPr="00E553E8">
        <w:rPr>
          <w:sz w:val="24"/>
          <w:szCs w:val="24"/>
        </w:rPr>
        <w:t xml:space="preserve">Zümre başkanı </w:t>
      </w:r>
      <w:r w:rsidR="009506DC">
        <w:rPr>
          <w:sz w:val="24"/>
          <w:szCs w:val="24"/>
        </w:rPr>
        <w:t>Ercan ÖZEN</w:t>
      </w:r>
      <w:r w:rsidR="00E553E8" w:rsidRPr="00FE7E89">
        <w:rPr>
          <w:sz w:val="24"/>
          <w:szCs w:val="24"/>
        </w:rPr>
        <w:t>;</w:t>
      </w:r>
      <w:r w:rsidR="00E553E8">
        <w:rPr>
          <w:sz w:val="24"/>
          <w:szCs w:val="24"/>
        </w:rPr>
        <w:t xml:space="preserve">  </w:t>
      </w:r>
      <w:r w:rsidR="00E553E8" w:rsidRPr="00FE7E89">
        <w:rPr>
          <w:sz w:val="24"/>
          <w:szCs w:val="24"/>
        </w:rPr>
        <w:t>zümre toplantısında alınan kararlara titizlikle uyulmasını isteyerek,</w:t>
      </w:r>
      <w:r w:rsidR="00E553E8">
        <w:rPr>
          <w:sz w:val="24"/>
          <w:szCs w:val="24"/>
        </w:rPr>
        <w:t xml:space="preserve"> </w:t>
      </w:r>
      <w:r w:rsidR="00E553E8" w:rsidRPr="00FE7E89">
        <w:rPr>
          <w:sz w:val="24"/>
          <w:szCs w:val="24"/>
        </w:rPr>
        <w:t>başarılı bir dönem geçmesi dilekleriyle toplantıyı kapattı.</w:t>
      </w:r>
    </w:p>
    <w:p w:rsidR="00E553E8" w:rsidRPr="00FE7E89" w:rsidRDefault="00E553E8" w:rsidP="00E553E8">
      <w:pPr>
        <w:pStyle w:val="GvdeMetni"/>
        <w:tabs>
          <w:tab w:val="left" w:pos="3828"/>
        </w:tabs>
        <w:rPr>
          <w:sz w:val="24"/>
          <w:szCs w:val="24"/>
        </w:rPr>
      </w:pPr>
    </w:p>
    <w:p w:rsidR="00E553E8" w:rsidRDefault="00E553E8" w:rsidP="00E553E8">
      <w:pPr>
        <w:pStyle w:val="GvdeMetni"/>
        <w:tabs>
          <w:tab w:val="center" w:pos="5300"/>
        </w:tabs>
        <w:rPr>
          <w:sz w:val="24"/>
          <w:szCs w:val="24"/>
        </w:rPr>
      </w:pPr>
      <w:r w:rsidRPr="00FE7E89">
        <w:rPr>
          <w:sz w:val="24"/>
          <w:szCs w:val="24"/>
        </w:rPr>
        <w:t xml:space="preserve">  </w:t>
      </w:r>
      <w:r>
        <w:rPr>
          <w:sz w:val="24"/>
          <w:szCs w:val="24"/>
        </w:rPr>
        <w:tab/>
      </w:r>
    </w:p>
    <w:p w:rsidR="00E553E8" w:rsidRDefault="00E553E8" w:rsidP="00E553E8">
      <w:pPr>
        <w:pStyle w:val="GvdeMetni"/>
        <w:tabs>
          <w:tab w:val="center" w:pos="5300"/>
        </w:tabs>
        <w:rPr>
          <w:sz w:val="24"/>
          <w:szCs w:val="24"/>
        </w:rPr>
      </w:pPr>
    </w:p>
    <w:p w:rsidR="003B1535" w:rsidRDefault="003B1535" w:rsidP="00E553E8">
      <w:pPr>
        <w:pStyle w:val="GvdeMetni"/>
        <w:tabs>
          <w:tab w:val="center" w:pos="5300"/>
        </w:tabs>
        <w:rPr>
          <w:sz w:val="24"/>
          <w:szCs w:val="24"/>
        </w:rPr>
      </w:pPr>
    </w:p>
    <w:p w:rsidR="00E553E8" w:rsidRDefault="00E553E8" w:rsidP="00E553E8">
      <w:pPr>
        <w:pStyle w:val="GvdeMetni"/>
        <w:tabs>
          <w:tab w:val="center" w:pos="5300"/>
        </w:tabs>
        <w:rPr>
          <w:sz w:val="24"/>
          <w:szCs w:val="24"/>
        </w:rPr>
      </w:pPr>
    </w:p>
    <w:p w:rsidR="00C84A4B" w:rsidRDefault="00C84A4B" w:rsidP="00C84A4B">
      <w:pPr>
        <w:pStyle w:val="GvdeMetni"/>
        <w:tabs>
          <w:tab w:val="center" w:pos="0"/>
        </w:tabs>
        <w:rPr>
          <w:b/>
          <w:sz w:val="24"/>
          <w:szCs w:val="24"/>
        </w:rPr>
      </w:pPr>
      <w:r>
        <w:rPr>
          <w:b/>
          <w:sz w:val="24"/>
          <w:szCs w:val="24"/>
        </w:rPr>
        <w:tab/>
      </w:r>
      <w:r w:rsidR="009506DC">
        <w:rPr>
          <w:b/>
          <w:sz w:val="24"/>
          <w:szCs w:val="24"/>
        </w:rPr>
        <w:t xml:space="preserve">   Elif YÜCE</w:t>
      </w:r>
      <w:r w:rsidRPr="003B1535">
        <w:rPr>
          <w:b/>
          <w:sz w:val="24"/>
          <w:szCs w:val="24"/>
        </w:rPr>
        <w:t xml:space="preserve"> </w:t>
      </w:r>
      <w:r>
        <w:rPr>
          <w:b/>
          <w:sz w:val="24"/>
          <w:szCs w:val="24"/>
        </w:rPr>
        <w:tab/>
      </w:r>
      <w:r>
        <w:rPr>
          <w:b/>
          <w:sz w:val="24"/>
          <w:szCs w:val="24"/>
        </w:rPr>
        <w:tab/>
      </w:r>
      <w:r>
        <w:rPr>
          <w:b/>
          <w:sz w:val="24"/>
          <w:szCs w:val="24"/>
        </w:rPr>
        <w:tab/>
        <w:t xml:space="preserve">  </w:t>
      </w:r>
      <w:r w:rsidR="009506DC">
        <w:rPr>
          <w:b/>
          <w:sz w:val="24"/>
          <w:szCs w:val="24"/>
        </w:rPr>
        <w:t xml:space="preserve">          Ercan ÖZEN</w:t>
      </w:r>
      <w:r w:rsidRPr="003B1535">
        <w:rPr>
          <w:b/>
          <w:sz w:val="24"/>
          <w:szCs w:val="24"/>
        </w:rPr>
        <w:tab/>
      </w:r>
      <w:r w:rsidR="009506DC">
        <w:rPr>
          <w:b/>
          <w:sz w:val="24"/>
          <w:szCs w:val="24"/>
        </w:rPr>
        <w:tab/>
      </w:r>
      <w:r w:rsidR="00CA0AEB">
        <w:rPr>
          <w:b/>
          <w:sz w:val="24"/>
          <w:szCs w:val="24"/>
        </w:rPr>
        <w:t xml:space="preserve">          </w:t>
      </w:r>
      <w:r w:rsidR="009506DC">
        <w:rPr>
          <w:b/>
          <w:sz w:val="24"/>
          <w:szCs w:val="24"/>
        </w:rPr>
        <w:t>Önder KARAKOCA</w:t>
      </w:r>
      <w:r w:rsidRPr="003B1535">
        <w:rPr>
          <w:b/>
          <w:sz w:val="24"/>
          <w:szCs w:val="24"/>
        </w:rPr>
        <w:tab/>
      </w:r>
    </w:p>
    <w:p w:rsidR="00C84A4B" w:rsidRPr="003B1535" w:rsidRDefault="00C84A4B" w:rsidP="00C84A4B">
      <w:pPr>
        <w:pStyle w:val="GvdeMetni"/>
        <w:tabs>
          <w:tab w:val="center" w:pos="0"/>
        </w:tabs>
        <w:rPr>
          <w:b/>
          <w:sz w:val="24"/>
          <w:szCs w:val="24"/>
        </w:rPr>
      </w:pPr>
      <w:r>
        <w:rPr>
          <w:b/>
          <w:sz w:val="24"/>
          <w:szCs w:val="24"/>
        </w:rPr>
        <w:t xml:space="preserve">         K</w:t>
      </w:r>
      <w:r w:rsidRPr="003B1535">
        <w:rPr>
          <w:b/>
          <w:sz w:val="24"/>
          <w:szCs w:val="24"/>
        </w:rPr>
        <w:t>imya Öğretmeni</w:t>
      </w:r>
      <w:r w:rsidRPr="003B1535">
        <w:rPr>
          <w:b/>
          <w:sz w:val="24"/>
          <w:szCs w:val="24"/>
        </w:rPr>
        <w:tab/>
      </w:r>
      <w:r w:rsidRPr="003B1535">
        <w:rPr>
          <w:b/>
          <w:sz w:val="24"/>
          <w:szCs w:val="24"/>
        </w:rPr>
        <w:tab/>
      </w:r>
      <w:r>
        <w:rPr>
          <w:b/>
          <w:sz w:val="24"/>
          <w:szCs w:val="24"/>
        </w:rPr>
        <w:t xml:space="preserve">          </w:t>
      </w:r>
      <w:r w:rsidR="009506DC">
        <w:rPr>
          <w:b/>
          <w:sz w:val="24"/>
          <w:szCs w:val="24"/>
        </w:rPr>
        <w:t>Kimya Öğretmeni</w:t>
      </w:r>
      <w:r w:rsidR="009506DC">
        <w:rPr>
          <w:b/>
          <w:sz w:val="24"/>
          <w:szCs w:val="24"/>
        </w:rPr>
        <w:tab/>
        <w:t xml:space="preserve">            </w:t>
      </w:r>
      <w:r>
        <w:rPr>
          <w:b/>
          <w:sz w:val="24"/>
          <w:szCs w:val="24"/>
        </w:rPr>
        <w:t xml:space="preserve"> </w:t>
      </w:r>
      <w:r w:rsidRPr="003B1535">
        <w:rPr>
          <w:b/>
          <w:sz w:val="24"/>
          <w:szCs w:val="24"/>
        </w:rPr>
        <w:t>Kimya Öğretmeni</w:t>
      </w:r>
    </w:p>
    <w:p w:rsidR="00C84A4B" w:rsidRPr="003B1535" w:rsidRDefault="00C84A4B" w:rsidP="00C84A4B">
      <w:pPr>
        <w:pStyle w:val="GvdeMetni"/>
        <w:tabs>
          <w:tab w:val="center" w:pos="0"/>
        </w:tabs>
        <w:rPr>
          <w:b/>
          <w:sz w:val="24"/>
          <w:szCs w:val="24"/>
        </w:rPr>
      </w:pPr>
      <w:r>
        <w:rPr>
          <w:b/>
          <w:sz w:val="24"/>
          <w:szCs w:val="24"/>
        </w:rPr>
        <w:t xml:space="preserve">          </w:t>
      </w:r>
      <w:r w:rsidR="009506DC">
        <w:rPr>
          <w:b/>
          <w:sz w:val="24"/>
          <w:szCs w:val="24"/>
        </w:rPr>
        <w:t xml:space="preserve">                           </w:t>
      </w:r>
      <w:r w:rsidR="00CA0AEB">
        <w:rPr>
          <w:b/>
          <w:sz w:val="24"/>
          <w:szCs w:val="24"/>
        </w:rPr>
        <w:t xml:space="preserve">                            </w:t>
      </w:r>
      <w:proofErr w:type="gramStart"/>
      <w:r w:rsidRPr="003B1535">
        <w:rPr>
          <w:b/>
          <w:sz w:val="24"/>
          <w:szCs w:val="24"/>
        </w:rPr>
        <w:t>Zümre Başkanı</w:t>
      </w:r>
      <w:r w:rsidR="00CA0AEB">
        <w:rPr>
          <w:b/>
          <w:sz w:val="24"/>
          <w:szCs w:val="24"/>
        </w:rPr>
        <w:t xml:space="preserve">(Md. Yrd.)                </w:t>
      </w:r>
      <w:proofErr w:type="gramEnd"/>
      <w:r w:rsidR="00CA0AEB">
        <w:rPr>
          <w:b/>
          <w:sz w:val="24"/>
          <w:szCs w:val="24"/>
        </w:rPr>
        <w:t>Md. Yrd.</w:t>
      </w:r>
    </w:p>
    <w:p w:rsidR="00C84A4B" w:rsidRPr="009506DC" w:rsidRDefault="009506DC" w:rsidP="00C84A4B">
      <w:pPr>
        <w:pStyle w:val="GvdeMetni"/>
        <w:tabs>
          <w:tab w:val="center" w:pos="5300"/>
        </w:tabs>
        <w:rPr>
          <w:b/>
          <w:sz w:val="24"/>
          <w:szCs w:val="24"/>
        </w:rPr>
      </w:pPr>
      <w:r>
        <w:rPr>
          <w:sz w:val="24"/>
          <w:szCs w:val="24"/>
        </w:rPr>
        <w:t xml:space="preserve">                                                                       </w:t>
      </w:r>
      <w:r>
        <w:rPr>
          <w:b/>
          <w:sz w:val="24"/>
          <w:szCs w:val="24"/>
        </w:rPr>
        <w:t xml:space="preserve">                     </w:t>
      </w:r>
      <w:r w:rsidR="00CA0AEB">
        <w:rPr>
          <w:b/>
          <w:sz w:val="24"/>
          <w:szCs w:val="24"/>
        </w:rPr>
        <w:t xml:space="preserve">                </w:t>
      </w:r>
    </w:p>
    <w:p w:rsidR="00C84A4B" w:rsidRDefault="00C84A4B" w:rsidP="00C84A4B">
      <w:pPr>
        <w:pStyle w:val="GvdeMetni"/>
        <w:tabs>
          <w:tab w:val="center" w:pos="5300"/>
        </w:tabs>
        <w:rPr>
          <w:sz w:val="24"/>
          <w:szCs w:val="24"/>
        </w:rPr>
      </w:pPr>
    </w:p>
    <w:p w:rsidR="00C84A4B" w:rsidRPr="005A6C22" w:rsidRDefault="00C84A4B" w:rsidP="00C84A4B">
      <w:pPr>
        <w:pStyle w:val="GvdeMetni"/>
        <w:tabs>
          <w:tab w:val="left" w:pos="3828"/>
        </w:tabs>
        <w:jc w:val="center"/>
        <w:rPr>
          <w:sz w:val="24"/>
          <w:szCs w:val="24"/>
        </w:rPr>
      </w:pPr>
      <w:r w:rsidRPr="005A6C22">
        <w:rPr>
          <w:b/>
          <w:snapToGrid w:val="0"/>
          <w:sz w:val="24"/>
          <w:szCs w:val="24"/>
        </w:rPr>
        <w:t>UYGUNDUR</w:t>
      </w:r>
    </w:p>
    <w:p w:rsidR="00C84A4B" w:rsidRDefault="00C84A4B" w:rsidP="00C84A4B">
      <w:pPr>
        <w:pStyle w:val="GvdeMetni"/>
        <w:tabs>
          <w:tab w:val="left" w:pos="3828"/>
        </w:tabs>
        <w:jc w:val="center"/>
        <w:rPr>
          <w:sz w:val="24"/>
          <w:szCs w:val="24"/>
        </w:rPr>
      </w:pPr>
    </w:p>
    <w:p w:rsidR="00C84A4B" w:rsidRPr="005A6C22" w:rsidRDefault="009506DC" w:rsidP="00C84A4B">
      <w:pPr>
        <w:pStyle w:val="GvdeMetni"/>
        <w:tabs>
          <w:tab w:val="left" w:pos="3828"/>
        </w:tabs>
        <w:jc w:val="center"/>
        <w:rPr>
          <w:sz w:val="24"/>
          <w:szCs w:val="24"/>
        </w:rPr>
      </w:pPr>
      <w:r>
        <w:rPr>
          <w:b/>
          <w:snapToGrid w:val="0"/>
          <w:sz w:val="24"/>
          <w:szCs w:val="24"/>
        </w:rPr>
        <w:t>10</w:t>
      </w:r>
      <w:r w:rsidR="00C84A4B">
        <w:rPr>
          <w:b/>
          <w:snapToGrid w:val="0"/>
          <w:sz w:val="24"/>
          <w:szCs w:val="24"/>
        </w:rPr>
        <w:t xml:space="preserve"> / 02</w:t>
      </w:r>
      <w:r w:rsidR="00C84A4B" w:rsidRPr="005A6C22">
        <w:rPr>
          <w:b/>
          <w:snapToGrid w:val="0"/>
          <w:sz w:val="24"/>
          <w:szCs w:val="24"/>
        </w:rPr>
        <w:t xml:space="preserve"> / </w:t>
      </w:r>
      <w:r w:rsidR="004F719D">
        <w:rPr>
          <w:b/>
          <w:snapToGrid w:val="0"/>
          <w:sz w:val="24"/>
          <w:szCs w:val="24"/>
        </w:rPr>
        <w:t>201</w:t>
      </w:r>
      <w:r w:rsidR="00FC20D0">
        <w:rPr>
          <w:b/>
          <w:snapToGrid w:val="0"/>
          <w:sz w:val="24"/>
          <w:szCs w:val="24"/>
        </w:rPr>
        <w:t>4</w:t>
      </w:r>
    </w:p>
    <w:p w:rsidR="00C84A4B" w:rsidRDefault="009506DC" w:rsidP="009506DC">
      <w:pPr>
        <w:rPr>
          <w:b/>
          <w:snapToGrid w:val="0"/>
        </w:rPr>
      </w:pPr>
      <w:r>
        <w:rPr>
          <w:b/>
          <w:snapToGrid w:val="0"/>
        </w:rPr>
        <w:t xml:space="preserve">                                                                            Adnan DENİZ</w:t>
      </w:r>
    </w:p>
    <w:p w:rsidR="00E553E8" w:rsidRPr="004C5C05" w:rsidRDefault="00C84A4B" w:rsidP="00C84A4B">
      <w:pPr>
        <w:jc w:val="center"/>
        <w:rPr>
          <w:b/>
          <w:snapToGrid w:val="0"/>
        </w:rPr>
      </w:pPr>
      <w:r>
        <w:rPr>
          <w:b/>
          <w:snapToGrid w:val="0"/>
        </w:rPr>
        <w:t>Okul Müdürü</w:t>
      </w:r>
      <w:r w:rsidR="00E553E8" w:rsidRPr="004C5C05">
        <w:rPr>
          <w:b/>
          <w:snapToGrid w:val="0"/>
        </w:rPr>
        <w:t xml:space="preserve">                                                                                                         </w:t>
      </w:r>
      <w:r w:rsidR="00E553E8">
        <w:rPr>
          <w:b/>
          <w:snapToGrid w:val="0"/>
        </w:rPr>
        <w:t xml:space="preserve">   </w:t>
      </w:r>
    </w:p>
    <w:p w:rsidR="008F22D0" w:rsidRDefault="00E553E8" w:rsidP="00C84A4B">
      <w:pPr>
        <w:jc w:val="both"/>
      </w:pPr>
      <w:r w:rsidRPr="004C5C05">
        <w:rPr>
          <w:b/>
          <w:snapToGrid w:val="0"/>
        </w:rPr>
        <w:t xml:space="preserve">                                                 </w:t>
      </w:r>
      <w:r>
        <w:rPr>
          <w:b/>
          <w:snapToGrid w:val="0"/>
        </w:rPr>
        <w:tab/>
      </w:r>
      <w:r w:rsidRPr="00E72116">
        <w:rPr>
          <w:b/>
        </w:rPr>
        <w:t xml:space="preserve"> </w:t>
      </w:r>
    </w:p>
    <w:sectPr w:rsidR="008F22D0" w:rsidSect="00E553E8">
      <w:pgSz w:w="11906" w:h="16838"/>
      <w:pgMar w:top="1134" w:right="454"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08"/>
  <w:hyphenationZone w:val="425"/>
  <w:characterSpacingControl w:val="doNotCompress"/>
  <w:compat/>
  <w:rsids>
    <w:rsidRoot w:val="00E553E8"/>
    <w:rsid w:val="000B7BD9"/>
    <w:rsid w:val="00131A7B"/>
    <w:rsid w:val="001713E3"/>
    <w:rsid w:val="0022096E"/>
    <w:rsid w:val="0028642C"/>
    <w:rsid w:val="002E0C77"/>
    <w:rsid w:val="00326C82"/>
    <w:rsid w:val="00360B83"/>
    <w:rsid w:val="003B1535"/>
    <w:rsid w:val="004066F6"/>
    <w:rsid w:val="004F719D"/>
    <w:rsid w:val="00774CFF"/>
    <w:rsid w:val="007C0913"/>
    <w:rsid w:val="008F22D0"/>
    <w:rsid w:val="009141CA"/>
    <w:rsid w:val="009506DC"/>
    <w:rsid w:val="00990787"/>
    <w:rsid w:val="009C14F5"/>
    <w:rsid w:val="009D16A1"/>
    <w:rsid w:val="00B75A22"/>
    <w:rsid w:val="00B96FAF"/>
    <w:rsid w:val="00BE58DD"/>
    <w:rsid w:val="00C84A4B"/>
    <w:rsid w:val="00C902B0"/>
    <w:rsid w:val="00CA0AEB"/>
    <w:rsid w:val="00CE13CA"/>
    <w:rsid w:val="00D02F29"/>
    <w:rsid w:val="00D0735C"/>
    <w:rsid w:val="00D10794"/>
    <w:rsid w:val="00E553E8"/>
    <w:rsid w:val="00E557F5"/>
    <w:rsid w:val="00E9766A"/>
    <w:rsid w:val="00F228F9"/>
    <w:rsid w:val="00FC20D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553E8"/>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
    <w:name w:val="Body Text"/>
    <w:basedOn w:val="Normal"/>
    <w:rsid w:val="00E553E8"/>
    <w:pPr>
      <w:jc w:val="both"/>
    </w:pPr>
    <w:rPr>
      <w:sz w:val="20"/>
      <w:szCs w:val="20"/>
    </w:rPr>
  </w:style>
  <w:style w:type="paragraph" w:styleId="HTMLncedenBiimlendirilmi">
    <w:name w:val="HTML Preformatted"/>
    <w:basedOn w:val="Normal"/>
    <w:rsid w:val="00326C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lang w:val="en-US" w:eastAsia="en-US"/>
    </w:rPr>
  </w:style>
  <w:style w:type="character" w:styleId="Kpr">
    <w:name w:val="Hyperlink"/>
    <w:basedOn w:val="VarsaylanParagrafYazTipi"/>
    <w:rsid w:val="001713E3"/>
    <w:rPr>
      <w:color w:val="0000FF"/>
      <w:u w:val="single"/>
    </w:rPr>
  </w:style>
</w:styles>
</file>

<file path=word/webSettings.xml><?xml version="1.0" encoding="utf-8"?>
<w:webSettings xmlns:r="http://schemas.openxmlformats.org/officeDocument/2006/relationships" xmlns:w="http://schemas.openxmlformats.org/wordprocessingml/2006/main">
  <w:divs>
    <w:div w:id="316611736">
      <w:bodyDiv w:val="1"/>
      <w:marLeft w:val="0"/>
      <w:marRight w:val="0"/>
      <w:marTop w:val="0"/>
      <w:marBottom w:val="0"/>
      <w:divBdr>
        <w:top w:val="none" w:sz="0" w:space="0" w:color="auto"/>
        <w:left w:val="none" w:sz="0" w:space="0" w:color="auto"/>
        <w:bottom w:val="none" w:sz="0" w:space="0" w:color="auto"/>
        <w:right w:val="none" w:sz="0" w:space="0" w:color="auto"/>
      </w:divBdr>
    </w:div>
    <w:div w:id="1059132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1307</Words>
  <Characters>7454</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KOZAN TİCARET MESLEK LİSESİ VE ANADOLU TİCARET MESLEK LİSESİ 2013-2014 ÖĞRETİM YILI II</vt:lpstr>
    </vt:vector>
  </TitlesOfParts>
  <Company/>
  <LinksUpToDate>false</LinksUpToDate>
  <CharactersWithSpaces>8744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KOZAN TİCARET MESLEK LİSESİ VE ANADOLU TİCARET MESLEK LİSESİ 2013-2014 ÖĞRETİM YILI II</dc:title>
  <dc:creator>asap</dc:creator>
  <cp:lastModifiedBy>pekiyi</cp:lastModifiedBy>
  <cp:revision>2</cp:revision>
  <cp:lastPrinted>2006-02-16T08:42:00Z</cp:lastPrinted>
  <dcterms:created xsi:type="dcterms:W3CDTF">2014-02-17T18:01:00Z</dcterms:created>
  <dcterms:modified xsi:type="dcterms:W3CDTF">2014-02-17T18:01:00Z</dcterms:modified>
</cp:coreProperties>
</file>