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D63" w:rsidRPr="00327B07" w:rsidRDefault="000A7D63" w:rsidP="00327B07">
      <w:pPr>
        <w:spacing w:after="0" w:line="240" w:lineRule="auto"/>
        <w:ind w:firstLine="57"/>
        <w:jc w:val="center"/>
        <w:rPr>
          <w:rFonts w:ascii="Times New Roman" w:eastAsia="Times New Roman" w:hAnsi="Times New Roman" w:cs="Times New Roman"/>
          <w:b/>
          <w:sz w:val="20"/>
          <w:szCs w:val="20"/>
          <w:lang w:val="en-US" w:bidi="en-US"/>
        </w:rPr>
      </w:pPr>
      <w:proofErr w:type="gramStart"/>
      <w:r w:rsidRPr="00327B07">
        <w:rPr>
          <w:rFonts w:ascii="Times New Roman" w:eastAsia="Times New Roman" w:hAnsi="Times New Roman" w:cs="Times New Roman"/>
          <w:b/>
          <w:sz w:val="20"/>
          <w:szCs w:val="20"/>
          <w:lang w:val="en-US" w:bidi="en-US"/>
        </w:rPr>
        <w:t>T.C.</w:t>
      </w:r>
      <w:proofErr w:type="gramEnd"/>
    </w:p>
    <w:p w:rsidR="000A7D63" w:rsidRPr="00327B07" w:rsidRDefault="000A7D63" w:rsidP="00327B07">
      <w:pPr>
        <w:spacing w:after="0" w:line="240" w:lineRule="auto"/>
        <w:ind w:firstLine="57"/>
        <w:jc w:val="center"/>
        <w:rPr>
          <w:rFonts w:ascii="Times New Roman" w:eastAsia="Times New Roman" w:hAnsi="Times New Roman" w:cs="Times New Roman"/>
          <w:b/>
          <w:sz w:val="20"/>
          <w:szCs w:val="20"/>
          <w:lang w:val="en-US" w:bidi="en-US"/>
        </w:rPr>
      </w:pPr>
      <w:r w:rsidRPr="00327B07">
        <w:rPr>
          <w:rFonts w:ascii="Times New Roman" w:eastAsia="Times New Roman" w:hAnsi="Times New Roman" w:cs="Times New Roman"/>
          <w:b/>
          <w:sz w:val="20"/>
          <w:szCs w:val="20"/>
          <w:lang w:val="en-US" w:bidi="en-US"/>
        </w:rPr>
        <w:t>KOCASİNAN KAYMAKAMLIĞI</w:t>
      </w:r>
    </w:p>
    <w:p w:rsidR="000A7D63" w:rsidRPr="00327B07" w:rsidRDefault="000A7D63" w:rsidP="00327B07">
      <w:pPr>
        <w:spacing w:after="0" w:line="240" w:lineRule="auto"/>
        <w:ind w:firstLine="57"/>
        <w:jc w:val="center"/>
        <w:rPr>
          <w:rFonts w:ascii="Times New Roman" w:eastAsia="Times New Roman" w:hAnsi="Times New Roman" w:cs="Times New Roman"/>
          <w:b/>
          <w:sz w:val="20"/>
          <w:szCs w:val="20"/>
          <w:lang w:val="en-US" w:bidi="en-US"/>
        </w:rPr>
      </w:pPr>
      <w:r w:rsidRPr="00327B07">
        <w:rPr>
          <w:rFonts w:ascii="Times New Roman" w:eastAsia="Times New Roman" w:hAnsi="Times New Roman" w:cs="Times New Roman"/>
          <w:b/>
          <w:sz w:val="20"/>
          <w:szCs w:val="20"/>
          <w:lang w:val="en-US" w:bidi="en-US"/>
        </w:rPr>
        <w:t>AHMET EREN ANADOLU LİSESİ</w:t>
      </w:r>
    </w:p>
    <w:p w:rsidR="000A7D63" w:rsidRPr="00327B07" w:rsidRDefault="000A7D63" w:rsidP="00327B07">
      <w:pPr>
        <w:spacing w:after="0" w:line="240" w:lineRule="auto"/>
        <w:ind w:firstLine="57"/>
        <w:jc w:val="center"/>
        <w:rPr>
          <w:rFonts w:ascii="Times New Roman" w:eastAsia="Times New Roman" w:hAnsi="Times New Roman" w:cs="Times New Roman"/>
          <w:b/>
          <w:sz w:val="20"/>
          <w:szCs w:val="20"/>
          <w:lang w:val="en-US" w:bidi="en-US"/>
        </w:rPr>
      </w:pPr>
    </w:p>
    <w:p w:rsidR="000A7D63" w:rsidRPr="00327B07" w:rsidRDefault="000A7D63" w:rsidP="00327B07">
      <w:pPr>
        <w:spacing w:after="0" w:line="240" w:lineRule="auto"/>
        <w:ind w:firstLine="57"/>
        <w:jc w:val="center"/>
        <w:rPr>
          <w:rFonts w:ascii="Times New Roman" w:eastAsia="Times New Roman" w:hAnsi="Times New Roman" w:cs="Times New Roman"/>
          <w:b/>
          <w:sz w:val="20"/>
          <w:szCs w:val="20"/>
          <w:lang w:val="en-US" w:bidi="en-US"/>
        </w:rPr>
      </w:pPr>
      <w:r w:rsidRPr="00327B07">
        <w:rPr>
          <w:rFonts w:ascii="Times New Roman" w:eastAsia="Times New Roman" w:hAnsi="Times New Roman" w:cs="Times New Roman"/>
          <w:b/>
          <w:sz w:val="20"/>
          <w:szCs w:val="20"/>
          <w:lang w:val="en-US" w:bidi="en-US"/>
        </w:rPr>
        <w:t>2013–2014 EĞİTİM-ÖĞRETİM YILI OKUL ZÜMRE BAŞKANLARI SENE BAŞI ZÜMRESİ TOPLANTI TUTANAĞIDIR.</w:t>
      </w:r>
    </w:p>
    <w:p w:rsidR="000A7D63" w:rsidRPr="00327B07" w:rsidRDefault="000A7D63" w:rsidP="00327B07">
      <w:pPr>
        <w:spacing w:after="0" w:line="240" w:lineRule="auto"/>
        <w:ind w:firstLine="57"/>
        <w:rPr>
          <w:rFonts w:ascii="Times New Roman" w:eastAsia="Times New Roman" w:hAnsi="Times New Roman" w:cs="Times New Roman"/>
          <w:sz w:val="20"/>
          <w:szCs w:val="20"/>
          <w:lang w:val="en-US" w:bidi="en-US"/>
        </w:rPr>
      </w:pPr>
    </w:p>
    <w:p w:rsidR="000A7D63" w:rsidRPr="00327B07" w:rsidRDefault="000A7D63" w:rsidP="00327B07">
      <w:pPr>
        <w:spacing w:after="0" w:line="240" w:lineRule="auto"/>
        <w:ind w:firstLine="57"/>
        <w:rPr>
          <w:rFonts w:ascii="Times New Roman" w:eastAsia="Times New Roman" w:hAnsi="Times New Roman" w:cs="Times New Roman"/>
          <w:sz w:val="20"/>
          <w:szCs w:val="20"/>
          <w:lang w:val="en-US" w:bidi="en-US"/>
        </w:rPr>
      </w:pPr>
    </w:p>
    <w:p w:rsidR="000A7D63" w:rsidRPr="00327B07" w:rsidRDefault="000A7D63" w:rsidP="00327B07">
      <w:pPr>
        <w:spacing w:after="0" w:line="240" w:lineRule="auto"/>
        <w:ind w:firstLine="57"/>
        <w:rPr>
          <w:rFonts w:ascii="Times New Roman" w:eastAsia="Times New Roman" w:hAnsi="Times New Roman" w:cs="Times New Roman"/>
          <w:sz w:val="20"/>
          <w:szCs w:val="20"/>
          <w:lang w:val="en-US" w:bidi="en-US"/>
        </w:rPr>
      </w:pPr>
    </w:p>
    <w:p w:rsidR="000A7D63" w:rsidRPr="00327B07" w:rsidRDefault="000A7D63" w:rsidP="00327B07">
      <w:pPr>
        <w:spacing w:after="0" w:line="240" w:lineRule="auto"/>
        <w:ind w:firstLine="57"/>
        <w:rPr>
          <w:rFonts w:ascii="Times New Roman" w:eastAsia="Times New Roman" w:hAnsi="Times New Roman" w:cs="Times New Roman"/>
          <w:b/>
          <w:sz w:val="20"/>
          <w:szCs w:val="20"/>
          <w:lang w:val="en-US" w:bidi="en-US"/>
        </w:rPr>
      </w:pPr>
      <w:r w:rsidRPr="00327B07">
        <w:rPr>
          <w:rFonts w:ascii="Times New Roman" w:eastAsia="Times New Roman" w:hAnsi="Times New Roman" w:cs="Times New Roman"/>
          <w:b/>
          <w:sz w:val="20"/>
          <w:szCs w:val="20"/>
          <w:lang w:val="en-US" w:bidi="en-US"/>
        </w:rPr>
        <w:t>TOPLANT</w:t>
      </w:r>
      <w:r w:rsidR="00327B07" w:rsidRPr="00327B07">
        <w:rPr>
          <w:rFonts w:ascii="Times New Roman" w:eastAsia="Times New Roman" w:hAnsi="Times New Roman" w:cs="Times New Roman"/>
          <w:b/>
          <w:sz w:val="20"/>
          <w:szCs w:val="20"/>
          <w:lang w:val="en-US" w:bidi="en-US"/>
        </w:rPr>
        <w:t>I TARİHİ                   :  10</w:t>
      </w:r>
      <w:r w:rsidRPr="00327B07">
        <w:rPr>
          <w:rFonts w:ascii="Times New Roman" w:eastAsia="Times New Roman" w:hAnsi="Times New Roman" w:cs="Times New Roman"/>
          <w:b/>
          <w:sz w:val="20"/>
          <w:szCs w:val="20"/>
          <w:lang w:val="en-US" w:bidi="en-US"/>
        </w:rPr>
        <w:t>/09/2013</w:t>
      </w:r>
    </w:p>
    <w:p w:rsidR="000A7D63" w:rsidRPr="00327B07" w:rsidRDefault="000A7D63" w:rsidP="00327B07">
      <w:pPr>
        <w:spacing w:after="0" w:line="240" w:lineRule="auto"/>
        <w:ind w:firstLine="57"/>
        <w:rPr>
          <w:rFonts w:ascii="Times New Roman" w:eastAsia="Times New Roman" w:hAnsi="Times New Roman" w:cs="Times New Roman"/>
          <w:sz w:val="20"/>
          <w:szCs w:val="20"/>
          <w:lang w:val="en-US" w:bidi="en-US"/>
        </w:rPr>
      </w:pPr>
      <w:r w:rsidRPr="00327B07">
        <w:rPr>
          <w:rFonts w:ascii="Times New Roman" w:eastAsia="Times New Roman" w:hAnsi="Times New Roman" w:cs="Times New Roman"/>
          <w:b/>
          <w:sz w:val="20"/>
          <w:szCs w:val="20"/>
          <w:lang w:val="en-US" w:bidi="en-US"/>
        </w:rPr>
        <w:t>TOPLANTI YERİ                       :</w:t>
      </w:r>
      <w:proofErr w:type="spellStart"/>
      <w:r w:rsidRPr="00327B07">
        <w:rPr>
          <w:rFonts w:ascii="Times New Roman" w:eastAsia="Times New Roman" w:hAnsi="Times New Roman" w:cs="Times New Roman"/>
          <w:b/>
          <w:sz w:val="20"/>
          <w:szCs w:val="20"/>
          <w:lang w:val="en-US" w:bidi="en-US"/>
        </w:rPr>
        <w:t>ÖğretmenlerOdası</w:t>
      </w:r>
      <w:proofErr w:type="spellEnd"/>
    </w:p>
    <w:p w:rsidR="00327B07" w:rsidRPr="00327B07" w:rsidRDefault="000A7D63"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val="en-US" w:bidi="en-US"/>
        </w:rPr>
        <w:t>TOPLANTIYA KATILANLAR   :</w:t>
      </w:r>
    </w:p>
    <w:p w:rsidR="00327B07" w:rsidRPr="00327B07" w:rsidRDefault="00327B07" w:rsidP="00327B07">
      <w:pPr>
        <w:spacing w:after="0" w:line="240" w:lineRule="auto"/>
        <w:ind w:firstLine="57"/>
        <w:rPr>
          <w:rFonts w:ascii="Times New Roman" w:hAnsi="Times New Roman" w:cs="Times New Roman"/>
          <w:sz w:val="20"/>
          <w:szCs w:val="20"/>
        </w:rPr>
      </w:pPr>
      <w:r w:rsidRPr="00327B07">
        <w:rPr>
          <w:rFonts w:ascii="Times New Roman" w:eastAsia="Times New Roman" w:hAnsi="Times New Roman" w:cs="Times New Roman"/>
          <w:b/>
          <w:sz w:val="20"/>
          <w:szCs w:val="20"/>
          <w:lang w:eastAsia="tr-TR"/>
        </w:rPr>
        <w:t>İSMAİL ŞİMŞEK,EDA YAVU,ZSONER KILINÇ,MURAT CAĞLITALASLIGİL,FATİH BURAN</w:t>
      </w:r>
    </w:p>
    <w:p w:rsidR="00327B07" w:rsidRPr="00327B07" w:rsidRDefault="00327B07"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MELTEM AKKAN,MUSTAFA KÜÇÜK,KORAY TOK,FİKRİYE SESSİZ,SERDAR ŞAHİN</w:t>
      </w:r>
    </w:p>
    <w:p w:rsidR="000A7D63" w:rsidRPr="00327B07" w:rsidRDefault="00327B07"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AHMET KÖSE,DAVUT GÖKDOĞAN,</w:t>
      </w:r>
      <w:r w:rsidR="00A21C8E">
        <w:rPr>
          <w:rFonts w:ascii="Times New Roman" w:eastAsia="Times New Roman" w:hAnsi="Times New Roman" w:cs="Times New Roman"/>
          <w:b/>
          <w:sz w:val="20"/>
          <w:szCs w:val="20"/>
          <w:lang w:eastAsia="tr-TR"/>
        </w:rPr>
        <w:t>ZEKİ SALMAN</w:t>
      </w:r>
    </w:p>
    <w:p w:rsidR="000A7D63" w:rsidRPr="00327B07" w:rsidRDefault="000A7D63"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hAnsi="Times New Roman" w:cs="Times New Roman"/>
          <w:b/>
          <w:sz w:val="20"/>
          <w:szCs w:val="20"/>
        </w:rPr>
        <w:t>GÜNDEM MADDELERİ:</w:t>
      </w:r>
    </w:p>
    <w:p w:rsidR="00A42504" w:rsidRPr="00327B07" w:rsidRDefault="00AC05D7" w:rsidP="00327B07">
      <w:pPr>
        <w:pStyle w:val="AralkYok1"/>
        <w:ind w:firstLine="57"/>
        <w:rPr>
          <w:rFonts w:ascii="Times New Roman" w:hAnsi="Times New Roman"/>
          <w:b/>
          <w:sz w:val="20"/>
          <w:szCs w:val="20"/>
        </w:rPr>
      </w:pPr>
      <w:r w:rsidRPr="00327B07">
        <w:rPr>
          <w:rFonts w:ascii="Times New Roman" w:eastAsia="Times New Roman" w:hAnsi="Times New Roman"/>
          <w:b/>
          <w:sz w:val="20"/>
          <w:szCs w:val="20"/>
          <w:lang w:eastAsia="tr-TR"/>
        </w:rPr>
        <w:t>1.</w:t>
      </w:r>
      <w:r w:rsidR="00A42504" w:rsidRPr="00327B07">
        <w:rPr>
          <w:rFonts w:ascii="Times New Roman" w:hAnsi="Times New Roman"/>
          <w:b/>
          <w:sz w:val="20"/>
          <w:szCs w:val="20"/>
        </w:rPr>
        <w:t xml:space="preserve"> Açılış, yoklama, başkan ve yazman seçimi.</w:t>
      </w:r>
    </w:p>
    <w:p w:rsidR="00AC05D7" w:rsidRPr="00327B07" w:rsidRDefault="00AC05D7"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2.Eğitim ve öğretimin planlanması, zümre ve alanlar arası bilgi akışı ve paylaşımı ile öğrenci başarısının artırılması,</w:t>
      </w:r>
    </w:p>
    <w:p w:rsidR="00AC05D7" w:rsidRPr="00327B07" w:rsidRDefault="00AC05D7"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3.Eğitim ve öğretimde niteliğin yükseltilmesine yönelik görüş ve önerilerin değerlendirilerek gerekli önlemlerin alınması,</w:t>
      </w:r>
    </w:p>
    <w:p w:rsidR="00AC05D7" w:rsidRPr="00327B07" w:rsidRDefault="00AC05D7"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4.Öğretim programlarında belirlenen ortak hedeflere ulaşılması,</w:t>
      </w:r>
    </w:p>
    <w:p w:rsidR="00AC05D7" w:rsidRPr="00327B07" w:rsidRDefault="00AC05D7"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 xml:space="preserve">5.Bilimsel ve teknolojik gelişmelere uyum sağlamaları amacıyla öğretmenlerin alanlarında hizmet içi eğitime alınmalarının kurum müdürlüğüne önerilmesi, </w:t>
      </w:r>
    </w:p>
    <w:p w:rsidR="00AC05D7" w:rsidRPr="00327B07" w:rsidRDefault="00AC05D7"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6.Öğrenme güçlüğü çeken öğrenciler ile öğrenme güçlüğü çekilen konuların ilgili zümre öğretmenleri ile iş birliği yapılarak belirlenmesi ve gerekli önlemlerin alınması,</w:t>
      </w:r>
    </w:p>
    <w:p w:rsidR="000A7D63" w:rsidRPr="00327B07" w:rsidRDefault="00AC05D7"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7.Ortak sınavların planlanması, uygulanmasına ilişkin usul ve esaslarının belirlenmesi, sonuçlarının değerlendirilmesi</w:t>
      </w:r>
    </w:p>
    <w:p w:rsidR="000A7D63" w:rsidRPr="00327B07" w:rsidRDefault="000A7D63" w:rsidP="00327B07">
      <w:pPr>
        <w:spacing w:after="0" w:line="240" w:lineRule="auto"/>
        <w:ind w:firstLine="57"/>
        <w:rPr>
          <w:rFonts w:ascii="Times New Roman" w:eastAsia="Times New Roman" w:hAnsi="Times New Roman" w:cs="Times New Roman"/>
          <w:b/>
          <w:sz w:val="20"/>
          <w:szCs w:val="20"/>
          <w:lang w:val="en-US" w:bidi="en-US"/>
        </w:rPr>
      </w:pPr>
      <w:r w:rsidRPr="00327B07">
        <w:rPr>
          <w:rFonts w:ascii="Times New Roman" w:eastAsia="Times New Roman" w:hAnsi="Times New Roman" w:cs="Times New Roman"/>
          <w:b/>
          <w:sz w:val="20"/>
          <w:szCs w:val="20"/>
          <w:lang w:val="en-US" w:bidi="en-US"/>
        </w:rPr>
        <w:t>GÜNDEM MADDELERİNİN GÖRÜŞÜLMESİ:</w:t>
      </w:r>
    </w:p>
    <w:p w:rsidR="00EC075A" w:rsidRPr="00327B07" w:rsidRDefault="000A7D63" w:rsidP="00327B07">
      <w:pPr>
        <w:spacing w:after="0" w:line="240" w:lineRule="auto"/>
        <w:ind w:firstLine="57"/>
        <w:rPr>
          <w:rFonts w:ascii="Times New Roman" w:hAnsi="Times New Roman" w:cs="Times New Roman"/>
          <w:sz w:val="20"/>
          <w:szCs w:val="20"/>
        </w:rPr>
      </w:pPr>
      <w:r w:rsidRPr="00327B07">
        <w:rPr>
          <w:rFonts w:ascii="Times New Roman" w:eastAsia="Times New Roman" w:hAnsi="Times New Roman" w:cs="Times New Roman"/>
          <w:b/>
          <w:sz w:val="20"/>
          <w:szCs w:val="20"/>
          <w:lang w:val="en-US" w:bidi="en-US"/>
        </w:rPr>
        <w:t>1.</w:t>
      </w:r>
      <w:r w:rsidR="00A42504" w:rsidRPr="00327B07">
        <w:rPr>
          <w:rFonts w:ascii="Times New Roman" w:hAnsi="Times New Roman" w:cs="Times New Roman"/>
          <w:sz w:val="20"/>
          <w:szCs w:val="20"/>
        </w:rPr>
        <w:t xml:space="preserve"> Okul </w:t>
      </w:r>
      <w:r w:rsidR="000A6FF1" w:rsidRPr="00327B07">
        <w:rPr>
          <w:rFonts w:ascii="Times New Roman" w:hAnsi="Times New Roman" w:cs="Times New Roman"/>
          <w:sz w:val="20"/>
          <w:szCs w:val="20"/>
        </w:rPr>
        <w:t>zümre b</w:t>
      </w:r>
      <w:r w:rsidR="00A42504" w:rsidRPr="00327B07">
        <w:rPr>
          <w:rFonts w:ascii="Times New Roman" w:hAnsi="Times New Roman" w:cs="Times New Roman"/>
          <w:sz w:val="20"/>
          <w:szCs w:val="20"/>
        </w:rPr>
        <w:t>aşkanları öğretmenler odasında toplandı. Yapılan yoklamada bütün z</w:t>
      </w:r>
      <w:r w:rsidR="000A6FF1" w:rsidRPr="00327B07">
        <w:rPr>
          <w:rFonts w:ascii="Times New Roman" w:hAnsi="Times New Roman" w:cs="Times New Roman"/>
          <w:sz w:val="20"/>
          <w:szCs w:val="20"/>
        </w:rPr>
        <w:t xml:space="preserve">ümre başkanlarının </w:t>
      </w:r>
      <w:r w:rsidR="00A42504" w:rsidRPr="00327B07">
        <w:rPr>
          <w:rFonts w:ascii="Times New Roman" w:hAnsi="Times New Roman" w:cs="Times New Roman"/>
          <w:sz w:val="20"/>
          <w:szCs w:val="20"/>
        </w:rPr>
        <w:t>hazır</w:t>
      </w:r>
      <w:r w:rsidR="000A6FF1" w:rsidRPr="00327B07">
        <w:rPr>
          <w:rFonts w:ascii="Times New Roman" w:hAnsi="Times New Roman" w:cs="Times New Roman"/>
          <w:sz w:val="20"/>
          <w:szCs w:val="20"/>
        </w:rPr>
        <w:t>bulunduğu tespit edildi.Zümre b</w:t>
      </w:r>
      <w:r w:rsidR="00A42504" w:rsidRPr="00327B07">
        <w:rPr>
          <w:rFonts w:ascii="Times New Roman" w:hAnsi="Times New Roman" w:cs="Times New Roman"/>
          <w:sz w:val="20"/>
          <w:szCs w:val="20"/>
        </w:rPr>
        <w:t xml:space="preserve">aşkanlığına </w:t>
      </w:r>
      <w:r w:rsidR="00A42504" w:rsidRPr="00327B07">
        <w:rPr>
          <w:rFonts w:ascii="Times New Roman" w:hAnsi="Times New Roman" w:cs="Times New Roman"/>
          <w:b/>
          <w:sz w:val="20"/>
          <w:szCs w:val="20"/>
        </w:rPr>
        <w:t>İsmail ŞİMŞEK</w:t>
      </w:r>
      <w:r w:rsidR="00A42504" w:rsidRPr="00327B07">
        <w:rPr>
          <w:rFonts w:ascii="Times New Roman" w:hAnsi="Times New Roman" w:cs="Times New Roman"/>
          <w:sz w:val="20"/>
          <w:szCs w:val="20"/>
        </w:rPr>
        <w:t>,</w:t>
      </w:r>
      <w:r w:rsidR="000A6FF1" w:rsidRPr="00327B07">
        <w:rPr>
          <w:rFonts w:ascii="Times New Roman" w:hAnsi="Times New Roman" w:cs="Times New Roman"/>
          <w:sz w:val="20"/>
          <w:szCs w:val="20"/>
        </w:rPr>
        <w:t>kurul y</w:t>
      </w:r>
      <w:r w:rsidR="00A42504" w:rsidRPr="00327B07">
        <w:rPr>
          <w:rFonts w:ascii="Times New Roman" w:hAnsi="Times New Roman" w:cs="Times New Roman"/>
          <w:sz w:val="20"/>
          <w:szCs w:val="20"/>
        </w:rPr>
        <w:t xml:space="preserve">azmanlığına </w:t>
      </w:r>
      <w:r w:rsidR="00A42504" w:rsidRPr="00327B07">
        <w:rPr>
          <w:rFonts w:ascii="Times New Roman" w:hAnsi="Times New Roman" w:cs="Times New Roman"/>
          <w:b/>
          <w:sz w:val="20"/>
          <w:szCs w:val="20"/>
        </w:rPr>
        <w:t>Eda YAVUZ</w:t>
      </w:r>
      <w:r w:rsidR="00A42504" w:rsidRPr="00327B07">
        <w:rPr>
          <w:rFonts w:ascii="Times New Roman" w:hAnsi="Times New Roman" w:cs="Times New Roman"/>
          <w:sz w:val="20"/>
          <w:szCs w:val="20"/>
        </w:rPr>
        <w:t xml:space="preserve"> oybirliği ile seçildi.</w:t>
      </w:r>
    </w:p>
    <w:p w:rsidR="000A6FF1" w:rsidRPr="00327B07" w:rsidRDefault="000A6FF1" w:rsidP="00327B07">
      <w:pPr>
        <w:pBdr>
          <w:bottom w:val="dotted" w:sz="24" w:space="1" w:color="auto"/>
        </w:pBdr>
        <w:spacing w:after="0" w:line="240" w:lineRule="auto"/>
        <w:ind w:firstLine="57"/>
        <w:rPr>
          <w:rFonts w:ascii="Times New Roman" w:hAnsi="Times New Roman" w:cs="Times New Roman"/>
          <w:sz w:val="20"/>
          <w:szCs w:val="20"/>
        </w:rPr>
      </w:pPr>
      <w:r w:rsidRPr="00327B07">
        <w:rPr>
          <w:rFonts w:ascii="Times New Roman" w:hAnsi="Times New Roman" w:cs="Times New Roman"/>
          <w:b/>
          <w:sz w:val="20"/>
          <w:szCs w:val="20"/>
        </w:rPr>
        <w:t>İsmail ŞİMŞEK,</w:t>
      </w:r>
      <w:r w:rsidRPr="00327B07">
        <w:rPr>
          <w:rFonts w:ascii="Times New Roman" w:hAnsi="Times New Roman" w:cs="Times New Roman"/>
          <w:sz w:val="20"/>
          <w:szCs w:val="20"/>
        </w:rPr>
        <w:t>2013-2014 eğitim-öğretim yılının başarılı,verimli,sağlıklı geçmesi dileğiyle toplantıyı açtı.</w:t>
      </w:r>
    </w:p>
    <w:p w:rsidR="000A6FF1" w:rsidRPr="00327B07" w:rsidRDefault="000A6FF1" w:rsidP="00327B07">
      <w:pPr>
        <w:spacing w:after="0" w:line="240" w:lineRule="auto"/>
        <w:ind w:firstLine="57"/>
        <w:rPr>
          <w:rFonts w:ascii="Times New Roman" w:eastAsia="Times New Roman" w:hAnsi="Times New Roman" w:cs="Times New Roman"/>
          <w:b/>
          <w:i/>
          <w:sz w:val="20"/>
          <w:szCs w:val="20"/>
          <w:u w:val="single"/>
          <w:lang w:eastAsia="tr-TR"/>
        </w:rPr>
      </w:pPr>
      <w:r w:rsidRPr="00327B07">
        <w:rPr>
          <w:rFonts w:ascii="Times New Roman" w:eastAsia="Times New Roman" w:hAnsi="Times New Roman" w:cs="Times New Roman"/>
          <w:b/>
          <w:i/>
          <w:sz w:val="20"/>
          <w:szCs w:val="20"/>
          <w:u w:val="single"/>
          <w:lang w:eastAsia="tr-TR"/>
        </w:rPr>
        <w:t>2.Eğitim ve öğretimin planlanması, zümre ve alanlar arası bilgi akışı ve paylaşımı ile öğrenci başarısının artırılması:</w:t>
      </w:r>
    </w:p>
    <w:p w:rsidR="007A1BC6" w:rsidRPr="00327B07" w:rsidRDefault="007A1BC6" w:rsidP="00327B07">
      <w:pPr>
        <w:spacing w:after="0" w:line="240" w:lineRule="auto"/>
        <w:ind w:firstLine="57"/>
        <w:rPr>
          <w:rFonts w:ascii="Times New Roman" w:eastAsia="Times New Roman" w:hAnsi="Times New Roman" w:cs="Times New Roman"/>
          <w:b/>
          <w:i/>
          <w:sz w:val="20"/>
          <w:szCs w:val="20"/>
          <w:lang w:eastAsia="tr-TR"/>
        </w:rPr>
      </w:pPr>
      <w:r w:rsidRPr="00327B07">
        <w:rPr>
          <w:rFonts w:ascii="Times New Roman" w:hAnsi="Times New Roman" w:cs="Times New Roman"/>
          <w:b/>
          <w:sz w:val="20"/>
          <w:szCs w:val="20"/>
        </w:rPr>
        <w:t>İsmail ŞİMŞEK</w:t>
      </w:r>
      <w:r w:rsidRPr="00327B07">
        <w:rPr>
          <w:rFonts w:ascii="Times New Roman" w:eastAsia="Times New Roman" w:hAnsi="Times New Roman" w:cs="Times New Roman"/>
          <w:b/>
          <w:i/>
          <w:sz w:val="20"/>
          <w:szCs w:val="20"/>
          <w:lang w:eastAsia="tr-TR"/>
        </w:rPr>
        <w:t xml:space="preserve"> “Planlı ve programlı yapılan bir eğitim-öğretim hem verimli çalışmayı hem de hedefe en kısa yoldan ulaşmayı sağlar. </w:t>
      </w:r>
      <w:r w:rsidR="006E4416" w:rsidRPr="00327B07">
        <w:rPr>
          <w:rFonts w:ascii="Times New Roman" w:eastAsia="Times New Roman" w:hAnsi="Times New Roman" w:cs="Times New Roman"/>
          <w:b/>
          <w:i/>
          <w:sz w:val="20"/>
          <w:szCs w:val="20"/>
          <w:lang w:eastAsia="tr-TR"/>
        </w:rPr>
        <w:t>Ayrıntılı bir planlama yapılmış olması öğretmene derslerinde;Zamanı etkili bir şekilde kullanma,</w:t>
      </w:r>
      <w:r w:rsidRPr="00327B07">
        <w:rPr>
          <w:rFonts w:ascii="Times New Roman" w:eastAsia="Times New Roman" w:hAnsi="Times New Roman" w:cs="Times New Roman"/>
          <w:b/>
          <w:i/>
          <w:sz w:val="20"/>
          <w:szCs w:val="20"/>
          <w:lang w:eastAsia="tr-TR"/>
        </w:rPr>
        <w:t>k</w:t>
      </w:r>
      <w:r w:rsidR="006E4416" w:rsidRPr="00327B07">
        <w:rPr>
          <w:rFonts w:ascii="Times New Roman" w:eastAsia="Times New Roman" w:hAnsi="Times New Roman" w:cs="Times New Roman"/>
          <w:b/>
          <w:i/>
          <w:sz w:val="20"/>
          <w:szCs w:val="20"/>
          <w:lang w:eastAsia="tr-TR"/>
        </w:rPr>
        <w:t>endisine güven duyma,</w:t>
      </w:r>
      <w:r w:rsidRPr="00327B07">
        <w:rPr>
          <w:rFonts w:ascii="Times New Roman" w:eastAsia="Times New Roman" w:hAnsi="Times New Roman" w:cs="Times New Roman"/>
          <w:b/>
          <w:i/>
          <w:sz w:val="20"/>
          <w:szCs w:val="20"/>
          <w:lang w:eastAsia="tr-TR"/>
        </w:rPr>
        <w:t>b</w:t>
      </w:r>
      <w:r w:rsidR="006E4416" w:rsidRPr="00327B07">
        <w:rPr>
          <w:rFonts w:ascii="Times New Roman" w:eastAsia="Times New Roman" w:hAnsi="Times New Roman" w:cs="Times New Roman"/>
          <w:b/>
          <w:i/>
          <w:sz w:val="20"/>
          <w:szCs w:val="20"/>
          <w:lang w:eastAsia="tr-TR"/>
        </w:rPr>
        <w:t>ir önceki ders ile sonraki ders arasındaki bağlantıyı kurabilme  ve</w:t>
      </w:r>
      <w:r w:rsidRPr="00327B07">
        <w:rPr>
          <w:rFonts w:ascii="Times New Roman" w:eastAsia="Times New Roman" w:hAnsi="Times New Roman" w:cs="Times New Roman"/>
          <w:b/>
          <w:i/>
          <w:sz w:val="20"/>
          <w:szCs w:val="20"/>
          <w:lang w:eastAsia="tr-TR"/>
        </w:rPr>
        <w:t xml:space="preserve"> ö</w:t>
      </w:r>
      <w:r w:rsidR="006E4416" w:rsidRPr="00327B07">
        <w:rPr>
          <w:rFonts w:ascii="Times New Roman" w:eastAsia="Times New Roman" w:hAnsi="Times New Roman" w:cs="Times New Roman"/>
          <w:b/>
          <w:i/>
          <w:sz w:val="20"/>
          <w:szCs w:val="20"/>
          <w:lang w:eastAsia="tr-TR"/>
        </w:rPr>
        <w:t>ğretimin etkililiğini sağlama</w:t>
      </w:r>
      <w:r w:rsidRPr="00327B07">
        <w:rPr>
          <w:rFonts w:ascii="Times New Roman" w:eastAsia="Times New Roman" w:hAnsi="Times New Roman" w:cs="Times New Roman"/>
          <w:b/>
          <w:i/>
          <w:sz w:val="20"/>
          <w:szCs w:val="20"/>
          <w:lang w:eastAsia="tr-TR"/>
        </w:rPr>
        <w:t xml:space="preserve"> açılarından olumlu katkılar sağlayacaktır.”</w:t>
      </w:r>
    </w:p>
    <w:p w:rsidR="0048682E" w:rsidRPr="00327B07" w:rsidRDefault="006E4416" w:rsidP="00327B07">
      <w:pPr>
        <w:spacing w:after="0" w:line="240" w:lineRule="auto"/>
        <w:ind w:firstLine="57"/>
        <w:rPr>
          <w:rStyle w:val="apple-converted-space"/>
          <w:rFonts w:ascii="Times New Roman" w:eastAsia="Times New Roman" w:hAnsi="Times New Roman" w:cs="Times New Roman"/>
          <w:b/>
          <w:i/>
          <w:sz w:val="20"/>
          <w:szCs w:val="20"/>
          <w:lang w:eastAsia="tr-TR"/>
        </w:rPr>
      </w:pPr>
      <w:r w:rsidRPr="00327B07">
        <w:rPr>
          <w:rFonts w:ascii="Times New Roman" w:eastAsia="Times New Roman" w:hAnsi="Times New Roman" w:cs="Times New Roman"/>
          <w:b/>
          <w:i/>
          <w:sz w:val="20"/>
          <w:szCs w:val="20"/>
          <w:lang w:eastAsia="tr-TR"/>
        </w:rPr>
        <w:t>SONER KILINÇ</w:t>
      </w:r>
      <w:r w:rsidR="007A1BC6" w:rsidRPr="00327B07">
        <w:rPr>
          <w:rFonts w:ascii="Times New Roman" w:eastAsia="Times New Roman" w:hAnsi="Times New Roman" w:cs="Times New Roman"/>
          <w:b/>
          <w:i/>
          <w:sz w:val="20"/>
          <w:szCs w:val="20"/>
          <w:lang w:eastAsia="tr-TR"/>
        </w:rPr>
        <w:t>,”</w:t>
      </w:r>
      <w:r w:rsidR="0048682E" w:rsidRPr="00327B07">
        <w:rPr>
          <w:rStyle w:val="apple-converted-space"/>
          <w:rFonts w:ascii="Times New Roman" w:hAnsi="Times New Roman" w:cs="Times New Roman"/>
          <w:color w:val="000000"/>
          <w:sz w:val="20"/>
          <w:szCs w:val="20"/>
          <w:shd w:val="clear" w:color="auto" w:fill="FFFFFF"/>
        </w:rPr>
        <w:t>Her zümre başkanı birinci dönemle ilgil</w:t>
      </w:r>
      <w:r w:rsidR="007A1BC6" w:rsidRPr="00327B07">
        <w:rPr>
          <w:rStyle w:val="apple-converted-space"/>
          <w:rFonts w:ascii="Times New Roman" w:hAnsi="Times New Roman" w:cs="Times New Roman"/>
          <w:color w:val="000000"/>
          <w:sz w:val="20"/>
          <w:szCs w:val="20"/>
          <w:shd w:val="clear" w:color="auto" w:fill="FFFFFF"/>
        </w:rPr>
        <w:t>i</w:t>
      </w:r>
      <w:r w:rsidR="0048682E" w:rsidRPr="00327B07">
        <w:rPr>
          <w:rStyle w:val="apple-converted-space"/>
          <w:rFonts w:ascii="Times New Roman" w:hAnsi="Times New Roman" w:cs="Times New Roman"/>
          <w:color w:val="000000"/>
          <w:sz w:val="20"/>
          <w:szCs w:val="20"/>
          <w:shd w:val="clear" w:color="auto" w:fill="FFFFFF"/>
        </w:rPr>
        <w:t xml:space="preserve"> uygulamaların sonucunu dile getirdi. </w:t>
      </w:r>
      <w:r w:rsidR="007A1BC6" w:rsidRPr="00327B07">
        <w:rPr>
          <w:rStyle w:val="apple-converted-space"/>
          <w:rFonts w:ascii="Times New Roman" w:hAnsi="Times New Roman" w:cs="Times New Roman"/>
          <w:color w:val="000000"/>
          <w:sz w:val="20"/>
          <w:szCs w:val="20"/>
          <w:shd w:val="clear" w:color="auto" w:fill="FFFFFF"/>
        </w:rPr>
        <w:t>Dersleryıllık planlara uygun olarakişlenmelidir.</w:t>
      </w:r>
      <w:r w:rsidR="0048682E" w:rsidRPr="00327B07">
        <w:rPr>
          <w:rStyle w:val="apple-converted-space"/>
          <w:rFonts w:ascii="Times New Roman" w:hAnsi="Times New Roman" w:cs="Times New Roman"/>
          <w:color w:val="000000"/>
          <w:sz w:val="20"/>
          <w:szCs w:val="20"/>
          <w:shd w:val="clear" w:color="auto" w:fill="FFFFFF"/>
        </w:rPr>
        <w:t>Planların uygulanmasında herhang</w:t>
      </w:r>
      <w:r w:rsidR="007A1BC6" w:rsidRPr="00327B07">
        <w:rPr>
          <w:rStyle w:val="apple-converted-space"/>
          <w:rFonts w:ascii="Times New Roman" w:hAnsi="Times New Roman" w:cs="Times New Roman"/>
          <w:color w:val="000000"/>
          <w:sz w:val="20"/>
          <w:szCs w:val="20"/>
          <w:shd w:val="clear" w:color="auto" w:fill="FFFFFF"/>
        </w:rPr>
        <w:t>i bir aksaklık olmamalıdır</w:t>
      </w:r>
      <w:r w:rsidR="0048682E" w:rsidRPr="00327B07">
        <w:rPr>
          <w:rStyle w:val="apple-converted-space"/>
          <w:rFonts w:ascii="Times New Roman" w:hAnsi="Times New Roman" w:cs="Times New Roman"/>
          <w:color w:val="000000"/>
          <w:sz w:val="20"/>
          <w:szCs w:val="20"/>
          <w:shd w:val="clear" w:color="auto" w:fill="FFFFFF"/>
        </w:rPr>
        <w:t>.Zümreler arası işbirliği zümre toplantılarında alınan karalar doğ</w:t>
      </w:r>
      <w:r w:rsidR="00624F20" w:rsidRPr="00327B07">
        <w:rPr>
          <w:rStyle w:val="apple-converted-space"/>
          <w:rFonts w:ascii="Times New Roman" w:hAnsi="Times New Roman" w:cs="Times New Roman"/>
          <w:color w:val="000000"/>
          <w:sz w:val="20"/>
          <w:szCs w:val="20"/>
          <w:shd w:val="clear" w:color="auto" w:fill="FFFFFF"/>
        </w:rPr>
        <w:t>rultusunda gerçekleştirilmelidir.”</w:t>
      </w:r>
    </w:p>
    <w:p w:rsidR="0048682E" w:rsidRPr="00327B07" w:rsidRDefault="006E4416"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t>MURAT CAĞLITALASLIGİL</w:t>
      </w:r>
      <w:r w:rsidR="00624F20" w:rsidRPr="00327B07">
        <w:rPr>
          <w:rStyle w:val="apple-converted-space"/>
          <w:rFonts w:ascii="Times New Roman" w:hAnsi="Times New Roman"/>
          <w:color w:val="000000"/>
          <w:sz w:val="20"/>
          <w:szCs w:val="20"/>
          <w:shd w:val="clear" w:color="auto" w:fill="FFFFFF"/>
        </w:rPr>
        <w:t>,</w:t>
      </w:r>
      <w:r w:rsidRPr="00327B07">
        <w:rPr>
          <w:rStyle w:val="apple-converted-space"/>
          <w:rFonts w:ascii="Times New Roman" w:hAnsi="Times New Roman"/>
          <w:color w:val="000000"/>
          <w:sz w:val="20"/>
          <w:szCs w:val="20"/>
          <w:shd w:val="clear" w:color="auto" w:fill="FFFFFF"/>
        </w:rPr>
        <w:t>”</w:t>
      </w:r>
      <w:r w:rsidR="0048682E" w:rsidRPr="00327B07">
        <w:rPr>
          <w:rStyle w:val="apple-converted-space"/>
          <w:rFonts w:ascii="Times New Roman" w:hAnsi="Times New Roman"/>
          <w:color w:val="000000"/>
          <w:sz w:val="20"/>
          <w:szCs w:val="20"/>
          <w:shd w:val="clear" w:color="auto" w:fill="FFFFFF"/>
        </w:rPr>
        <w:t xml:space="preserve">Öğrenci başarısı için, sadece öğrenci sorumlu değildir. Bu başarı; öğrencinin, öğretmenin ve öğrenci velisinin birlikte hareket etmesiyle yakalanabilir. </w:t>
      </w:r>
      <w:r w:rsidR="00624F20" w:rsidRPr="00327B07">
        <w:rPr>
          <w:rStyle w:val="apple-converted-space"/>
          <w:rFonts w:ascii="Times New Roman" w:hAnsi="Times New Roman"/>
          <w:color w:val="000000"/>
          <w:sz w:val="20"/>
          <w:szCs w:val="20"/>
          <w:shd w:val="clear" w:color="auto" w:fill="FFFFFF"/>
        </w:rPr>
        <w:t>Velilerle</w:t>
      </w:r>
      <w:r w:rsidR="0048682E" w:rsidRPr="00327B07">
        <w:rPr>
          <w:rStyle w:val="apple-converted-space"/>
          <w:rFonts w:ascii="Times New Roman" w:hAnsi="Times New Roman"/>
          <w:color w:val="000000"/>
          <w:sz w:val="20"/>
          <w:szCs w:val="20"/>
          <w:shd w:val="clear" w:color="auto" w:fill="FFFFFF"/>
        </w:rPr>
        <w:t xml:space="preserve"> işbirliğine gitmeliyiz.</w:t>
      </w:r>
      <w:r w:rsidRPr="00327B07">
        <w:rPr>
          <w:rStyle w:val="apple-converted-space"/>
          <w:rFonts w:ascii="Times New Roman" w:hAnsi="Times New Roman"/>
          <w:color w:val="000000"/>
          <w:sz w:val="20"/>
          <w:szCs w:val="20"/>
          <w:shd w:val="clear" w:color="auto" w:fill="FFFFFF"/>
        </w:rPr>
        <w:t>”</w:t>
      </w:r>
    </w:p>
    <w:p w:rsidR="0048682E" w:rsidRPr="00327B07" w:rsidRDefault="00BA4D81"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t>FATİH BURAN</w:t>
      </w:r>
      <w:r w:rsidRPr="00327B07">
        <w:rPr>
          <w:rStyle w:val="apple-converted-space"/>
          <w:rFonts w:ascii="Times New Roman" w:hAnsi="Times New Roman"/>
          <w:color w:val="000000"/>
          <w:sz w:val="20"/>
          <w:szCs w:val="20"/>
          <w:shd w:val="clear" w:color="auto" w:fill="FFFFFF"/>
        </w:rPr>
        <w:t>,”</w:t>
      </w:r>
      <w:r w:rsidR="0048682E" w:rsidRPr="00327B07">
        <w:rPr>
          <w:rStyle w:val="apple-converted-space"/>
          <w:rFonts w:ascii="Times New Roman" w:hAnsi="Times New Roman"/>
          <w:color w:val="000000"/>
          <w:sz w:val="20"/>
          <w:szCs w:val="20"/>
          <w:shd w:val="clear" w:color="auto" w:fill="FFFFFF"/>
        </w:rPr>
        <w:t xml:space="preserve">Bir Fransız atasözü; </w:t>
      </w:r>
      <w:r w:rsidR="0048682E" w:rsidRPr="00327B07">
        <w:rPr>
          <w:rStyle w:val="apple-converted-space"/>
          <w:rFonts w:ascii="Times New Roman" w:hAnsi="Times New Roman"/>
          <w:b/>
          <w:color w:val="000000"/>
          <w:sz w:val="20"/>
          <w:szCs w:val="20"/>
          <w:shd w:val="clear" w:color="auto" w:fill="FFFFFF"/>
        </w:rPr>
        <w:t xml:space="preserve">“Bir atı zorla suya götürebilirsiniz, fakat </w:t>
      </w:r>
      <w:r w:rsidRPr="00327B07">
        <w:rPr>
          <w:rStyle w:val="apple-converted-space"/>
          <w:rFonts w:ascii="Times New Roman" w:hAnsi="Times New Roman"/>
          <w:b/>
          <w:color w:val="000000"/>
          <w:sz w:val="20"/>
          <w:szCs w:val="20"/>
          <w:shd w:val="clear" w:color="auto" w:fill="FFFFFF"/>
        </w:rPr>
        <w:t xml:space="preserve">ona </w:t>
      </w:r>
      <w:r w:rsidR="0048682E" w:rsidRPr="00327B07">
        <w:rPr>
          <w:rStyle w:val="apple-converted-space"/>
          <w:rFonts w:ascii="Times New Roman" w:hAnsi="Times New Roman"/>
          <w:b/>
          <w:color w:val="000000"/>
          <w:sz w:val="20"/>
          <w:szCs w:val="20"/>
          <w:shd w:val="clear" w:color="auto" w:fill="FFFFFF"/>
        </w:rPr>
        <w:t>zorla su içiremezsiniz.”</w:t>
      </w:r>
      <w:r w:rsidR="0048682E" w:rsidRPr="00327B07">
        <w:rPr>
          <w:rStyle w:val="apple-converted-space"/>
          <w:rFonts w:ascii="Times New Roman" w:hAnsi="Times New Roman"/>
          <w:color w:val="000000"/>
          <w:sz w:val="20"/>
          <w:szCs w:val="20"/>
          <w:shd w:val="clear" w:color="auto" w:fill="FFFFFF"/>
        </w:rPr>
        <w:t xml:space="preserve"> der. Bu söz; öğrencinin başarıda aslan payına sahip olduğu gerçeğine iyi bir örnektir. Motivasyon sağlanamadığında, öğrenciden herhangi bir başarı da beklenmemelidir. Öğrenci ilk önce; güdülenmelidir. Güdülenme nasıl yapılmalıdır? Öğrenci hedeften haberdar edilmeli, o dersin sonunda kazanacaklarını önceden bilmelidir. Böylelikle öğrencinin dersi dinlemek için bir nedeni, bir merakı, bir isteği olacak ve dersi tüm dikkatini vererek dinlemesi sağlanacaktır. Dersi dinleyen bir öğrenci, zaten başarıya giden yolda büyük bir adım atmış demektir.</w:t>
      </w:r>
      <w:r w:rsidRPr="00327B07">
        <w:rPr>
          <w:rStyle w:val="apple-converted-space"/>
          <w:rFonts w:ascii="Times New Roman" w:hAnsi="Times New Roman"/>
          <w:color w:val="000000"/>
          <w:sz w:val="20"/>
          <w:szCs w:val="20"/>
          <w:shd w:val="clear" w:color="auto" w:fill="FFFFFF"/>
        </w:rPr>
        <w:t>”</w:t>
      </w:r>
    </w:p>
    <w:p w:rsidR="0048682E" w:rsidRPr="00327B07" w:rsidRDefault="00BA4D81"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t>MELTEM AKKAN</w:t>
      </w:r>
      <w:r w:rsidRPr="00327B07">
        <w:rPr>
          <w:rStyle w:val="apple-converted-space"/>
          <w:rFonts w:ascii="Times New Roman" w:hAnsi="Times New Roman"/>
          <w:color w:val="000000"/>
          <w:sz w:val="20"/>
          <w:szCs w:val="20"/>
          <w:shd w:val="clear" w:color="auto" w:fill="FFFFFF"/>
        </w:rPr>
        <w:t>,”</w:t>
      </w:r>
      <w:r w:rsidR="0048682E" w:rsidRPr="00327B07">
        <w:rPr>
          <w:rStyle w:val="apple-converted-space"/>
          <w:rFonts w:ascii="Times New Roman" w:hAnsi="Times New Roman"/>
          <w:color w:val="000000"/>
          <w:sz w:val="20"/>
          <w:szCs w:val="20"/>
          <w:shd w:val="clear" w:color="auto" w:fill="FFFFFF"/>
        </w:rPr>
        <w:t>Öğrenci başarısını artırmada öğretmenin kullandığı yöntemler de önemlidir. Yapılandırmacı yaklaşıma göre, drama yönteminin kullanılmasına ağırlık verilmelidir. Dramanın eğitimde kullanılması ile ilgili tüm dünyada çalışmalar yapılmaktadır. Öğretmenler drama yöntemin</w:t>
      </w:r>
      <w:r w:rsidRPr="00327B07">
        <w:rPr>
          <w:rStyle w:val="apple-converted-space"/>
          <w:rFonts w:ascii="Times New Roman" w:hAnsi="Times New Roman"/>
          <w:color w:val="000000"/>
          <w:sz w:val="20"/>
          <w:szCs w:val="20"/>
          <w:shd w:val="clear" w:color="auto" w:fill="FFFFFF"/>
        </w:rPr>
        <w:t>i ne kadar fazla tercih ederlers</w:t>
      </w:r>
      <w:r w:rsidR="0048682E" w:rsidRPr="00327B07">
        <w:rPr>
          <w:rStyle w:val="apple-converted-space"/>
          <w:rFonts w:ascii="Times New Roman" w:hAnsi="Times New Roman"/>
          <w:color w:val="000000"/>
          <w:sz w:val="20"/>
          <w:szCs w:val="20"/>
          <w:shd w:val="clear" w:color="auto" w:fill="FFFFFF"/>
        </w:rPr>
        <w:t xml:space="preserve">e, öğrencilerin o dersi öğrenme oranları o ölçüde artacaktır. </w:t>
      </w:r>
      <w:r w:rsidRPr="00327B07">
        <w:rPr>
          <w:rStyle w:val="apple-converted-space"/>
          <w:rFonts w:ascii="Times New Roman" w:hAnsi="Times New Roman"/>
          <w:color w:val="000000"/>
          <w:sz w:val="20"/>
          <w:szCs w:val="20"/>
          <w:shd w:val="clear" w:color="auto" w:fill="FFFFFF"/>
        </w:rPr>
        <w:t>“</w:t>
      </w:r>
    </w:p>
    <w:p w:rsidR="0048682E" w:rsidRPr="00327B07" w:rsidRDefault="00BA4D81"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t>MUSTAFA KÜÇÜK</w:t>
      </w:r>
      <w:r w:rsidRPr="00327B07">
        <w:rPr>
          <w:rStyle w:val="apple-converted-space"/>
          <w:rFonts w:ascii="Times New Roman" w:hAnsi="Times New Roman"/>
          <w:color w:val="000000"/>
          <w:sz w:val="20"/>
          <w:szCs w:val="20"/>
          <w:shd w:val="clear" w:color="auto" w:fill="FFFFFF"/>
        </w:rPr>
        <w:t>,”</w:t>
      </w:r>
      <w:r w:rsidR="0048682E" w:rsidRPr="00327B07">
        <w:rPr>
          <w:rStyle w:val="apple-converted-space"/>
          <w:rFonts w:ascii="Times New Roman" w:hAnsi="Times New Roman"/>
          <w:color w:val="000000"/>
          <w:sz w:val="20"/>
          <w:szCs w:val="20"/>
          <w:shd w:val="clear" w:color="auto" w:fill="FFFFFF"/>
        </w:rPr>
        <w:t>Günümüzün en büyük sorunu iletişim kurmakta çektiğimiz sıkıntıdır. Eğer iletişimsizliği yok edebilirsek, öğrencilerimiz anlaşmazlıklarını konuşarak halledebilir.Bu sayede yaşanması istenmeyen tatsız tartışmalara fırsat verilmemiş olur, öğrenciler daha olumlu faaliyetlere yönelirler.</w:t>
      </w:r>
      <w:r w:rsidRPr="00327B07">
        <w:rPr>
          <w:rStyle w:val="apple-converted-space"/>
          <w:rFonts w:ascii="Times New Roman" w:hAnsi="Times New Roman"/>
          <w:color w:val="000000"/>
          <w:sz w:val="20"/>
          <w:szCs w:val="20"/>
          <w:shd w:val="clear" w:color="auto" w:fill="FFFFFF"/>
        </w:rPr>
        <w:t>”</w:t>
      </w:r>
    </w:p>
    <w:p w:rsidR="0048682E" w:rsidRPr="00327B07" w:rsidRDefault="00BA4D81"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lastRenderedPageBreak/>
        <w:t>KORAY TOK</w:t>
      </w:r>
      <w:r w:rsidRPr="00327B07">
        <w:rPr>
          <w:rStyle w:val="apple-converted-space"/>
          <w:rFonts w:ascii="Times New Roman" w:hAnsi="Times New Roman"/>
          <w:color w:val="000000"/>
          <w:sz w:val="20"/>
          <w:szCs w:val="20"/>
          <w:shd w:val="clear" w:color="auto" w:fill="FFFFFF"/>
        </w:rPr>
        <w:t>,”</w:t>
      </w:r>
      <w:r w:rsidR="0048682E" w:rsidRPr="00327B07">
        <w:rPr>
          <w:rStyle w:val="apple-converted-space"/>
          <w:rFonts w:ascii="Times New Roman" w:hAnsi="Times New Roman"/>
          <w:color w:val="000000"/>
          <w:sz w:val="20"/>
          <w:szCs w:val="20"/>
          <w:shd w:val="clear" w:color="auto" w:fill="FFFFFF"/>
        </w:rPr>
        <w:t>Veli öğretmen ilişkisi çok önemli. Öğrenci velisi, öğretmenle sürekli olarak işbirliği içerisinde olmalıdır. Öğrenci eve geldiğinde, mutlaka gününün nasıl geçtiğini, o gün neler yaptığını sormalıdır. Toplantılara katılıp, öğretmenin sınıf ile ilgili sorunlarını dinlemeli ve bu sorunları birlikte çözmek için öğretmene yardım etmelidir. Velinin bu</w:t>
      </w:r>
      <w:r w:rsidRPr="00327B07">
        <w:rPr>
          <w:rStyle w:val="apple-converted-space"/>
          <w:rFonts w:ascii="Times New Roman" w:hAnsi="Times New Roman"/>
          <w:color w:val="000000"/>
          <w:sz w:val="20"/>
          <w:szCs w:val="20"/>
          <w:shd w:val="clear" w:color="auto" w:fill="FFFFFF"/>
        </w:rPr>
        <w:t xml:space="preserve"> ilgisi, öğrenciyi </w:t>
      </w:r>
      <w:r w:rsidR="0048682E" w:rsidRPr="00327B07">
        <w:rPr>
          <w:rStyle w:val="apple-converted-space"/>
          <w:rFonts w:ascii="Times New Roman" w:hAnsi="Times New Roman"/>
          <w:color w:val="000000"/>
          <w:sz w:val="20"/>
          <w:szCs w:val="20"/>
          <w:shd w:val="clear" w:color="auto" w:fill="FFFFFF"/>
        </w:rPr>
        <w:t>daha fazla çalışmaya yöneltecektir. Çünkü bilecektir ki; velisi okulla sürekli irtibat hâlinde.</w:t>
      </w:r>
      <w:r w:rsidRPr="00327B07">
        <w:rPr>
          <w:rStyle w:val="apple-converted-space"/>
          <w:rFonts w:ascii="Times New Roman" w:hAnsi="Times New Roman"/>
          <w:color w:val="000000"/>
          <w:sz w:val="20"/>
          <w:szCs w:val="20"/>
          <w:shd w:val="clear" w:color="auto" w:fill="FFFFFF"/>
        </w:rPr>
        <w:t>”</w:t>
      </w:r>
    </w:p>
    <w:p w:rsidR="0048682E" w:rsidRPr="00327B07" w:rsidRDefault="00885E32"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t>FİKRİYE SESSİZ</w:t>
      </w:r>
      <w:r w:rsidRPr="00327B07">
        <w:rPr>
          <w:rStyle w:val="apple-converted-space"/>
          <w:rFonts w:ascii="Times New Roman" w:hAnsi="Times New Roman"/>
          <w:color w:val="000000"/>
          <w:sz w:val="20"/>
          <w:szCs w:val="20"/>
          <w:shd w:val="clear" w:color="auto" w:fill="FFFFFF"/>
        </w:rPr>
        <w:t>,”</w:t>
      </w:r>
      <w:r w:rsidR="0048682E" w:rsidRPr="00327B07">
        <w:rPr>
          <w:rStyle w:val="apple-converted-space"/>
          <w:rFonts w:ascii="Times New Roman" w:hAnsi="Times New Roman"/>
          <w:color w:val="000000"/>
          <w:sz w:val="20"/>
          <w:szCs w:val="20"/>
          <w:shd w:val="clear" w:color="auto" w:fill="FFFFFF"/>
        </w:rPr>
        <w:t>Günümüzde artık bilgiye ulaşmak ve bilgiyi aktarmaktan ziyade, bilgiyi kullanmak, bilginin yaşamdaki anlamını kavramak önemlidir. Öğrenci, eğitimle topluma ve çevresine edilgen bir uyarlık değil, etken bir uyum göstermek dur</w:t>
      </w:r>
      <w:r w:rsidR="00AE5599" w:rsidRPr="00327B07">
        <w:rPr>
          <w:rStyle w:val="apple-converted-space"/>
          <w:rFonts w:ascii="Times New Roman" w:hAnsi="Times New Roman"/>
          <w:color w:val="000000"/>
          <w:sz w:val="20"/>
          <w:szCs w:val="20"/>
          <w:shd w:val="clear" w:color="auto" w:fill="FFFFFF"/>
        </w:rPr>
        <w:t>umunda olduğunu benimsemelidir.”</w:t>
      </w:r>
    </w:p>
    <w:p w:rsidR="0048682E" w:rsidRPr="00327B07" w:rsidRDefault="00AE5599"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color w:val="000000"/>
          <w:sz w:val="20"/>
          <w:szCs w:val="20"/>
          <w:shd w:val="clear" w:color="auto" w:fill="FFFFFF"/>
        </w:rPr>
        <w:t>“</w:t>
      </w:r>
      <w:r w:rsidR="0048682E" w:rsidRPr="00327B07">
        <w:rPr>
          <w:rStyle w:val="apple-converted-space"/>
          <w:rFonts w:ascii="Times New Roman" w:hAnsi="Times New Roman"/>
          <w:color w:val="000000"/>
          <w:sz w:val="20"/>
          <w:szCs w:val="20"/>
          <w:shd w:val="clear" w:color="auto" w:fill="FFFFFF"/>
        </w:rPr>
        <w:t xml:space="preserve">Grup rehberlik etkinlikleri yoluyla öğrencilerin kendilerini tanıyıp anlamalarını, okula ve çevresine etkili biçimde uyum </w:t>
      </w:r>
      <w:r w:rsidRPr="00327B07">
        <w:rPr>
          <w:rStyle w:val="apple-converted-space"/>
          <w:rFonts w:ascii="Times New Roman" w:hAnsi="Times New Roman"/>
          <w:color w:val="000000"/>
          <w:sz w:val="20"/>
          <w:szCs w:val="20"/>
          <w:shd w:val="clear" w:color="auto" w:fill="FFFFFF"/>
        </w:rPr>
        <w:t>göstermelerini, hayata,yeni olgu ve durumlara</w:t>
      </w:r>
      <w:r w:rsidR="0048682E" w:rsidRPr="00327B07">
        <w:rPr>
          <w:rStyle w:val="apple-converted-space"/>
          <w:rFonts w:ascii="Times New Roman" w:hAnsi="Times New Roman"/>
          <w:color w:val="000000"/>
          <w:sz w:val="20"/>
          <w:szCs w:val="20"/>
          <w:shd w:val="clear" w:color="auto" w:fill="FFFFFF"/>
        </w:rPr>
        <w:t>,</w:t>
      </w:r>
      <w:r w:rsidRPr="00327B07">
        <w:rPr>
          <w:rStyle w:val="apple-converted-space"/>
          <w:rFonts w:ascii="Times New Roman" w:hAnsi="Times New Roman"/>
          <w:color w:val="000000"/>
          <w:sz w:val="20"/>
          <w:szCs w:val="20"/>
          <w:shd w:val="clear" w:color="auto" w:fill="FFFFFF"/>
        </w:rPr>
        <w:t xml:space="preserve"> üst öğrenime hazırlanmalarını,</w:t>
      </w:r>
      <w:r w:rsidR="0048682E" w:rsidRPr="00327B07">
        <w:rPr>
          <w:rStyle w:val="apple-converted-space"/>
          <w:rFonts w:ascii="Times New Roman" w:hAnsi="Times New Roman"/>
          <w:color w:val="000000"/>
          <w:sz w:val="20"/>
          <w:szCs w:val="20"/>
          <w:shd w:val="clear" w:color="auto" w:fill="FFFFFF"/>
        </w:rPr>
        <w:t>desteklemeye devam etmeliyiz.</w:t>
      </w:r>
      <w:r w:rsidRPr="00327B07">
        <w:rPr>
          <w:rStyle w:val="apple-converted-space"/>
          <w:rFonts w:ascii="Times New Roman" w:hAnsi="Times New Roman"/>
          <w:color w:val="000000"/>
          <w:sz w:val="20"/>
          <w:szCs w:val="20"/>
          <w:shd w:val="clear" w:color="auto" w:fill="FFFFFF"/>
        </w:rPr>
        <w:t>”</w:t>
      </w:r>
    </w:p>
    <w:p w:rsidR="0048682E" w:rsidRPr="00327B07" w:rsidRDefault="00AE5599"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t>SERDAR ŞAHİN</w:t>
      </w:r>
      <w:r w:rsidRPr="00327B07">
        <w:rPr>
          <w:rStyle w:val="apple-converted-space"/>
          <w:rFonts w:ascii="Times New Roman" w:hAnsi="Times New Roman"/>
          <w:color w:val="000000"/>
          <w:sz w:val="20"/>
          <w:szCs w:val="20"/>
          <w:shd w:val="clear" w:color="auto" w:fill="FFFFFF"/>
        </w:rPr>
        <w:t>,”</w:t>
      </w:r>
      <w:r w:rsidR="0048682E" w:rsidRPr="00327B07">
        <w:rPr>
          <w:rStyle w:val="apple-converted-space"/>
          <w:rFonts w:ascii="Times New Roman" w:hAnsi="Times New Roman"/>
          <w:color w:val="000000"/>
          <w:sz w:val="20"/>
          <w:szCs w:val="20"/>
          <w:shd w:val="clear" w:color="auto" w:fill="FFFFFF"/>
        </w:rPr>
        <w:t>Her öğrenciye, kendine özgü yetenek, ilgi, mesleki değer, başarı ve motivasyonu oranında eğitim-öğretim uygulamasıyla uyum sağlaması, özelliklerine ve gelişimine uygun programlara yönelmesi için gerekli olan rehberlik hizmetlerinin zamanında ve istenilen düzeyde yapılmasını sağlamalıyız. Bu konularda yapılan çalışmalar var zaten. Onları çoğaltmalıyız. Öğrenci yeteneğine göre gerçek bir seçim yapmalıdır. Arkadaşına, anne ve babasına göre değil.</w:t>
      </w:r>
      <w:r w:rsidRPr="00327B07">
        <w:rPr>
          <w:rStyle w:val="apple-converted-space"/>
          <w:rFonts w:ascii="Times New Roman" w:hAnsi="Times New Roman"/>
          <w:color w:val="000000"/>
          <w:sz w:val="20"/>
          <w:szCs w:val="20"/>
          <w:shd w:val="clear" w:color="auto" w:fill="FFFFFF"/>
        </w:rPr>
        <w:t>”</w:t>
      </w:r>
    </w:p>
    <w:p w:rsidR="0048682E" w:rsidRPr="00327B07" w:rsidRDefault="00AE5599"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t>AHMET KÖSE</w:t>
      </w:r>
      <w:r w:rsidRPr="00327B07">
        <w:rPr>
          <w:rStyle w:val="apple-converted-space"/>
          <w:rFonts w:ascii="Times New Roman" w:hAnsi="Times New Roman"/>
          <w:color w:val="000000"/>
          <w:sz w:val="20"/>
          <w:szCs w:val="20"/>
          <w:shd w:val="clear" w:color="auto" w:fill="FFFFFF"/>
        </w:rPr>
        <w:t>,”</w:t>
      </w:r>
      <w:r w:rsidR="0048682E" w:rsidRPr="00327B07">
        <w:rPr>
          <w:rStyle w:val="apple-converted-space"/>
          <w:rFonts w:ascii="Times New Roman" w:hAnsi="Times New Roman"/>
          <w:color w:val="000000"/>
          <w:sz w:val="20"/>
          <w:szCs w:val="20"/>
          <w:shd w:val="clear" w:color="auto" w:fill="FFFFFF"/>
        </w:rPr>
        <w:t>Velileri bilinçlendirmek amacıyla a</w:t>
      </w:r>
      <w:r w:rsidRPr="00327B07">
        <w:rPr>
          <w:rStyle w:val="apple-converted-space"/>
          <w:rFonts w:ascii="Times New Roman" w:hAnsi="Times New Roman"/>
          <w:color w:val="000000"/>
          <w:sz w:val="20"/>
          <w:szCs w:val="20"/>
          <w:shd w:val="clear" w:color="auto" w:fill="FFFFFF"/>
        </w:rPr>
        <w:t xml:space="preserve">na-baba eğitimine gereken önem </w:t>
      </w:r>
      <w:r w:rsidR="0048682E" w:rsidRPr="00327B07">
        <w:rPr>
          <w:rStyle w:val="apple-converted-space"/>
          <w:rFonts w:ascii="Times New Roman" w:hAnsi="Times New Roman"/>
          <w:color w:val="000000"/>
          <w:sz w:val="20"/>
          <w:szCs w:val="20"/>
          <w:shd w:val="clear" w:color="auto" w:fill="FFFFFF"/>
        </w:rPr>
        <w:t>verilmelidir. Velilerin bir program çerçevesinde, imkanlar ölçüsünde ev ve</w:t>
      </w:r>
      <w:r w:rsidRPr="00327B07">
        <w:rPr>
          <w:rStyle w:val="apple-converted-space"/>
          <w:rFonts w:ascii="Times New Roman" w:hAnsi="Times New Roman"/>
          <w:color w:val="000000"/>
          <w:sz w:val="20"/>
          <w:szCs w:val="20"/>
          <w:shd w:val="clear" w:color="auto" w:fill="FFFFFF"/>
        </w:rPr>
        <w:t xml:space="preserve"> işyerlerinde ziyaret edilmesi</w:t>
      </w:r>
      <w:r w:rsidR="0048682E" w:rsidRPr="00327B07">
        <w:rPr>
          <w:rStyle w:val="apple-converted-space"/>
          <w:rFonts w:ascii="Times New Roman" w:hAnsi="Times New Roman"/>
          <w:color w:val="000000"/>
          <w:sz w:val="20"/>
          <w:szCs w:val="20"/>
          <w:shd w:val="clear" w:color="auto" w:fill="FFFFFF"/>
        </w:rPr>
        <w:t xml:space="preserve"> sağlanma</w:t>
      </w:r>
      <w:r w:rsidRPr="00327B07">
        <w:rPr>
          <w:rStyle w:val="apple-converted-space"/>
          <w:rFonts w:ascii="Times New Roman" w:hAnsi="Times New Roman"/>
          <w:color w:val="000000"/>
          <w:sz w:val="20"/>
          <w:szCs w:val="20"/>
          <w:shd w:val="clear" w:color="auto" w:fill="FFFFFF"/>
        </w:rPr>
        <w:t>lıdır. Ders programı kapsamında,mesleki tanıtım</w:t>
      </w:r>
      <w:r w:rsidR="0048682E" w:rsidRPr="00327B07">
        <w:rPr>
          <w:rStyle w:val="apple-converted-space"/>
          <w:rFonts w:ascii="Times New Roman" w:hAnsi="Times New Roman"/>
          <w:color w:val="000000"/>
          <w:sz w:val="20"/>
          <w:szCs w:val="20"/>
          <w:shd w:val="clear" w:color="auto" w:fill="FFFFFF"/>
        </w:rPr>
        <w:t xml:space="preserve">da meslek sahibi velilerin de görev almaları teşvik edilmelidir. </w:t>
      </w:r>
      <w:r w:rsidR="000D2C29" w:rsidRPr="00327B07">
        <w:rPr>
          <w:rStyle w:val="apple-converted-space"/>
          <w:rFonts w:ascii="Times New Roman" w:hAnsi="Times New Roman"/>
          <w:color w:val="000000"/>
          <w:sz w:val="20"/>
          <w:szCs w:val="20"/>
          <w:shd w:val="clear" w:color="auto" w:fill="FFFFFF"/>
        </w:rPr>
        <w:t>“</w:t>
      </w:r>
    </w:p>
    <w:p w:rsidR="00B454A6" w:rsidRPr="00327B07" w:rsidRDefault="000D2C29"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t>DAVUT GÖKDOĞAN</w:t>
      </w:r>
      <w:r w:rsidRPr="00327B07">
        <w:rPr>
          <w:rStyle w:val="apple-converted-space"/>
          <w:rFonts w:ascii="Times New Roman" w:hAnsi="Times New Roman"/>
          <w:color w:val="000000"/>
          <w:sz w:val="20"/>
          <w:szCs w:val="20"/>
          <w:shd w:val="clear" w:color="auto" w:fill="FFFFFF"/>
        </w:rPr>
        <w:t>,”Ö</w:t>
      </w:r>
      <w:r w:rsidR="0048682E" w:rsidRPr="00327B07">
        <w:rPr>
          <w:rStyle w:val="apple-converted-space"/>
          <w:rFonts w:ascii="Times New Roman" w:hAnsi="Times New Roman"/>
          <w:color w:val="000000"/>
          <w:sz w:val="20"/>
          <w:szCs w:val="20"/>
          <w:shd w:val="clear" w:color="auto" w:fill="FFFFFF"/>
        </w:rPr>
        <w:t>düllendirme daha etkin hale getirilmelidir. Ödüller öğrenciyi sevindirecek kalitede ve değerde olmal</w:t>
      </w:r>
      <w:r w:rsidRPr="00327B07">
        <w:rPr>
          <w:rStyle w:val="apple-converted-space"/>
          <w:rFonts w:ascii="Times New Roman" w:hAnsi="Times New Roman"/>
          <w:color w:val="000000"/>
          <w:sz w:val="20"/>
          <w:szCs w:val="20"/>
          <w:shd w:val="clear" w:color="auto" w:fill="FFFFFF"/>
        </w:rPr>
        <w:t>ıdır.</w:t>
      </w:r>
      <w:r w:rsidR="0048682E" w:rsidRPr="00327B07">
        <w:rPr>
          <w:rStyle w:val="apple-converted-space"/>
          <w:rFonts w:ascii="Times New Roman" w:hAnsi="Times New Roman"/>
          <w:color w:val="000000"/>
          <w:sz w:val="20"/>
          <w:szCs w:val="20"/>
          <w:shd w:val="clear" w:color="auto" w:fill="FFFFFF"/>
        </w:rPr>
        <w:t>Veli hus</w:t>
      </w:r>
      <w:r w:rsidRPr="00327B07">
        <w:rPr>
          <w:rStyle w:val="apple-converted-space"/>
          <w:rFonts w:ascii="Times New Roman" w:hAnsi="Times New Roman"/>
          <w:color w:val="000000"/>
          <w:sz w:val="20"/>
          <w:szCs w:val="20"/>
          <w:shd w:val="clear" w:color="auto" w:fill="FFFFFF"/>
        </w:rPr>
        <w:t>usunu ben de önemsiyoırum.</w:t>
      </w:r>
      <w:r w:rsidR="0048682E" w:rsidRPr="00327B07">
        <w:rPr>
          <w:rStyle w:val="apple-converted-space"/>
          <w:rFonts w:ascii="Times New Roman" w:hAnsi="Times New Roman"/>
          <w:color w:val="000000"/>
          <w:sz w:val="20"/>
          <w:szCs w:val="20"/>
          <w:shd w:val="clear" w:color="auto" w:fill="FFFFFF"/>
        </w:rPr>
        <w:t>Velilere önemli gün ve haftalarda yapılacak olan etkinliklerde görev verilmeli,</w:t>
      </w:r>
      <w:r w:rsidRPr="00327B07">
        <w:rPr>
          <w:rStyle w:val="apple-converted-space"/>
          <w:rFonts w:ascii="Times New Roman" w:hAnsi="Times New Roman"/>
          <w:color w:val="000000"/>
          <w:sz w:val="20"/>
          <w:szCs w:val="20"/>
          <w:shd w:val="clear" w:color="auto" w:fill="FFFFFF"/>
        </w:rPr>
        <w:t>onların</w:t>
      </w:r>
      <w:r w:rsidR="0048682E" w:rsidRPr="00327B07">
        <w:rPr>
          <w:rStyle w:val="apple-converted-space"/>
          <w:rFonts w:ascii="Times New Roman" w:hAnsi="Times New Roman"/>
          <w:color w:val="000000"/>
          <w:sz w:val="20"/>
          <w:szCs w:val="20"/>
          <w:shd w:val="clear" w:color="auto" w:fill="FFFFFF"/>
        </w:rPr>
        <w:t xml:space="preserve"> etkinliklere  katılımları sağlanmalıdır.</w:t>
      </w:r>
    </w:p>
    <w:p w:rsidR="00B454A6" w:rsidRPr="00327B07" w:rsidRDefault="00B454A6"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t>EDA YAVUZ</w:t>
      </w:r>
      <w:r w:rsidRPr="00327B07">
        <w:rPr>
          <w:rStyle w:val="apple-converted-space"/>
          <w:rFonts w:ascii="Times New Roman" w:hAnsi="Times New Roman"/>
          <w:color w:val="000000"/>
          <w:sz w:val="20"/>
          <w:szCs w:val="20"/>
          <w:shd w:val="clear" w:color="auto" w:fill="FFFFFF"/>
        </w:rPr>
        <w:t>,”Öğretmenler, okul, anne ve babaların öğrencilere yaklaşımı onların eğitim başarılarını oluşturucu ve destekleyici olmalı, tavır ve davranışlarda ortak bir tutum geliştirilmelidir.Okul, veli öğretmen ilişkileri daha iyi organize edilmelidir. Başarının paylaşımında nasıl bir benimseme varsa başarısızlığın paylaşımındaki benimseme de sorunun çözümü yönünde olmalı. Herkes başarıdan da başarısızlıktan da kendisine bir pay çıkarmalıdır.”</w:t>
      </w:r>
    </w:p>
    <w:p w:rsidR="00B454A6" w:rsidRPr="00327B07" w:rsidRDefault="00B454A6"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t>İsmail ŞİMŞEK</w:t>
      </w:r>
      <w:r w:rsidRPr="00327B07">
        <w:rPr>
          <w:rStyle w:val="apple-converted-space"/>
          <w:rFonts w:ascii="Times New Roman" w:hAnsi="Times New Roman"/>
          <w:color w:val="000000"/>
          <w:sz w:val="20"/>
          <w:szCs w:val="20"/>
          <w:shd w:val="clear" w:color="auto" w:fill="FFFFFF"/>
        </w:rPr>
        <w:t>,”Evde ve okulda zaman iyi kontrol edilmelidir.(çalışma programları oluşturulmalıdır.) Zaman kontrol edilince hayat da kontrole girer.Rehber öğretmenlerimiz tarafından öğrenciler için toplu veya bireysel çalışma programları yapılmalı, veli bu konuda çok iyi bilgilendirilmeli, zaman zaman bu programa uyum kontrol edilmelidir.”</w:t>
      </w:r>
    </w:p>
    <w:p w:rsidR="00B454A6" w:rsidRPr="00327B07" w:rsidRDefault="00B454A6" w:rsidP="00327B07">
      <w:pPr>
        <w:pStyle w:val="AralkYok1"/>
        <w:ind w:firstLine="57"/>
        <w:rPr>
          <w:rStyle w:val="apple-converted-space"/>
          <w:rFonts w:ascii="Times New Roman" w:hAnsi="Times New Roman"/>
          <w:color w:val="000000"/>
          <w:sz w:val="20"/>
          <w:szCs w:val="20"/>
          <w:shd w:val="clear" w:color="auto" w:fill="FFFFFF"/>
        </w:rPr>
      </w:pPr>
      <w:r w:rsidRPr="00327B07">
        <w:rPr>
          <w:rStyle w:val="apple-converted-space"/>
          <w:rFonts w:ascii="Times New Roman" w:hAnsi="Times New Roman"/>
          <w:b/>
          <w:color w:val="000000"/>
          <w:sz w:val="20"/>
          <w:szCs w:val="20"/>
          <w:shd w:val="clear" w:color="auto" w:fill="FFFFFF"/>
        </w:rPr>
        <w:t>SONER KILINÇ</w:t>
      </w:r>
      <w:r w:rsidRPr="00327B07">
        <w:rPr>
          <w:rStyle w:val="apple-converted-space"/>
          <w:rFonts w:ascii="Times New Roman" w:hAnsi="Times New Roman"/>
          <w:color w:val="000000"/>
          <w:sz w:val="20"/>
          <w:szCs w:val="20"/>
          <w:shd w:val="clear" w:color="auto" w:fill="FFFFFF"/>
        </w:rPr>
        <w:t>,Veli, öğretmen, öğrenci ve okul başarı konusunda ortak hedefler oluşturmalıdır. Bu hedeflere ulaşmada araç ve gereçler iyi seçilmeli, hedef basamaklarında nerede olduğumuz belli aralıklarla kontrol edilmeli dir.Okulda ve evde düzenli çalışma ortamları hazırlanmalıdır. Özellikle evdeki çalışma ortamının hazırlanmasında veliler bilgilendirilmelidir. Televizyon, bilgisayar vb. gibi araçların doğru kullanımının sağlanması gerekir.</w:t>
      </w:r>
    </w:p>
    <w:p w:rsidR="00B454A6" w:rsidRPr="00327B07" w:rsidRDefault="005F51FD" w:rsidP="00327B07">
      <w:pPr>
        <w:pStyle w:val="AralkYok1"/>
        <w:ind w:firstLine="57"/>
        <w:rPr>
          <w:rFonts w:ascii="Times New Roman" w:hAnsi="Times New Roman"/>
          <w:color w:val="000000"/>
          <w:sz w:val="20"/>
          <w:szCs w:val="20"/>
          <w:shd w:val="clear" w:color="auto" w:fill="FFFFFF"/>
        </w:rPr>
      </w:pPr>
      <w:r w:rsidRPr="00A21C8E">
        <w:rPr>
          <w:rFonts w:ascii="Times New Roman" w:eastAsia="Times New Roman" w:hAnsi="Times New Roman"/>
          <w:b/>
          <w:sz w:val="18"/>
          <w:szCs w:val="18"/>
          <w:lang w:eastAsia="tr-TR"/>
        </w:rPr>
        <w:t>ZEKİ SALMAN</w:t>
      </w:r>
      <w:r w:rsidRPr="00327B07">
        <w:rPr>
          <w:rStyle w:val="apple-converted-space"/>
          <w:rFonts w:ascii="Times New Roman" w:hAnsi="Times New Roman"/>
          <w:color w:val="000000"/>
          <w:sz w:val="20"/>
          <w:szCs w:val="20"/>
          <w:shd w:val="clear" w:color="auto" w:fill="FFFFFF"/>
        </w:rPr>
        <w:t xml:space="preserve"> </w:t>
      </w:r>
      <w:r>
        <w:rPr>
          <w:rStyle w:val="apple-converted-space"/>
          <w:rFonts w:ascii="Times New Roman" w:hAnsi="Times New Roman"/>
          <w:color w:val="000000"/>
          <w:sz w:val="20"/>
          <w:szCs w:val="20"/>
          <w:shd w:val="clear" w:color="auto" w:fill="FFFFFF"/>
        </w:rPr>
        <w:t>,”</w:t>
      </w:r>
      <w:r w:rsidR="00B454A6" w:rsidRPr="00327B07">
        <w:rPr>
          <w:rStyle w:val="apple-converted-space"/>
          <w:rFonts w:ascii="Times New Roman" w:hAnsi="Times New Roman"/>
          <w:color w:val="000000"/>
          <w:sz w:val="20"/>
          <w:szCs w:val="20"/>
          <w:shd w:val="clear" w:color="auto" w:fill="FFFFFF"/>
        </w:rPr>
        <w:t>Derslerin işlenmesi esnasında öğrencilerin etkin katılımı sağlanmalı, öğrenci rahatça soru sorabilmeli, görüşlerini açıklayabilmelidir. Bildirilen görüşlerle ne olursa olsun  dalga geçilmemelidir.Kitap okuma alışkanlığı mutlaka kazandırılmalı, okunan kitapların özetleri istenmelidir. Okunan kitaplar mutlaka listelenmelidir.. Mümkün olduğunca okunan kitabın öğrenci tarafından sınıfta kısa bir sunumu yapılmalıdır.</w:t>
      </w:r>
      <w:r>
        <w:rPr>
          <w:rStyle w:val="apple-converted-space"/>
          <w:rFonts w:ascii="Times New Roman" w:hAnsi="Times New Roman"/>
          <w:color w:val="000000"/>
          <w:sz w:val="20"/>
          <w:szCs w:val="20"/>
          <w:shd w:val="clear" w:color="auto" w:fill="FFFFFF"/>
        </w:rPr>
        <w:t>”</w:t>
      </w:r>
    </w:p>
    <w:p w:rsidR="00352EC9" w:rsidRPr="00327B07" w:rsidRDefault="00352EC9" w:rsidP="00327B07">
      <w:pPr>
        <w:pStyle w:val="AralkYok1"/>
        <w:ind w:firstLine="57"/>
        <w:rPr>
          <w:rFonts w:ascii="Times New Roman" w:hAnsi="Times New Roman"/>
          <w:b/>
          <w:i/>
          <w:sz w:val="20"/>
          <w:szCs w:val="20"/>
        </w:rPr>
      </w:pPr>
      <w:r w:rsidRPr="00327B07">
        <w:rPr>
          <w:rFonts w:ascii="Times New Roman" w:hAnsi="Times New Roman"/>
          <w:b/>
          <w:i/>
          <w:sz w:val="20"/>
          <w:szCs w:val="20"/>
        </w:rPr>
        <w:t>KARARLAR:</w:t>
      </w:r>
    </w:p>
    <w:p w:rsidR="00352EC9" w:rsidRPr="00327B07" w:rsidRDefault="00352EC9"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Öğrencilerin başarısız oldukları konularda onların eksikliklerini kapatmak amacıyla,ders dışı kurslar düzenlenmesine,</w:t>
      </w:r>
    </w:p>
    <w:p w:rsidR="00352EC9" w:rsidRPr="00327B07" w:rsidRDefault="00352EC9"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Okul rehberlik servislerinin okula uyum, yönlendirme, veli görüşmeleri, öğrencileri tanıma ve sorunlarını çözme gibi alanlarda etkin olarak çalışmasına,</w:t>
      </w:r>
    </w:p>
    <w:p w:rsidR="00352EC9" w:rsidRPr="00327B07" w:rsidRDefault="00352EC9"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Öğretmenlerin öğrenci merkezli çalışması,okul idaresi ve velinin de desteğinin alınmasına</w:t>
      </w:r>
    </w:p>
    <w:p w:rsidR="00352EC9" w:rsidRPr="00327B07" w:rsidRDefault="00352EC9"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Öğrenci başarısızlık durumlarının tespitinin yapılarak onların gelişmelerinin takip edilmesine,</w:t>
      </w:r>
    </w:p>
    <w:p w:rsidR="00352EC9" w:rsidRPr="00327B07" w:rsidRDefault="00352EC9"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Derslerde motivasyonu sağlamak ve dikkat dağılmasını önlemek için dikkat çekici sorular sorulmasına ve başarısı düşük olan öğrencilerin daha etkin hale getirilmesine,</w:t>
      </w:r>
    </w:p>
    <w:p w:rsidR="00352EC9" w:rsidRPr="00327B07" w:rsidRDefault="00352EC9"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 xml:space="preserve">Gerektiğinde ev ziyaretleri yapılmasına </w:t>
      </w:r>
    </w:p>
    <w:p w:rsidR="00352EC9" w:rsidRPr="00327B07" w:rsidRDefault="00352EC9"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Okulda velilere yönelik bilgilendirme toplantıları yapılmasına,</w:t>
      </w:r>
    </w:p>
    <w:p w:rsidR="00352EC9" w:rsidRPr="00327B07" w:rsidRDefault="00352EC9"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Öğrenciler arasında motive edici rekabetler oluşturulmasına,</w:t>
      </w:r>
    </w:p>
    <w:p w:rsidR="0093024F" w:rsidRPr="00327B07" w:rsidRDefault="0093024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Konulara göre ilgili yerlerde, zümre ve alanlar arası bilgi akışı ve paylaşımı yapılmasına,</w:t>
      </w:r>
    </w:p>
    <w:p w:rsidR="0093024F" w:rsidRPr="00327B07" w:rsidRDefault="0093024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Eğitim ve öğretimin planlı yürütülmesi için zümrelerin azami özveride bulunmasına</w:t>
      </w:r>
    </w:p>
    <w:p w:rsidR="00C45850" w:rsidRPr="00327B07" w:rsidRDefault="0093024F" w:rsidP="00327B07">
      <w:pPr>
        <w:pBdr>
          <w:bottom w:val="dotted" w:sz="24" w:space="1" w:color="auto"/>
        </w:pBd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Karar verildi.</w:t>
      </w:r>
    </w:p>
    <w:p w:rsidR="00E30916" w:rsidRPr="00327B07" w:rsidRDefault="00C45850"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3.Eğitim ve öğretimde niteliğin yükseltilmesine yönelik görüş ve önerilerin değerlendirilerek gerekli önl</w:t>
      </w:r>
      <w:r w:rsidR="008A071F" w:rsidRPr="00327B07">
        <w:rPr>
          <w:rFonts w:ascii="Times New Roman" w:eastAsia="Times New Roman" w:hAnsi="Times New Roman" w:cs="Times New Roman"/>
          <w:b/>
          <w:sz w:val="20"/>
          <w:szCs w:val="20"/>
          <w:lang w:eastAsia="tr-TR"/>
        </w:rPr>
        <w:t>emlerin alınması:</w:t>
      </w:r>
    </w:p>
    <w:p w:rsidR="00E30916" w:rsidRPr="00327B07" w:rsidRDefault="00E30916"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İsmail ŞİMŞEK,</w:t>
      </w:r>
      <w:r w:rsidRPr="00327B07">
        <w:rPr>
          <w:rFonts w:ascii="Times New Roman" w:eastAsia="Times New Roman" w:hAnsi="Times New Roman" w:cs="Times New Roman"/>
          <w:sz w:val="20"/>
          <w:szCs w:val="20"/>
          <w:lang w:eastAsia="tr-TR"/>
        </w:rPr>
        <w:t>”Eğitimde değişim ve gelişim öğretmenlerin ne yaptığına ve ne düşündüğüne bağlıdır. Hizmet içi yetiştirme çalışmalarının yerelleştirilmesi ve okul düzeyinde organize edilmesi eğitimin niteliğini yükseltecektir.”</w:t>
      </w:r>
    </w:p>
    <w:p w:rsidR="00E30916" w:rsidRPr="00327B07" w:rsidRDefault="00E30916"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b/>
          <w:sz w:val="20"/>
          <w:szCs w:val="20"/>
          <w:lang w:eastAsia="tr-TR"/>
        </w:rPr>
        <w:lastRenderedPageBreak/>
        <w:t>SONER KILINÇ,</w:t>
      </w:r>
      <w:r w:rsidRPr="00327B07">
        <w:rPr>
          <w:rFonts w:ascii="Times New Roman" w:eastAsia="Times New Roman" w:hAnsi="Times New Roman" w:cs="Times New Roman"/>
          <w:sz w:val="20"/>
          <w:szCs w:val="20"/>
          <w:lang w:eastAsia="tr-TR"/>
        </w:rPr>
        <w:t>”Öğretmenlerin ve yöneticilerin okulun amaçlarını açık olarak tanımladıkları, yüksek düzeyde beklentiler belirledikleri ve standartlar konusunda açık ve tutarlı oldukları okullarda öğrenci başarısı iyileşme eğilimi göstermektedir.”</w:t>
      </w:r>
    </w:p>
    <w:p w:rsidR="00E30916" w:rsidRPr="00327B07" w:rsidRDefault="00E30916"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b/>
          <w:sz w:val="20"/>
          <w:szCs w:val="20"/>
          <w:lang w:eastAsia="tr-TR"/>
        </w:rPr>
        <w:t>EDA YAVUZ</w:t>
      </w:r>
      <w:r w:rsidRPr="00327B07">
        <w:rPr>
          <w:rFonts w:ascii="Times New Roman" w:eastAsia="Times New Roman" w:hAnsi="Times New Roman" w:cs="Times New Roman"/>
          <w:sz w:val="20"/>
          <w:szCs w:val="20"/>
          <w:lang w:eastAsia="tr-TR"/>
        </w:rPr>
        <w:t>,”öğretmenlerin</w:t>
      </w:r>
      <w:r w:rsidR="007843B2" w:rsidRPr="00327B07">
        <w:rPr>
          <w:rFonts w:ascii="Times New Roman" w:eastAsia="Times New Roman" w:hAnsi="Times New Roman" w:cs="Times New Roman"/>
          <w:sz w:val="20"/>
          <w:szCs w:val="20"/>
          <w:lang w:eastAsia="tr-TR"/>
        </w:rPr>
        <w:t>,</w:t>
      </w:r>
      <w:r w:rsidRPr="00327B07">
        <w:rPr>
          <w:rFonts w:ascii="Times New Roman" w:eastAsia="Times New Roman" w:hAnsi="Times New Roman" w:cs="Times New Roman"/>
          <w:sz w:val="20"/>
          <w:szCs w:val="20"/>
          <w:lang w:eastAsia="tr-TR"/>
        </w:rPr>
        <w:t xml:space="preserve"> örgütsel amaçların gerçekleştirilmesine katkıda bulunmaya istekli olmaları</w:t>
      </w:r>
      <w:r w:rsidR="007843B2" w:rsidRPr="00327B07">
        <w:rPr>
          <w:rFonts w:ascii="Times New Roman" w:eastAsia="Times New Roman" w:hAnsi="Times New Roman" w:cs="Times New Roman"/>
          <w:sz w:val="20"/>
          <w:szCs w:val="20"/>
          <w:lang w:eastAsia="tr-TR"/>
        </w:rPr>
        <w:t>,</w:t>
      </w:r>
      <w:r w:rsidRPr="00327B07">
        <w:rPr>
          <w:rFonts w:ascii="Times New Roman" w:eastAsia="Times New Roman" w:hAnsi="Times New Roman" w:cs="Times New Roman"/>
          <w:sz w:val="20"/>
          <w:szCs w:val="20"/>
          <w:lang w:eastAsia="tr-TR"/>
        </w:rPr>
        <w:t xml:space="preserve"> çoğu kez </w:t>
      </w:r>
      <w:r w:rsidR="007843B2" w:rsidRPr="00327B07">
        <w:rPr>
          <w:rFonts w:ascii="Times New Roman" w:eastAsia="Times New Roman" w:hAnsi="Times New Roman" w:cs="Times New Roman"/>
          <w:sz w:val="20"/>
          <w:szCs w:val="20"/>
          <w:lang w:eastAsia="tr-TR"/>
        </w:rPr>
        <w:t>,</w:t>
      </w:r>
      <w:r w:rsidRPr="00327B07">
        <w:rPr>
          <w:rFonts w:ascii="Times New Roman" w:eastAsia="Times New Roman" w:hAnsi="Times New Roman" w:cs="Times New Roman"/>
          <w:sz w:val="20"/>
          <w:szCs w:val="20"/>
          <w:lang w:eastAsia="tr-TR"/>
        </w:rPr>
        <w:t xml:space="preserve">okul müdürünün ve diğer yöneticilerin </w:t>
      </w:r>
      <w:r w:rsidR="007843B2" w:rsidRPr="00327B07">
        <w:rPr>
          <w:rFonts w:ascii="Times New Roman" w:eastAsia="Times New Roman" w:hAnsi="Times New Roman" w:cs="Times New Roman"/>
          <w:sz w:val="20"/>
          <w:szCs w:val="20"/>
          <w:lang w:eastAsia="tr-TR"/>
        </w:rPr>
        <w:t>uygula</w:t>
      </w:r>
      <w:r w:rsidRPr="00327B07">
        <w:rPr>
          <w:rFonts w:ascii="Times New Roman" w:eastAsia="Times New Roman" w:hAnsi="Times New Roman" w:cs="Times New Roman"/>
          <w:sz w:val="20"/>
          <w:szCs w:val="20"/>
          <w:lang w:eastAsia="tr-TR"/>
        </w:rPr>
        <w:t>dıkları stratejilere bağlıdır.”</w:t>
      </w:r>
      <w:r w:rsidR="007843B2" w:rsidRPr="00327B07">
        <w:rPr>
          <w:rFonts w:ascii="Times New Roman" w:eastAsia="Times New Roman" w:hAnsi="Times New Roman" w:cs="Times New Roman"/>
          <w:sz w:val="20"/>
          <w:szCs w:val="20"/>
          <w:lang w:eastAsia="tr-TR"/>
        </w:rPr>
        <w:t>Bu sebeple yöneticilerle öğretmenler arasındaki sıkı iletişim ve problem çözebilirlik okulumuzu olduğundan daha ileri seviyelere taşıyacaktır.”</w:t>
      </w:r>
    </w:p>
    <w:p w:rsidR="00875601" w:rsidRPr="00327B07" w:rsidRDefault="00875601" w:rsidP="00327B07">
      <w:pPr>
        <w:spacing w:after="0" w:line="240" w:lineRule="auto"/>
        <w:ind w:firstLine="57"/>
        <w:rPr>
          <w:rFonts w:ascii="Times New Roman" w:eastAsia="Times New Roman" w:hAnsi="Times New Roman" w:cs="Times New Roman"/>
          <w:sz w:val="20"/>
          <w:szCs w:val="20"/>
          <w:lang w:eastAsia="tr-TR"/>
        </w:rPr>
      </w:pPr>
      <w:r w:rsidRPr="00327B07">
        <w:rPr>
          <w:rStyle w:val="apple-converted-space"/>
          <w:rFonts w:ascii="Times New Roman" w:hAnsi="Times New Roman" w:cs="Times New Roman"/>
          <w:b/>
          <w:color w:val="000000"/>
          <w:sz w:val="20"/>
          <w:szCs w:val="20"/>
          <w:shd w:val="clear" w:color="auto" w:fill="FFFFFF"/>
        </w:rPr>
        <w:t>DAVUT GÖKDOĞAN</w:t>
      </w:r>
      <w:r w:rsidRPr="00327B07">
        <w:rPr>
          <w:rFonts w:ascii="Times New Roman" w:eastAsia="Times New Roman" w:hAnsi="Times New Roman" w:cs="Times New Roman"/>
          <w:sz w:val="20"/>
          <w:szCs w:val="20"/>
          <w:lang w:eastAsia="tr-TR"/>
        </w:rPr>
        <w:t>,”Öğrenci başarısı ile öğretmenlerin öğrencilerden beklentileri arasındaki  pozitif bir ilişki vardır.”</w:t>
      </w:r>
    </w:p>
    <w:p w:rsidR="00875601" w:rsidRPr="00327B07" w:rsidRDefault="002B7149"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b/>
          <w:sz w:val="20"/>
          <w:szCs w:val="20"/>
          <w:lang w:eastAsia="tr-TR"/>
        </w:rPr>
        <w:t>AHMET KÖSE,”</w:t>
      </w:r>
      <w:r w:rsidR="00875601" w:rsidRPr="00327B07">
        <w:rPr>
          <w:rFonts w:ascii="Times New Roman" w:eastAsia="Times New Roman" w:hAnsi="Times New Roman" w:cs="Times New Roman"/>
          <w:sz w:val="20"/>
          <w:szCs w:val="20"/>
          <w:lang w:eastAsia="tr-TR"/>
        </w:rPr>
        <w:t>Ülkemizde,eğitimde değişim ve yenilik çalışmaları merkezden başlar ve merkezden yönlendirilir.Yerel düzeyde yöneticiler ve öğretmenler değişimi uygular.Bu hiyerarşik ya da bürokratik yaklaşım</w:t>
      </w:r>
      <w:r w:rsidRPr="00327B07">
        <w:rPr>
          <w:rFonts w:ascii="Times New Roman" w:eastAsia="Times New Roman" w:hAnsi="Times New Roman" w:cs="Times New Roman"/>
          <w:sz w:val="20"/>
          <w:szCs w:val="20"/>
          <w:lang w:eastAsia="tr-TR"/>
        </w:rPr>
        <w:t xml:space="preserve"> yerine,doğrudan katılımı önceleyen,eğitici ve eğitmenlerden oluşan taraflara daha çok önem veren ve yerel olandan merkeze doğruişleyen bir sistem eğitimin kalitesini oldujkça yükseltecektir.”</w:t>
      </w:r>
    </w:p>
    <w:p w:rsidR="00E30916" w:rsidRPr="00327B07" w:rsidRDefault="001B0B5F"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KARARLAR:</w:t>
      </w:r>
    </w:p>
    <w:p w:rsidR="008A071F" w:rsidRPr="00327B07" w:rsidRDefault="008A071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Öğrencilerin derslere planlı ve programlı çalışmaları için rehberlik çalışmaları yapılmasına,</w:t>
      </w:r>
    </w:p>
    <w:p w:rsidR="008A071F" w:rsidRPr="00327B07" w:rsidRDefault="00692176"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İ</w:t>
      </w:r>
      <w:r w:rsidR="008A071F" w:rsidRPr="00327B07">
        <w:rPr>
          <w:rFonts w:ascii="Times New Roman" w:eastAsia="Times New Roman" w:hAnsi="Times New Roman" w:cs="Times New Roman"/>
          <w:sz w:val="20"/>
          <w:szCs w:val="20"/>
          <w:lang w:eastAsia="tr-TR"/>
        </w:rPr>
        <w:t>stenilen verimi elde etmeleri için öğrencilere ders çalışma yönt</w:t>
      </w:r>
      <w:r w:rsidR="00DD5C4B" w:rsidRPr="00327B07">
        <w:rPr>
          <w:rFonts w:ascii="Times New Roman" w:eastAsia="Times New Roman" w:hAnsi="Times New Roman" w:cs="Times New Roman"/>
          <w:sz w:val="20"/>
          <w:szCs w:val="20"/>
          <w:lang w:eastAsia="tr-TR"/>
        </w:rPr>
        <w:t>emleri hakkında bilgi verilmesine,</w:t>
      </w:r>
    </w:p>
    <w:p w:rsidR="008A071F" w:rsidRPr="00327B07" w:rsidRDefault="008A071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Öğre</w:t>
      </w:r>
      <w:r w:rsidR="00EB7AE3" w:rsidRPr="00327B07">
        <w:rPr>
          <w:rFonts w:ascii="Times New Roman" w:eastAsia="Times New Roman" w:hAnsi="Times New Roman" w:cs="Times New Roman"/>
          <w:sz w:val="20"/>
          <w:szCs w:val="20"/>
          <w:lang w:eastAsia="tr-TR"/>
        </w:rPr>
        <w:t>ncilerin ders dışı etkinliklerle</w:t>
      </w:r>
      <w:r w:rsidRPr="00327B07">
        <w:rPr>
          <w:rFonts w:ascii="Times New Roman" w:eastAsia="Times New Roman" w:hAnsi="Times New Roman" w:cs="Times New Roman"/>
          <w:sz w:val="20"/>
          <w:szCs w:val="20"/>
          <w:lang w:eastAsia="tr-TR"/>
        </w:rPr>
        <w:t xml:space="preserve">(Tiyatro, </w:t>
      </w:r>
      <w:r w:rsidR="00EB7AE3" w:rsidRPr="00327B07">
        <w:rPr>
          <w:rFonts w:ascii="Times New Roman" w:eastAsia="Times New Roman" w:hAnsi="Times New Roman" w:cs="Times New Roman"/>
          <w:sz w:val="20"/>
          <w:szCs w:val="20"/>
          <w:lang w:eastAsia="tr-TR"/>
        </w:rPr>
        <w:t>Halkoyunları, Satranç, Futbol ,voleybol,</w:t>
      </w:r>
      <w:r w:rsidRPr="00327B07">
        <w:rPr>
          <w:rFonts w:ascii="Times New Roman" w:eastAsia="Times New Roman" w:hAnsi="Times New Roman" w:cs="Times New Roman"/>
          <w:sz w:val="20"/>
          <w:szCs w:val="20"/>
          <w:lang w:eastAsia="tr-TR"/>
        </w:rPr>
        <w:t>mas</w:t>
      </w:r>
      <w:r w:rsidR="00EB7AE3" w:rsidRPr="00327B07">
        <w:rPr>
          <w:rFonts w:ascii="Times New Roman" w:eastAsia="Times New Roman" w:hAnsi="Times New Roman" w:cs="Times New Roman"/>
          <w:sz w:val="20"/>
          <w:szCs w:val="20"/>
          <w:lang w:eastAsia="tr-TR"/>
        </w:rPr>
        <w:t>a tenisi vb.)sosyal hayata kazandırılmasına,</w:t>
      </w:r>
    </w:p>
    <w:p w:rsidR="008A071F" w:rsidRPr="00327B07" w:rsidRDefault="008A071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Başarısız öğrencilerin üze</w:t>
      </w:r>
      <w:r w:rsidR="00E35F4F" w:rsidRPr="00327B07">
        <w:rPr>
          <w:rFonts w:ascii="Times New Roman" w:eastAsia="Times New Roman" w:hAnsi="Times New Roman" w:cs="Times New Roman"/>
          <w:sz w:val="20"/>
          <w:szCs w:val="20"/>
          <w:lang w:eastAsia="tr-TR"/>
        </w:rPr>
        <w:t>rinde hassasiyetle durulmasına,</w:t>
      </w:r>
    </w:p>
    <w:p w:rsidR="008A071F" w:rsidRPr="00327B07" w:rsidRDefault="00E35F4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Öğrenci velileriyle görüş alışverişinde bulunulmasına,</w:t>
      </w:r>
    </w:p>
    <w:p w:rsidR="008A071F" w:rsidRPr="00327B07" w:rsidRDefault="008A071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 xml:space="preserve">Derslere başlamadan önce derslerin konuları ile </w:t>
      </w:r>
      <w:r w:rsidR="00E35F4F" w:rsidRPr="00327B07">
        <w:rPr>
          <w:rFonts w:ascii="Times New Roman" w:eastAsia="Times New Roman" w:hAnsi="Times New Roman" w:cs="Times New Roman"/>
          <w:sz w:val="20"/>
          <w:szCs w:val="20"/>
          <w:lang w:eastAsia="tr-TR"/>
        </w:rPr>
        <w:t>amaçlarının tek tek incelenmesine,</w:t>
      </w:r>
    </w:p>
    <w:p w:rsidR="008A071F" w:rsidRPr="00327B07" w:rsidRDefault="008A071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Konu anlatırken mümkün olduğu kadar basit ve g</w:t>
      </w:r>
      <w:r w:rsidR="00E35F4F" w:rsidRPr="00327B07">
        <w:rPr>
          <w:rFonts w:ascii="Times New Roman" w:eastAsia="Times New Roman" w:hAnsi="Times New Roman" w:cs="Times New Roman"/>
          <w:sz w:val="20"/>
          <w:szCs w:val="20"/>
          <w:lang w:eastAsia="tr-TR"/>
        </w:rPr>
        <w:t>ünlük kelimeler kullanılmasına,</w:t>
      </w:r>
    </w:p>
    <w:p w:rsidR="008A071F" w:rsidRPr="00327B07" w:rsidRDefault="00E35F4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 xml:space="preserve">Kaynak-araç-gereçlerin öğrencilerce </w:t>
      </w:r>
      <w:r w:rsidR="008A071F" w:rsidRPr="00327B07">
        <w:rPr>
          <w:rFonts w:ascii="Times New Roman" w:eastAsia="Times New Roman" w:hAnsi="Times New Roman" w:cs="Times New Roman"/>
          <w:sz w:val="20"/>
          <w:szCs w:val="20"/>
          <w:lang w:eastAsia="tr-TR"/>
        </w:rPr>
        <w:t xml:space="preserve">nasıl </w:t>
      </w:r>
      <w:r w:rsidRPr="00327B07">
        <w:rPr>
          <w:rFonts w:ascii="Times New Roman" w:eastAsia="Times New Roman" w:hAnsi="Times New Roman" w:cs="Times New Roman"/>
          <w:sz w:val="20"/>
          <w:szCs w:val="20"/>
          <w:lang w:eastAsia="tr-TR"/>
        </w:rPr>
        <w:t>kullanılacağı</w:t>
      </w:r>
      <w:r w:rsidR="006E4416" w:rsidRPr="00327B07">
        <w:rPr>
          <w:rFonts w:ascii="Times New Roman" w:eastAsia="Times New Roman" w:hAnsi="Times New Roman" w:cs="Times New Roman"/>
          <w:sz w:val="20"/>
          <w:szCs w:val="20"/>
          <w:lang w:eastAsia="tr-TR"/>
        </w:rPr>
        <w:t>n</w:t>
      </w:r>
      <w:r w:rsidRPr="00327B07">
        <w:rPr>
          <w:rFonts w:ascii="Times New Roman" w:eastAsia="Times New Roman" w:hAnsi="Times New Roman" w:cs="Times New Roman"/>
          <w:sz w:val="20"/>
          <w:szCs w:val="20"/>
          <w:lang w:eastAsia="tr-TR"/>
        </w:rPr>
        <w:t xml:space="preserve"> onlara açıklanmasın</w:t>
      </w:r>
      <w:r w:rsidR="006E4416" w:rsidRPr="00327B07">
        <w:rPr>
          <w:rFonts w:ascii="Times New Roman" w:eastAsia="Times New Roman" w:hAnsi="Times New Roman" w:cs="Times New Roman"/>
          <w:sz w:val="20"/>
          <w:szCs w:val="20"/>
          <w:lang w:eastAsia="tr-TR"/>
        </w:rPr>
        <w:t>a,</w:t>
      </w:r>
    </w:p>
    <w:p w:rsidR="008A071F" w:rsidRPr="00327B07" w:rsidRDefault="00E35F4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İ</w:t>
      </w:r>
      <w:r w:rsidR="008A071F" w:rsidRPr="00327B07">
        <w:rPr>
          <w:rFonts w:ascii="Times New Roman" w:eastAsia="Times New Roman" w:hAnsi="Times New Roman" w:cs="Times New Roman"/>
          <w:sz w:val="20"/>
          <w:szCs w:val="20"/>
          <w:lang w:eastAsia="tr-TR"/>
        </w:rPr>
        <w:t>şlenen</w:t>
      </w:r>
      <w:r w:rsidRPr="00327B07">
        <w:rPr>
          <w:rFonts w:ascii="Times New Roman" w:eastAsia="Times New Roman" w:hAnsi="Times New Roman" w:cs="Times New Roman"/>
          <w:sz w:val="20"/>
          <w:szCs w:val="20"/>
          <w:lang w:eastAsia="tr-TR"/>
        </w:rPr>
        <w:t xml:space="preserve"> ve işlenecek</w:t>
      </w:r>
      <w:r w:rsidR="008A071F" w:rsidRPr="00327B07">
        <w:rPr>
          <w:rFonts w:ascii="Times New Roman" w:eastAsia="Times New Roman" w:hAnsi="Times New Roman" w:cs="Times New Roman"/>
          <w:sz w:val="20"/>
          <w:szCs w:val="20"/>
          <w:lang w:eastAsia="tr-TR"/>
        </w:rPr>
        <w:t xml:space="preserve"> konu</w:t>
      </w:r>
      <w:r w:rsidRPr="00327B07">
        <w:rPr>
          <w:rFonts w:ascii="Times New Roman" w:eastAsia="Times New Roman" w:hAnsi="Times New Roman" w:cs="Times New Roman"/>
          <w:sz w:val="20"/>
          <w:szCs w:val="20"/>
          <w:lang w:eastAsia="tr-TR"/>
        </w:rPr>
        <w:t>lar arasında bağıntı kurulmasına,</w:t>
      </w:r>
    </w:p>
    <w:p w:rsidR="008A071F" w:rsidRPr="00327B07" w:rsidRDefault="008A071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 xml:space="preserve">Konu işlenirken öğrencinin </w:t>
      </w:r>
      <w:r w:rsidR="00E35F4F" w:rsidRPr="00327B07">
        <w:rPr>
          <w:rFonts w:ascii="Times New Roman" w:eastAsia="Times New Roman" w:hAnsi="Times New Roman" w:cs="Times New Roman"/>
          <w:sz w:val="20"/>
          <w:szCs w:val="20"/>
          <w:lang w:eastAsia="tr-TR"/>
        </w:rPr>
        <w:t>seviyesinin göz önünde bulundurulmasına,</w:t>
      </w:r>
    </w:p>
    <w:p w:rsidR="00E35F4F" w:rsidRPr="00327B07" w:rsidRDefault="00692176"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bCs/>
          <w:sz w:val="20"/>
          <w:szCs w:val="20"/>
          <w:lang w:eastAsia="tr-TR"/>
        </w:rPr>
        <w:t>Ö</w:t>
      </w:r>
      <w:r w:rsidR="008A071F" w:rsidRPr="00327B07">
        <w:rPr>
          <w:rFonts w:ascii="Times New Roman" w:eastAsia="Times New Roman" w:hAnsi="Times New Roman" w:cs="Times New Roman"/>
          <w:bCs/>
          <w:sz w:val="20"/>
          <w:szCs w:val="20"/>
          <w:lang w:eastAsia="tr-TR"/>
        </w:rPr>
        <w:t>dül</w:t>
      </w:r>
      <w:r w:rsidR="008A071F" w:rsidRPr="00327B07">
        <w:rPr>
          <w:rFonts w:ascii="Times New Roman" w:eastAsia="Times New Roman" w:hAnsi="Times New Roman" w:cs="Times New Roman"/>
          <w:sz w:val="20"/>
          <w:szCs w:val="20"/>
          <w:lang w:eastAsia="tr-TR"/>
        </w:rPr>
        <w:t xml:space="preserve"> uyarımı </w:t>
      </w:r>
      <w:r w:rsidR="00E35F4F" w:rsidRPr="00327B07">
        <w:rPr>
          <w:rFonts w:ascii="Times New Roman" w:eastAsia="Times New Roman" w:hAnsi="Times New Roman" w:cs="Times New Roman"/>
          <w:sz w:val="20"/>
          <w:szCs w:val="20"/>
          <w:lang w:eastAsia="tr-TR"/>
        </w:rPr>
        <w:t>ile öğrenmenin desteklenmesine,</w:t>
      </w:r>
      <w:r w:rsidR="008A071F" w:rsidRPr="00327B07">
        <w:rPr>
          <w:rFonts w:ascii="Times New Roman" w:eastAsia="Times New Roman" w:hAnsi="Times New Roman" w:cs="Times New Roman"/>
          <w:sz w:val="20"/>
          <w:szCs w:val="20"/>
          <w:lang w:eastAsia="tr-TR"/>
        </w:rPr>
        <w:t xml:space="preserve">ızdırap, korku </w:t>
      </w:r>
      <w:r w:rsidR="00E35F4F" w:rsidRPr="00327B07">
        <w:rPr>
          <w:rFonts w:ascii="Times New Roman" w:eastAsia="Times New Roman" w:hAnsi="Times New Roman" w:cs="Times New Roman"/>
          <w:sz w:val="20"/>
          <w:szCs w:val="20"/>
          <w:lang w:eastAsia="tr-TR"/>
        </w:rPr>
        <w:t>ve endişe vermek gibi uyarımların</w:t>
      </w:r>
      <w:r w:rsidR="008A071F" w:rsidRPr="00327B07">
        <w:rPr>
          <w:rFonts w:ascii="Times New Roman" w:eastAsia="Times New Roman" w:hAnsi="Times New Roman" w:cs="Times New Roman"/>
          <w:sz w:val="20"/>
          <w:szCs w:val="20"/>
          <w:lang w:eastAsia="tr-TR"/>
        </w:rPr>
        <w:t xml:space="preserve"> ölçülü olma</w:t>
      </w:r>
      <w:r w:rsidR="00E35F4F" w:rsidRPr="00327B07">
        <w:rPr>
          <w:rFonts w:ascii="Times New Roman" w:eastAsia="Times New Roman" w:hAnsi="Times New Roman" w:cs="Times New Roman"/>
          <w:sz w:val="20"/>
          <w:szCs w:val="20"/>
          <w:lang w:eastAsia="tr-TR"/>
        </w:rPr>
        <w:t>sına,</w:t>
      </w:r>
    </w:p>
    <w:p w:rsidR="008A071F" w:rsidRPr="00327B07" w:rsidRDefault="008A071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Öğretimin somuttan soyuta, bas</w:t>
      </w:r>
      <w:r w:rsidR="00E35F4F" w:rsidRPr="00327B07">
        <w:rPr>
          <w:rFonts w:ascii="Times New Roman" w:eastAsia="Times New Roman" w:hAnsi="Times New Roman" w:cs="Times New Roman"/>
          <w:sz w:val="20"/>
          <w:szCs w:val="20"/>
          <w:lang w:eastAsia="tr-TR"/>
        </w:rPr>
        <w:t>itten karmaşığa doğru yapılmasına,</w:t>
      </w:r>
    </w:p>
    <w:p w:rsidR="008A071F" w:rsidRPr="00327B07" w:rsidRDefault="008A071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 xml:space="preserve">Konu bittiğinde </w:t>
      </w:r>
      <w:r w:rsidR="00E35F4F" w:rsidRPr="00327B07">
        <w:rPr>
          <w:rFonts w:ascii="Times New Roman" w:eastAsia="Times New Roman" w:hAnsi="Times New Roman" w:cs="Times New Roman"/>
          <w:sz w:val="20"/>
          <w:szCs w:val="20"/>
          <w:lang w:eastAsia="tr-TR"/>
        </w:rPr>
        <w:t>genel bir özetleme yapılmasına,</w:t>
      </w:r>
    </w:p>
    <w:p w:rsidR="00E35F4F" w:rsidRPr="00327B07" w:rsidRDefault="00E35F4F"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Performans ve proje çalışmalarına özen gösterilmesine</w:t>
      </w:r>
    </w:p>
    <w:p w:rsidR="00E35F4F" w:rsidRPr="00327B07" w:rsidRDefault="00E35F4F" w:rsidP="00327B07">
      <w:pPr>
        <w:pBdr>
          <w:bottom w:val="dotted" w:sz="24" w:space="1" w:color="auto"/>
        </w:pBd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 xml:space="preserve"> karar verildi.</w:t>
      </w:r>
    </w:p>
    <w:p w:rsidR="004B6270" w:rsidRPr="00327B07" w:rsidRDefault="004B6270"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4.Öğretim programlarında belirlenen ortak hedeflere ulaşılması:</w:t>
      </w:r>
    </w:p>
    <w:p w:rsidR="00407DCD" w:rsidRPr="00327B07" w:rsidRDefault="00E836F1" w:rsidP="00327B07">
      <w:pPr>
        <w:autoSpaceDE w:val="0"/>
        <w:autoSpaceDN w:val="0"/>
        <w:adjustRightInd w:val="0"/>
        <w:spacing w:after="0" w:line="240" w:lineRule="auto"/>
        <w:ind w:firstLine="57"/>
        <w:rPr>
          <w:rFonts w:ascii="Times New Roman" w:hAnsi="Times New Roman" w:cs="Times New Roman"/>
          <w:sz w:val="20"/>
          <w:szCs w:val="20"/>
        </w:rPr>
      </w:pPr>
      <w:r w:rsidRPr="00327B07">
        <w:rPr>
          <w:rStyle w:val="apple-converted-space"/>
          <w:rFonts w:ascii="Times New Roman" w:hAnsi="Times New Roman" w:cs="Times New Roman"/>
          <w:b/>
          <w:color w:val="000000"/>
          <w:sz w:val="20"/>
          <w:szCs w:val="20"/>
          <w:shd w:val="clear" w:color="auto" w:fill="FFFFFF"/>
        </w:rPr>
        <w:t>SERDAR ŞAHİN</w:t>
      </w:r>
      <w:r w:rsidRPr="00327B07">
        <w:rPr>
          <w:rFonts w:ascii="Times New Roman" w:hAnsi="Times New Roman" w:cs="Times New Roman"/>
          <w:sz w:val="20"/>
          <w:szCs w:val="20"/>
        </w:rPr>
        <w:t>,”</w:t>
      </w:r>
      <w:r w:rsidR="00714149" w:rsidRPr="00327B07">
        <w:rPr>
          <w:rFonts w:ascii="Times New Roman" w:hAnsi="Times New Roman" w:cs="Times New Roman"/>
          <w:sz w:val="20"/>
          <w:szCs w:val="20"/>
        </w:rPr>
        <w:t>E</w:t>
      </w:r>
      <w:r w:rsidRPr="00327B07">
        <w:rPr>
          <w:rFonts w:ascii="Times New Roman" w:hAnsi="Times New Roman" w:cs="Times New Roman"/>
          <w:sz w:val="20"/>
          <w:szCs w:val="20"/>
        </w:rPr>
        <w:t>ğ</w:t>
      </w:r>
      <w:r w:rsidR="00714149" w:rsidRPr="00327B07">
        <w:rPr>
          <w:rFonts w:ascii="Times New Roman" w:hAnsi="Times New Roman" w:cs="Times New Roman"/>
          <w:sz w:val="20"/>
          <w:szCs w:val="20"/>
        </w:rPr>
        <w:t>itim programını</w:t>
      </w:r>
      <w:r w:rsidRPr="00327B07">
        <w:rPr>
          <w:rFonts w:ascii="Times New Roman" w:hAnsi="Times New Roman" w:cs="Times New Roman"/>
          <w:sz w:val="20"/>
          <w:szCs w:val="20"/>
        </w:rPr>
        <w:t xml:space="preserve">n </w:t>
      </w:r>
      <w:r w:rsidR="00714149" w:rsidRPr="00327B07">
        <w:rPr>
          <w:rFonts w:ascii="Times New Roman" w:hAnsi="Times New Roman" w:cs="Times New Roman"/>
          <w:sz w:val="20"/>
          <w:szCs w:val="20"/>
        </w:rPr>
        <w:t>planlı olarak uygulanmasıyla e</w:t>
      </w:r>
      <w:r w:rsidRPr="00327B07">
        <w:rPr>
          <w:rFonts w:ascii="Times New Roman" w:hAnsi="Times New Roman" w:cs="Times New Roman"/>
          <w:sz w:val="20"/>
          <w:szCs w:val="20"/>
        </w:rPr>
        <w:t>ğ</w:t>
      </w:r>
      <w:r w:rsidR="00714149" w:rsidRPr="00327B07">
        <w:rPr>
          <w:rFonts w:ascii="Times New Roman" w:hAnsi="Times New Roman" w:cs="Times New Roman"/>
          <w:sz w:val="20"/>
          <w:szCs w:val="20"/>
        </w:rPr>
        <w:t>itimin hedeflerine ula</w:t>
      </w:r>
      <w:r w:rsidRPr="00327B07">
        <w:rPr>
          <w:rFonts w:ascii="Times New Roman" w:hAnsi="Times New Roman" w:cs="Times New Roman"/>
          <w:sz w:val="20"/>
          <w:szCs w:val="20"/>
        </w:rPr>
        <w:t>ş</w:t>
      </w:r>
      <w:r w:rsidR="00714149" w:rsidRPr="00327B07">
        <w:rPr>
          <w:rFonts w:ascii="Times New Roman" w:hAnsi="Times New Roman" w:cs="Times New Roman"/>
          <w:sz w:val="20"/>
          <w:szCs w:val="20"/>
        </w:rPr>
        <w:t>ılabilir.</w:t>
      </w:r>
      <w:r w:rsidRPr="00327B07">
        <w:rPr>
          <w:rFonts w:ascii="Times New Roman" w:hAnsi="Times New Roman" w:cs="Times New Roman"/>
          <w:sz w:val="20"/>
          <w:szCs w:val="20"/>
        </w:rPr>
        <w:t xml:space="preserve"> Eğitim programlarının çağın gereklerine, ihtiyaç ve beklentilerine uygun yeni yönelimleri yansıtması, programlardaki öğretme-öğrenme yaklaşımlarının benimsenmesini gerektirmektedir.”</w:t>
      </w:r>
    </w:p>
    <w:p w:rsidR="00407DCD" w:rsidRPr="00327B07" w:rsidRDefault="00407DCD" w:rsidP="00327B07">
      <w:pPr>
        <w:autoSpaceDE w:val="0"/>
        <w:autoSpaceDN w:val="0"/>
        <w:adjustRightInd w:val="0"/>
        <w:spacing w:after="0" w:line="240" w:lineRule="auto"/>
        <w:ind w:firstLine="57"/>
        <w:rPr>
          <w:rFonts w:ascii="Times New Roman" w:hAnsi="Times New Roman" w:cs="Times New Roman"/>
          <w:sz w:val="20"/>
          <w:szCs w:val="20"/>
        </w:rPr>
      </w:pPr>
      <w:r w:rsidRPr="00327B07">
        <w:rPr>
          <w:rStyle w:val="apple-converted-space"/>
          <w:rFonts w:ascii="Times New Roman" w:hAnsi="Times New Roman" w:cs="Times New Roman"/>
          <w:b/>
          <w:color w:val="000000"/>
          <w:sz w:val="20"/>
          <w:szCs w:val="20"/>
          <w:shd w:val="clear" w:color="auto" w:fill="FFFFFF"/>
        </w:rPr>
        <w:t>FİKRİYE SESSİZ</w:t>
      </w:r>
      <w:r w:rsidRPr="00327B07">
        <w:rPr>
          <w:rFonts w:ascii="Times New Roman" w:hAnsi="Times New Roman" w:cs="Times New Roman"/>
          <w:sz w:val="20"/>
          <w:szCs w:val="20"/>
        </w:rPr>
        <w:t>.”her bireyin öğrenmeyi öğrenmesi; gereksinim duyduğu bilgi ve becerileri yalnız okul yıllarında değil yasam boyu edinmesi ve geliştirmesi çağımızın bir gereği olmustur.”</w:t>
      </w:r>
    </w:p>
    <w:p w:rsidR="00407DCD" w:rsidRPr="00327B07" w:rsidRDefault="00407DCD" w:rsidP="00327B07">
      <w:pPr>
        <w:autoSpaceDE w:val="0"/>
        <w:autoSpaceDN w:val="0"/>
        <w:adjustRightInd w:val="0"/>
        <w:spacing w:after="0" w:line="240" w:lineRule="auto"/>
        <w:ind w:firstLine="57"/>
        <w:rPr>
          <w:rFonts w:ascii="Times New Roman" w:hAnsi="Times New Roman" w:cs="Times New Roman"/>
          <w:sz w:val="20"/>
          <w:szCs w:val="20"/>
        </w:rPr>
      </w:pPr>
      <w:r w:rsidRPr="00327B07">
        <w:rPr>
          <w:rFonts w:ascii="Times New Roman" w:hAnsi="Times New Roman" w:cs="Times New Roman"/>
          <w:b/>
          <w:sz w:val="20"/>
          <w:szCs w:val="20"/>
        </w:rPr>
        <w:t>KORAY TOK</w:t>
      </w:r>
      <w:r w:rsidRPr="00327B07">
        <w:rPr>
          <w:rFonts w:ascii="Times New Roman" w:hAnsi="Times New Roman" w:cs="Times New Roman"/>
          <w:sz w:val="20"/>
          <w:szCs w:val="20"/>
        </w:rPr>
        <w:t>,”Öğrenciler temel bilgi ve becerileri edinmeksizin bir üst sınıfa geçirilmemelidirler. Bu</w:t>
      </w:r>
    </w:p>
    <w:p w:rsidR="00407DCD" w:rsidRPr="00327B07" w:rsidRDefault="00407DCD" w:rsidP="00327B07">
      <w:pPr>
        <w:autoSpaceDE w:val="0"/>
        <w:autoSpaceDN w:val="0"/>
        <w:adjustRightInd w:val="0"/>
        <w:spacing w:after="0" w:line="240" w:lineRule="auto"/>
        <w:ind w:firstLine="57"/>
        <w:rPr>
          <w:rFonts w:ascii="Times New Roman" w:hAnsi="Times New Roman" w:cs="Times New Roman"/>
          <w:sz w:val="20"/>
          <w:szCs w:val="20"/>
        </w:rPr>
      </w:pPr>
      <w:r w:rsidRPr="00327B07">
        <w:rPr>
          <w:rFonts w:ascii="Times New Roman" w:hAnsi="Times New Roman" w:cs="Times New Roman"/>
          <w:sz w:val="20"/>
          <w:szCs w:val="20"/>
        </w:rPr>
        <w:t>uygulama, öğrencinin sonraki sınıflarda eğitime karşı isteklerini ve güdülerini</w:t>
      </w:r>
    </w:p>
    <w:p w:rsidR="008B5F48" w:rsidRPr="00327B07" w:rsidRDefault="00407DCD" w:rsidP="00327B07">
      <w:pPr>
        <w:autoSpaceDE w:val="0"/>
        <w:autoSpaceDN w:val="0"/>
        <w:adjustRightInd w:val="0"/>
        <w:spacing w:after="0" w:line="240" w:lineRule="auto"/>
        <w:ind w:firstLine="57"/>
        <w:rPr>
          <w:rFonts w:ascii="Times New Roman" w:hAnsi="Times New Roman" w:cs="Times New Roman"/>
          <w:sz w:val="20"/>
          <w:szCs w:val="20"/>
        </w:rPr>
      </w:pPr>
      <w:r w:rsidRPr="00327B07">
        <w:rPr>
          <w:rFonts w:ascii="Times New Roman" w:hAnsi="Times New Roman" w:cs="Times New Roman"/>
          <w:sz w:val="20"/>
          <w:szCs w:val="20"/>
        </w:rPr>
        <w:t>kaybetmelerine yol açmaktadır.Böylece yapıldığı taktirde ortak hedeflere ulaşılması düşünülemez.”</w:t>
      </w:r>
    </w:p>
    <w:p w:rsidR="008B5F48" w:rsidRPr="00327B07" w:rsidRDefault="008B5F48" w:rsidP="00327B07">
      <w:pPr>
        <w:autoSpaceDE w:val="0"/>
        <w:autoSpaceDN w:val="0"/>
        <w:adjustRightInd w:val="0"/>
        <w:spacing w:after="0" w:line="240" w:lineRule="auto"/>
        <w:ind w:firstLine="57"/>
        <w:rPr>
          <w:rFonts w:ascii="Times New Roman" w:hAnsi="Times New Roman" w:cs="Times New Roman"/>
          <w:sz w:val="20"/>
          <w:szCs w:val="20"/>
        </w:rPr>
      </w:pPr>
      <w:r w:rsidRPr="00327B07">
        <w:rPr>
          <w:rStyle w:val="apple-converted-space"/>
          <w:rFonts w:ascii="Times New Roman" w:hAnsi="Times New Roman" w:cs="Times New Roman"/>
          <w:b/>
          <w:color w:val="000000"/>
          <w:sz w:val="20"/>
          <w:szCs w:val="20"/>
          <w:shd w:val="clear" w:color="auto" w:fill="FFFFFF"/>
        </w:rPr>
        <w:t>MUSTAFA KÜÇÜK</w:t>
      </w:r>
      <w:r w:rsidRPr="00327B07">
        <w:rPr>
          <w:rFonts w:ascii="Times New Roman" w:hAnsi="Times New Roman" w:cs="Times New Roman"/>
          <w:sz w:val="20"/>
          <w:szCs w:val="20"/>
        </w:rPr>
        <w:t>,“Okulların kütüphaneleri ve özel donanımlı derslikler gelistirilmeli, böylece öğrenme-öğretme ortamlarında etkilesim ve üstün verim sağlanmalıdır.Okulların sahip olduğu olanaklar ders saati dısında da hizmete sunulmalıdır.öğretmenlerin sürekli olarak hizmet içi eğitim olanaklarından yararlanması sağlanmalıdır.”</w:t>
      </w:r>
    </w:p>
    <w:p w:rsidR="00714149" w:rsidRPr="00327B07" w:rsidRDefault="006E4416"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KARARLAR:</w:t>
      </w:r>
    </w:p>
    <w:p w:rsidR="004B6270" w:rsidRPr="00327B07" w:rsidRDefault="004B6270" w:rsidP="00327B07">
      <w:pPr>
        <w:pStyle w:val="AralkYok1"/>
        <w:ind w:firstLine="57"/>
        <w:rPr>
          <w:rFonts w:ascii="Times New Roman" w:hAnsi="Times New Roman"/>
          <w:sz w:val="20"/>
          <w:szCs w:val="20"/>
        </w:rPr>
      </w:pPr>
      <w:r w:rsidRPr="00327B07">
        <w:rPr>
          <w:rFonts w:ascii="Times New Roman" w:hAnsi="Times New Roman"/>
          <w:sz w:val="20"/>
          <w:szCs w:val="20"/>
        </w:rPr>
        <w:t>Zümre toplantıları</w:t>
      </w:r>
      <w:r w:rsidR="009D63A5" w:rsidRPr="00327B07">
        <w:rPr>
          <w:rFonts w:ascii="Times New Roman" w:hAnsi="Times New Roman"/>
          <w:sz w:val="20"/>
          <w:szCs w:val="20"/>
        </w:rPr>
        <w:t>nın,ünitelendirilmiş yıllık planların ve ders planlarının</w:t>
      </w:r>
      <w:r w:rsidRPr="00327B07">
        <w:rPr>
          <w:rFonts w:ascii="Times New Roman" w:hAnsi="Times New Roman"/>
          <w:sz w:val="20"/>
          <w:szCs w:val="20"/>
        </w:rPr>
        <w:t xml:space="preserve"> yönetmel</w:t>
      </w:r>
      <w:r w:rsidR="009D63A5" w:rsidRPr="00327B07">
        <w:rPr>
          <w:rFonts w:ascii="Times New Roman" w:hAnsi="Times New Roman"/>
          <w:sz w:val="20"/>
          <w:szCs w:val="20"/>
        </w:rPr>
        <w:t>iklere uygun olarak yapılmasına,</w:t>
      </w:r>
    </w:p>
    <w:p w:rsidR="004B6270" w:rsidRPr="00327B07" w:rsidRDefault="009D63A5" w:rsidP="00327B07">
      <w:pPr>
        <w:spacing w:after="0" w:line="240" w:lineRule="auto"/>
        <w:ind w:firstLine="57"/>
        <w:rPr>
          <w:rFonts w:ascii="Times New Roman" w:eastAsia="Calibri" w:hAnsi="Times New Roman" w:cs="Times New Roman"/>
          <w:sz w:val="20"/>
          <w:szCs w:val="20"/>
        </w:rPr>
      </w:pPr>
      <w:r w:rsidRPr="00327B07">
        <w:rPr>
          <w:rFonts w:ascii="Times New Roman" w:eastAsia="Calibri" w:hAnsi="Times New Roman" w:cs="Times New Roman"/>
          <w:sz w:val="20"/>
          <w:szCs w:val="20"/>
        </w:rPr>
        <w:t xml:space="preserve">2013-2014 </w:t>
      </w:r>
      <w:r w:rsidR="004B6270" w:rsidRPr="00327B07">
        <w:rPr>
          <w:rFonts w:ascii="Times New Roman" w:eastAsia="Calibri" w:hAnsi="Times New Roman" w:cs="Times New Roman"/>
          <w:sz w:val="20"/>
          <w:szCs w:val="20"/>
        </w:rPr>
        <w:t xml:space="preserve">Eğitim ve Öğretim yılına </w:t>
      </w:r>
      <w:r w:rsidRPr="00327B07">
        <w:rPr>
          <w:rFonts w:ascii="Times New Roman" w:eastAsia="Calibri" w:hAnsi="Times New Roman" w:cs="Times New Roman"/>
          <w:sz w:val="20"/>
          <w:szCs w:val="20"/>
        </w:rPr>
        <w:t>her şey hazır olarak girilmesine,</w:t>
      </w:r>
    </w:p>
    <w:p w:rsidR="009D63A5" w:rsidRPr="00327B07" w:rsidRDefault="004B6270" w:rsidP="00327B07">
      <w:pPr>
        <w:spacing w:after="0" w:line="240" w:lineRule="auto"/>
        <w:ind w:firstLine="57"/>
        <w:rPr>
          <w:rFonts w:ascii="Times New Roman" w:eastAsia="Calibri" w:hAnsi="Times New Roman" w:cs="Times New Roman"/>
          <w:sz w:val="20"/>
          <w:szCs w:val="20"/>
        </w:rPr>
      </w:pPr>
      <w:r w:rsidRPr="00327B07">
        <w:rPr>
          <w:rFonts w:ascii="Times New Roman" w:eastAsia="Calibri" w:hAnsi="Times New Roman" w:cs="Times New Roman"/>
          <w:sz w:val="20"/>
          <w:szCs w:val="20"/>
        </w:rPr>
        <w:t>Ortak sınavların uygulanmasında zümre</w:t>
      </w:r>
      <w:r w:rsidR="009D63A5" w:rsidRPr="00327B07">
        <w:rPr>
          <w:rFonts w:ascii="Times New Roman" w:eastAsia="Calibri" w:hAnsi="Times New Roman" w:cs="Times New Roman"/>
          <w:sz w:val="20"/>
          <w:szCs w:val="20"/>
        </w:rPr>
        <w:t>ler arası işbirliği yapmılmasına,</w:t>
      </w:r>
    </w:p>
    <w:p w:rsidR="004B6270" w:rsidRPr="00327B07" w:rsidRDefault="004B6270" w:rsidP="00327B07">
      <w:pPr>
        <w:spacing w:after="0" w:line="240" w:lineRule="auto"/>
        <w:ind w:firstLine="57"/>
        <w:rPr>
          <w:rFonts w:ascii="Times New Roman" w:eastAsia="Calibri" w:hAnsi="Times New Roman" w:cs="Times New Roman"/>
          <w:sz w:val="20"/>
          <w:szCs w:val="20"/>
        </w:rPr>
      </w:pPr>
      <w:r w:rsidRPr="00327B07">
        <w:rPr>
          <w:rFonts w:ascii="Times New Roman" w:eastAsia="Calibri" w:hAnsi="Times New Roman" w:cs="Times New Roman"/>
          <w:sz w:val="20"/>
          <w:szCs w:val="20"/>
        </w:rPr>
        <w:t xml:space="preserve">Sorular </w:t>
      </w:r>
      <w:r w:rsidR="009D63A5" w:rsidRPr="00327B07">
        <w:rPr>
          <w:rFonts w:ascii="Times New Roman" w:eastAsia="Calibri" w:hAnsi="Times New Roman" w:cs="Times New Roman"/>
          <w:sz w:val="20"/>
          <w:szCs w:val="20"/>
        </w:rPr>
        <w:t>hazırlanırken öğrenci seviyesinin gözetilmesine,</w:t>
      </w:r>
    </w:p>
    <w:p w:rsidR="004B6270" w:rsidRPr="00327B07" w:rsidRDefault="004B6270" w:rsidP="00327B07">
      <w:pPr>
        <w:spacing w:after="0" w:line="240" w:lineRule="auto"/>
        <w:ind w:firstLine="57"/>
        <w:rPr>
          <w:rFonts w:ascii="Times New Roman" w:eastAsia="Calibri" w:hAnsi="Times New Roman" w:cs="Times New Roman"/>
          <w:sz w:val="20"/>
          <w:szCs w:val="20"/>
        </w:rPr>
      </w:pPr>
      <w:r w:rsidRPr="00327B07">
        <w:rPr>
          <w:rFonts w:ascii="Times New Roman" w:eastAsia="Calibri" w:hAnsi="Times New Roman" w:cs="Times New Roman"/>
          <w:sz w:val="20"/>
          <w:szCs w:val="20"/>
        </w:rPr>
        <w:t>Öğrencilerin imkanlar ölçüsünde sosyal faa</w:t>
      </w:r>
      <w:r w:rsidR="009D63A5" w:rsidRPr="00327B07">
        <w:rPr>
          <w:rFonts w:ascii="Times New Roman" w:eastAsia="Calibri" w:hAnsi="Times New Roman" w:cs="Times New Roman"/>
          <w:sz w:val="20"/>
          <w:szCs w:val="20"/>
        </w:rPr>
        <w:t>liyetlere katılımının sağlanmasına,</w:t>
      </w:r>
    </w:p>
    <w:p w:rsidR="004B6270" w:rsidRPr="00327B07" w:rsidRDefault="009D63A5" w:rsidP="00327B07">
      <w:pPr>
        <w:spacing w:after="0" w:line="240" w:lineRule="auto"/>
        <w:ind w:firstLine="57"/>
        <w:rPr>
          <w:rFonts w:ascii="Times New Roman" w:eastAsia="Calibri" w:hAnsi="Times New Roman" w:cs="Times New Roman"/>
          <w:sz w:val="20"/>
          <w:szCs w:val="20"/>
        </w:rPr>
      </w:pPr>
      <w:r w:rsidRPr="00327B07">
        <w:rPr>
          <w:rFonts w:ascii="Times New Roman" w:eastAsia="Calibri" w:hAnsi="Times New Roman" w:cs="Times New Roman"/>
          <w:sz w:val="20"/>
          <w:szCs w:val="20"/>
        </w:rPr>
        <w:t>Okul, il ,</w:t>
      </w:r>
      <w:r w:rsidR="004B6270" w:rsidRPr="00327B07">
        <w:rPr>
          <w:rFonts w:ascii="Times New Roman" w:eastAsia="Calibri" w:hAnsi="Times New Roman" w:cs="Times New Roman"/>
          <w:sz w:val="20"/>
          <w:szCs w:val="20"/>
        </w:rPr>
        <w:t xml:space="preserve">ülke </w:t>
      </w:r>
      <w:r w:rsidRPr="00327B07">
        <w:rPr>
          <w:rFonts w:ascii="Times New Roman" w:eastAsia="Calibri" w:hAnsi="Times New Roman" w:cs="Times New Roman"/>
          <w:sz w:val="20"/>
          <w:szCs w:val="20"/>
        </w:rPr>
        <w:t>,çapında yapılacak yarışmalara öğrenci</w:t>
      </w:r>
      <w:r w:rsidR="004B6270" w:rsidRPr="00327B07">
        <w:rPr>
          <w:rFonts w:ascii="Times New Roman" w:eastAsia="Calibri" w:hAnsi="Times New Roman" w:cs="Times New Roman"/>
          <w:sz w:val="20"/>
          <w:szCs w:val="20"/>
        </w:rPr>
        <w:t xml:space="preserve"> katılımı</w:t>
      </w:r>
      <w:r w:rsidRPr="00327B07">
        <w:rPr>
          <w:rFonts w:ascii="Times New Roman" w:eastAsia="Calibri" w:hAnsi="Times New Roman" w:cs="Times New Roman"/>
          <w:sz w:val="20"/>
          <w:szCs w:val="20"/>
        </w:rPr>
        <w:t>nın teşvik edilmesine,</w:t>
      </w:r>
    </w:p>
    <w:p w:rsidR="004B6270" w:rsidRPr="00327B07" w:rsidRDefault="004B6270" w:rsidP="00327B07">
      <w:pPr>
        <w:spacing w:after="0" w:line="240" w:lineRule="auto"/>
        <w:ind w:firstLine="57"/>
        <w:rPr>
          <w:rFonts w:ascii="Times New Roman" w:eastAsia="Calibri" w:hAnsi="Times New Roman" w:cs="Times New Roman"/>
          <w:sz w:val="20"/>
          <w:szCs w:val="20"/>
        </w:rPr>
      </w:pPr>
      <w:r w:rsidRPr="00327B07">
        <w:rPr>
          <w:rFonts w:ascii="Times New Roman" w:eastAsia="Calibri" w:hAnsi="Times New Roman" w:cs="Times New Roman"/>
          <w:sz w:val="20"/>
          <w:szCs w:val="20"/>
        </w:rPr>
        <w:t>Okul içi  ve dışı sportif yarışmalar</w:t>
      </w:r>
      <w:r w:rsidR="009D63A5" w:rsidRPr="00327B07">
        <w:rPr>
          <w:rFonts w:ascii="Times New Roman" w:eastAsia="Calibri" w:hAnsi="Times New Roman" w:cs="Times New Roman"/>
          <w:sz w:val="20"/>
          <w:szCs w:val="20"/>
        </w:rPr>
        <w:t>a</w:t>
      </w:r>
      <w:r w:rsidRPr="00327B07">
        <w:rPr>
          <w:rFonts w:ascii="Times New Roman" w:eastAsia="Calibri" w:hAnsi="Times New Roman" w:cs="Times New Roman"/>
          <w:sz w:val="20"/>
          <w:szCs w:val="20"/>
        </w:rPr>
        <w:t xml:space="preserve"> öğrencilerin </w:t>
      </w:r>
      <w:r w:rsidR="009D63A5" w:rsidRPr="00327B07">
        <w:rPr>
          <w:rFonts w:ascii="Times New Roman" w:eastAsia="Calibri" w:hAnsi="Times New Roman" w:cs="Times New Roman"/>
          <w:sz w:val="20"/>
          <w:szCs w:val="20"/>
        </w:rPr>
        <w:t>katılımının sağlanmasına,</w:t>
      </w:r>
    </w:p>
    <w:p w:rsidR="000440A8" w:rsidRPr="00327B07" w:rsidRDefault="000440A8" w:rsidP="00327B07">
      <w:pPr>
        <w:spacing w:after="0" w:line="240" w:lineRule="auto"/>
        <w:ind w:firstLine="57"/>
        <w:rPr>
          <w:rFonts w:ascii="Times New Roman" w:eastAsia="Calibri" w:hAnsi="Times New Roman" w:cs="Times New Roman"/>
          <w:sz w:val="20"/>
          <w:szCs w:val="20"/>
        </w:rPr>
      </w:pPr>
      <w:r w:rsidRPr="00327B07">
        <w:rPr>
          <w:rFonts w:ascii="Times New Roman" w:eastAsia="Calibri" w:hAnsi="Times New Roman" w:cs="Times New Roman"/>
          <w:sz w:val="20"/>
          <w:szCs w:val="20"/>
        </w:rPr>
        <w:t>Öğrencilerin ilgi, istek ve yeteneklerine göre yönlendirilmesine,</w:t>
      </w:r>
    </w:p>
    <w:p w:rsidR="000440A8" w:rsidRPr="00327B07" w:rsidRDefault="00481A2C" w:rsidP="00327B07">
      <w:pPr>
        <w:spacing w:after="0" w:line="240" w:lineRule="auto"/>
        <w:ind w:firstLine="57"/>
        <w:rPr>
          <w:rFonts w:ascii="Times New Roman" w:eastAsia="Calibri" w:hAnsi="Times New Roman" w:cs="Times New Roman"/>
          <w:sz w:val="20"/>
          <w:szCs w:val="20"/>
        </w:rPr>
      </w:pPr>
      <w:r w:rsidRPr="00327B07">
        <w:rPr>
          <w:rFonts w:ascii="Times New Roman" w:eastAsia="Calibri" w:hAnsi="Times New Roman" w:cs="Times New Roman"/>
          <w:sz w:val="20"/>
          <w:szCs w:val="20"/>
        </w:rPr>
        <w:t>Öğrencilere öğ</w:t>
      </w:r>
      <w:r w:rsidR="000440A8" w:rsidRPr="00327B07">
        <w:rPr>
          <w:rFonts w:ascii="Times New Roman" w:eastAsia="Calibri" w:hAnsi="Times New Roman" w:cs="Times New Roman"/>
          <w:sz w:val="20"/>
          <w:szCs w:val="20"/>
        </w:rPr>
        <w:t>r</w:t>
      </w:r>
      <w:r w:rsidRPr="00327B07">
        <w:rPr>
          <w:rFonts w:ascii="Times New Roman" w:eastAsia="Calibri" w:hAnsi="Times New Roman" w:cs="Times New Roman"/>
          <w:sz w:val="20"/>
          <w:szCs w:val="20"/>
        </w:rPr>
        <w:t>e</w:t>
      </w:r>
      <w:r w:rsidR="000440A8" w:rsidRPr="00327B07">
        <w:rPr>
          <w:rFonts w:ascii="Times New Roman" w:eastAsia="Calibri" w:hAnsi="Times New Roman" w:cs="Times New Roman"/>
          <w:sz w:val="20"/>
          <w:szCs w:val="20"/>
        </w:rPr>
        <w:t>nme ve uygulama sürecinde fırsat ve imkân eşitliği verilmesine,</w:t>
      </w:r>
    </w:p>
    <w:p w:rsidR="00531746" w:rsidRPr="00327B07" w:rsidRDefault="00531746" w:rsidP="00327B07">
      <w:pPr>
        <w:spacing w:after="0" w:line="240" w:lineRule="auto"/>
        <w:ind w:firstLine="57"/>
        <w:rPr>
          <w:rFonts w:ascii="Times New Roman" w:eastAsia="Calibri" w:hAnsi="Times New Roman" w:cs="Times New Roman"/>
          <w:sz w:val="20"/>
          <w:szCs w:val="20"/>
        </w:rPr>
      </w:pPr>
      <w:r w:rsidRPr="00327B07">
        <w:rPr>
          <w:rFonts w:ascii="Times New Roman" w:eastAsia="Calibri" w:hAnsi="Times New Roman" w:cs="Times New Roman"/>
          <w:sz w:val="20"/>
          <w:szCs w:val="20"/>
        </w:rPr>
        <w:t>Her dersin eğitim programına ve konuların özelliklerine uygun olarak işlenmenmesine,</w:t>
      </w:r>
    </w:p>
    <w:p w:rsidR="00531746" w:rsidRPr="00327B07" w:rsidRDefault="00531746" w:rsidP="00327B07">
      <w:pPr>
        <w:spacing w:after="0" w:line="240" w:lineRule="auto"/>
        <w:ind w:firstLine="57"/>
        <w:rPr>
          <w:rFonts w:ascii="Times New Roman" w:hAnsi="Times New Roman" w:cs="Times New Roman"/>
          <w:color w:val="000000"/>
          <w:sz w:val="20"/>
          <w:szCs w:val="20"/>
        </w:rPr>
      </w:pPr>
      <w:r w:rsidRPr="00327B07">
        <w:rPr>
          <w:rFonts w:ascii="Times New Roman" w:hAnsi="Times New Roman" w:cs="Times New Roman"/>
          <w:color w:val="000000"/>
          <w:sz w:val="20"/>
          <w:szCs w:val="20"/>
        </w:rPr>
        <w:t>Derslerde süreklilik ve bütünlüğün sağlanmasına,</w:t>
      </w:r>
    </w:p>
    <w:p w:rsidR="00E148C5" w:rsidRPr="00327B07" w:rsidRDefault="00327B07" w:rsidP="00327B07">
      <w:pPr>
        <w:pBdr>
          <w:bottom w:val="dotted" w:sz="24" w:space="1" w:color="auto"/>
        </w:pBdr>
        <w:spacing w:after="0" w:line="240" w:lineRule="auto"/>
        <w:ind w:firstLine="57"/>
        <w:rPr>
          <w:rFonts w:ascii="Times New Roman" w:eastAsia="Calibri" w:hAnsi="Times New Roman" w:cs="Times New Roman"/>
          <w:sz w:val="20"/>
          <w:szCs w:val="20"/>
        </w:rPr>
      </w:pPr>
      <w:r w:rsidRPr="00327B07">
        <w:rPr>
          <w:rFonts w:ascii="Times New Roman" w:eastAsia="Calibri" w:hAnsi="Times New Roman" w:cs="Times New Roman"/>
          <w:sz w:val="20"/>
          <w:szCs w:val="20"/>
        </w:rPr>
        <w:t>k</w:t>
      </w:r>
      <w:r w:rsidR="0033256F" w:rsidRPr="00327B07">
        <w:rPr>
          <w:rFonts w:ascii="Times New Roman" w:eastAsia="Calibri" w:hAnsi="Times New Roman" w:cs="Times New Roman"/>
          <w:sz w:val="20"/>
          <w:szCs w:val="20"/>
        </w:rPr>
        <w:t>arar verildi</w:t>
      </w:r>
    </w:p>
    <w:p w:rsidR="00531746" w:rsidRPr="00327B07" w:rsidRDefault="00531746"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5.Bilimsel ve teknolojik gelişmelere uyum sağlamaları amacıyla öğretmenlerin alanlarında hizmet içi eğitime alınmalarının kurum müdürlüğüne önerilmesi:</w:t>
      </w:r>
    </w:p>
    <w:p w:rsidR="00351A5A" w:rsidRPr="00327B07" w:rsidRDefault="00531746" w:rsidP="00327B07">
      <w:pPr>
        <w:spacing w:after="0" w:line="240" w:lineRule="auto"/>
        <w:ind w:firstLine="57"/>
        <w:rPr>
          <w:rFonts w:ascii="Times New Roman" w:hAnsi="Times New Roman" w:cs="Times New Roman"/>
          <w:sz w:val="20"/>
          <w:szCs w:val="20"/>
        </w:rPr>
      </w:pPr>
      <w:r w:rsidRPr="00327B07">
        <w:rPr>
          <w:rFonts w:ascii="Times New Roman" w:hAnsi="Times New Roman" w:cs="Times New Roman"/>
          <w:b/>
          <w:sz w:val="20"/>
          <w:szCs w:val="20"/>
        </w:rPr>
        <w:lastRenderedPageBreak/>
        <w:t>İsmail ŞİMŞEK</w:t>
      </w:r>
      <w:r w:rsidRPr="00327B07">
        <w:rPr>
          <w:rFonts w:ascii="Times New Roman" w:hAnsi="Times New Roman" w:cs="Times New Roman"/>
          <w:sz w:val="20"/>
          <w:szCs w:val="20"/>
        </w:rPr>
        <w:t>,”Günümüzde giderek önem kazanan "Hayat Boyu Öğrenme" ilkeleri kapsamında öğretmenlerin mesleki ve kişisel gelişmelerinin sağlanması, gelişimlere intibak etmeleri, verimliliklerinin arttırılması ve üst görevlere hazırlanmalarına yönelik hizmetiçi eğitim faaliyetleri büyük önem arz etmektedir. Nitelikli öğretmen ve nitelikli öğretim için meslekî gelişim konusunda öğretmenlere sürekli destek sağlanması gerekmektedir. Bu açıdan bakıldığında bilim ve teknoloji alanında gerçekleşen yenilikleri öğretmenin tek başın</w:t>
      </w:r>
      <w:r w:rsidR="00351A5A" w:rsidRPr="00327B07">
        <w:rPr>
          <w:rFonts w:ascii="Times New Roman" w:hAnsi="Times New Roman" w:cs="Times New Roman"/>
          <w:sz w:val="20"/>
          <w:szCs w:val="20"/>
        </w:rPr>
        <w:t>a takip etmesi mümkün değildir.</w:t>
      </w:r>
    </w:p>
    <w:p w:rsidR="001F10E6" w:rsidRPr="00327B07" w:rsidRDefault="00A116BB"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b/>
          <w:sz w:val="20"/>
          <w:szCs w:val="20"/>
          <w:lang w:eastAsia="tr-TR"/>
        </w:rPr>
        <w:t>SONER KILINÇ</w:t>
      </w:r>
      <w:r w:rsidR="001F10E6" w:rsidRPr="00327B07">
        <w:rPr>
          <w:rFonts w:ascii="Times New Roman" w:eastAsia="Times New Roman" w:hAnsi="Times New Roman" w:cs="Times New Roman"/>
          <w:sz w:val="20"/>
          <w:szCs w:val="20"/>
          <w:lang w:eastAsia="tr-TR"/>
        </w:rPr>
        <w:t>,”Okullar laboratuvar, teknolojik aletler ve bilgisayarlarla donatıldı. Dün lüks olarak görülen ders araçları, bugün lüks olmaktan çıktı. Hatta bir zorunluluk haline geldi. Teknolojik imkânların artışıyla birlikte derslerin programı, dolayısıyla programların içerikleri ve kapsamları da değişti. Toplumlarda yaşanan bilimsel ve teknik gelişmelerin sistematik bir biçimde okul çağındaki öğrencilere kazandırılması, onların toplum hayatına ve gelişen yaşam tarzına uyum sağlamaları ve toplumsal gelişmeleri özümsemeleri için gereklidir. Bu gerekliliğin sürdürülebilir bir biçimde yerine getirilmes</w:t>
      </w:r>
      <w:r w:rsidR="00351A5A" w:rsidRPr="00327B07">
        <w:rPr>
          <w:rFonts w:ascii="Times New Roman" w:eastAsia="Times New Roman" w:hAnsi="Times New Roman" w:cs="Times New Roman"/>
          <w:sz w:val="20"/>
          <w:szCs w:val="20"/>
          <w:lang w:eastAsia="tr-TR"/>
        </w:rPr>
        <w:t>i, öğrencinin,</w:t>
      </w:r>
      <w:r w:rsidR="001F10E6" w:rsidRPr="00327B07">
        <w:rPr>
          <w:rFonts w:ascii="Times New Roman" w:eastAsia="Times New Roman" w:hAnsi="Times New Roman" w:cs="Times New Roman"/>
          <w:sz w:val="20"/>
          <w:szCs w:val="20"/>
          <w:lang w:eastAsia="tr-TR"/>
        </w:rPr>
        <w:t>nasıl öğreneceğini öğrenmesiyle mümkündür.”</w:t>
      </w:r>
    </w:p>
    <w:p w:rsidR="001F10E6" w:rsidRPr="00327B07" w:rsidRDefault="001F10E6"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EDA YAVUZ</w:t>
      </w:r>
      <w:r w:rsidRPr="00327B07">
        <w:rPr>
          <w:rFonts w:ascii="Times New Roman" w:eastAsia="Times New Roman" w:hAnsi="Times New Roman" w:cs="Times New Roman"/>
          <w:sz w:val="20"/>
          <w:szCs w:val="20"/>
          <w:lang w:eastAsia="tr-TR"/>
        </w:rPr>
        <w:t>,”Bu gereklilik, Türk Milli Eğitimi’nin de ana hedefleri arasındadır. Eğitim-öğretim sürecinin her kademesinde tüm öğrencilere bilim ve teknolojideki gelişmeleri kavratmak, öğretmek ve kullanılır düzeye getirmek zorunludur. Bunu da öğretmen başarabilir. Teknolojiden de önce, teknolojiyi öğretecek ve kullandıracak öğretmene ihtiyaç vardır. Toplumsal gelişme sürecinin en büyük payı ve sorumluluğu öğretmenlere düşmektedir.”</w:t>
      </w:r>
    </w:p>
    <w:p w:rsidR="001F10E6" w:rsidRPr="00327B07" w:rsidRDefault="001F10E6"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MURAT CAĞLITALASLIGİL</w:t>
      </w:r>
      <w:r w:rsidRPr="00327B07">
        <w:rPr>
          <w:rFonts w:ascii="Times New Roman" w:eastAsia="Times New Roman" w:hAnsi="Times New Roman" w:cs="Times New Roman"/>
          <w:sz w:val="20"/>
          <w:szCs w:val="20"/>
          <w:lang w:eastAsia="tr-TR"/>
        </w:rPr>
        <w:t>,”Atatürk, öğretmenlere “Fikri hür, vicdanı hür, irfanı hür nesiller yetiştireceksiniz” diyerek toplumda oluşması gereken objektif ve sistematik düşüncelerin önemini ifade etmiş, bunun sorumluluğunu da öğretmenlere vermiştir. Ulu Önder’in vasiyetini gerçekleştirecek öğretmen, kendi alanındaki tüm gelişmelerle dünyadaki ve ülkemizdeki bilimsel ve teknik gelişmeleri, ayrıca eğitim-öğretim metotlarındaki değişimleri takip eder.</w:t>
      </w:r>
      <w:r w:rsidR="00F04F58" w:rsidRPr="00327B07">
        <w:rPr>
          <w:rFonts w:ascii="Times New Roman" w:eastAsia="Times New Roman" w:hAnsi="Times New Roman" w:cs="Times New Roman"/>
          <w:sz w:val="20"/>
          <w:szCs w:val="20"/>
          <w:lang w:eastAsia="tr-TR"/>
        </w:rPr>
        <w:t>Kültürel ve sosyal faaliyetlere katılır. Bilgiye ulaşmak için araştırır ve okur.Bu özelliklerdeki öğretmenlere her toplumun ihtiyacı vardır. Bizim toplumumuzun ise daha çok ihtiyacı var.Bilginin ve deneyimlerin paylaşılmasında yarar görüyorum.</w:t>
      </w:r>
    </w:p>
    <w:p w:rsidR="001F10E6" w:rsidRPr="00327B07" w:rsidRDefault="003E714D" w:rsidP="00327B07">
      <w:pPr>
        <w:pBdr>
          <w:bottom w:val="dotted" w:sz="24" w:space="1" w:color="auto"/>
        </w:pBdr>
        <w:spacing w:after="0" w:line="240" w:lineRule="auto"/>
        <w:ind w:firstLine="57"/>
        <w:rPr>
          <w:rFonts w:ascii="Times New Roman" w:eastAsia="Times New Roman" w:hAnsi="Times New Roman" w:cs="Times New Roman"/>
          <w:sz w:val="20"/>
          <w:szCs w:val="20"/>
          <w:lang w:eastAsia="tr-TR"/>
        </w:rPr>
      </w:pPr>
      <w:r w:rsidRPr="00327B07">
        <w:rPr>
          <w:rStyle w:val="apple-converted-space"/>
          <w:rFonts w:ascii="Times New Roman" w:hAnsi="Times New Roman" w:cs="Times New Roman"/>
          <w:b/>
          <w:color w:val="000000"/>
          <w:sz w:val="20"/>
          <w:szCs w:val="20"/>
          <w:shd w:val="clear" w:color="auto" w:fill="FFFFFF"/>
        </w:rPr>
        <w:t>AHMET KÖSE</w:t>
      </w:r>
      <w:r w:rsidRPr="00327B07">
        <w:rPr>
          <w:rFonts w:ascii="Times New Roman" w:eastAsia="Times New Roman" w:hAnsi="Times New Roman" w:cs="Times New Roman"/>
          <w:sz w:val="20"/>
          <w:szCs w:val="20"/>
          <w:lang w:eastAsia="tr-TR"/>
        </w:rPr>
        <w:t>,”</w:t>
      </w:r>
      <w:r w:rsidR="00C27052" w:rsidRPr="00327B07">
        <w:rPr>
          <w:rFonts w:ascii="Times New Roman" w:eastAsia="Times New Roman" w:hAnsi="Times New Roman" w:cs="Times New Roman"/>
          <w:sz w:val="20"/>
          <w:szCs w:val="20"/>
          <w:lang w:eastAsia="tr-TR"/>
        </w:rPr>
        <w:t>Bireylerin ve toplumların yeni teknolojilerle, yeni yaşam tarzına uyum sağlamalarını gerçekleştirmek de eğitim kurumlarına düşmektedir. Eğitim kurumları, bu görevlerini yerine getirebilmek için yeni eğitim metotlarına ve teknolojideki gelişme</w:t>
      </w:r>
      <w:r w:rsidRPr="00327B07">
        <w:rPr>
          <w:rFonts w:ascii="Times New Roman" w:eastAsia="Times New Roman" w:hAnsi="Times New Roman" w:cs="Times New Roman"/>
          <w:sz w:val="20"/>
          <w:szCs w:val="20"/>
          <w:lang w:eastAsia="tr-TR"/>
        </w:rPr>
        <w:t>lere ayak uydurmak zorundadır</w:t>
      </w:r>
      <w:r w:rsidR="00C27052" w:rsidRPr="00327B07">
        <w:rPr>
          <w:rFonts w:ascii="Times New Roman" w:eastAsia="Times New Roman" w:hAnsi="Times New Roman" w:cs="Times New Roman"/>
          <w:sz w:val="20"/>
          <w:szCs w:val="20"/>
          <w:lang w:eastAsia="tr-TR"/>
        </w:rPr>
        <w:t>.</w:t>
      </w:r>
      <w:r w:rsidRPr="00327B07">
        <w:rPr>
          <w:rFonts w:ascii="Times New Roman" w:eastAsia="Times New Roman" w:hAnsi="Times New Roman" w:cs="Times New Roman"/>
          <w:sz w:val="20"/>
          <w:szCs w:val="20"/>
          <w:lang w:eastAsia="tr-TR"/>
        </w:rPr>
        <w:t>Toplumsal gelişme sürecinin en büyük sorumluluğu öğretmenlere düşmektedir.”</w:t>
      </w:r>
    </w:p>
    <w:p w:rsidR="00351A5A" w:rsidRPr="00327B07" w:rsidRDefault="00351A5A" w:rsidP="00327B07">
      <w:pPr>
        <w:pBdr>
          <w:bottom w:val="dotted" w:sz="24" w:space="1" w:color="auto"/>
        </w:pBd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KARARLAR:</w:t>
      </w:r>
    </w:p>
    <w:p w:rsidR="00351A5A" w:rsidRPr="00327B07" w:rsidRDefault="00351A5A" w:rsidP="00327B07">
      <w:pPr>
        <w:pBdr>
          <w:bottom w:val="dotted" w:sz="24" w:space="1" w:color="auto"/>
        </w:pBd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Yukarıda ortaya konulan görüşler dikate alındığında;</w:t>
      </w:r>
    </w:p>
    <w:p w:rsidR="00351A5A" w:rsidRPr="00327B07" w:rsidRDefault="00351A5A" w:rsidP="00327B07">
      <w:pPr>
        <w:pBdr>
          <w:bottom w:val="dotted" w:sz="24" w:space="1" w:color="auto"/>
        </w:pBd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Eğitim kurumları ve öğretmenelrin, görevlerini hakkıyla yerine getirebilmeleri teknolojideki gelişmelere ayak uydurmalarına bağlıdır.Teknolojik gelişmelerin,dersin ve hayatın bir parçası olarak dikkatle takibine,</w:t>
      </w:r>
    </w:p>
    <w:p w:rsidR="00351A5A" w:rsidRPr="00327B07" w:rsidRDefault="00351A5A" w:rsidP="00327B07">
      <w:pPr>
        <w:pBdr>
          <w:bottom w:val="dotted" w:sz="24" w:space="1" w:color="auto"/>
        </w:pBd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 xml:space="preserve">Öğretmenelerin kendilerini yenilemelerine,değişim ve gelişime açık olamalarına öncülük etmesi açısından </w:t>
      </w:r>
      <w:r w:rsidR="006663EA" w:rsidRPr="00327B07">
        <w:rPr>
          <w:rFonts w:ascii="Times New Roman" w:eastAsia="Times New Roman" w:hAnsi="Times New Roman" w:cs="Times New Roman"/>
          <w:sz w:val="20"/>
          <w:szCs w:val="20"/>
          <w:lang w:eastAsia="tr-TR"/>
        </w:rPr>
        <w:t>bilimsel ve teknolojik sahada sık sık etkinlikler düzenlenmesine</w:t>
      </w:r>
    </w:p>
    <w:p w:rsidR="00351A5A" w:rsidRPr="00327B07" w:rsidRDefault="00327B07" w:rsidP="00327B07">
      <w:pPr>
        <w:pBdr>
          <w:bottom w:val="dotted" w:sz="24" w:space="1" w:color="auto"/>
        </w:pBd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k</w:t>
      </w:r>
      <w:r w:rsidR="006663EA" w:rsidRPr="00327B07">
        <w:rPr>
          <w:rFonts w:ascii="Times New Roman" w:eastAsia="Times New Roman" w:hAnsi="Times New Roman" w:cs="Times New Roman"/>
          <w:sz w:val="20"/>
          <w:szCs w:val="20"/>
          <w:lang w:eastAsia="tr-TR"/>
        </w:rPr>
        <w:t>arar verildi.</w:t>
      </w:r>
    </w:p>
    <w:p w:rsidR="006E4416" w:rsidRPr="00327B07" w:rsidRDefault="00531746"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6.Öğrenme güçlüğü çeken öğrenciler ile öğrenme güçlüğü çekilen konuların ilgili zümre öğretmenleri ile iş birliği yapılarak belirlenmesi</w:t>
      </w:r>
      <w:r w:rsidR="00E148C5" w:rsidRPr="00327B07">
        <w:rPr>
          <w:rFonts w:ascii="Times New Roman" w:eastAsia="Times New Roman" w:hAnsi="Times New Roman" w:cs="Times New Roman"/>
          <w:b/>
          <w:sz w:val="20"/>
          <w:szCs w:val="20"/>
          <w:lang w:eastAsia="tr-TR"/>
        </w:rPr>
        <w:t xml:space="preserve"> ve gerekli önlemlerin alınması:</w:t>
      </w:r>
    </w:p>
    <w:p w:rsidR="00E148C5" w:rsidRPr="00327B07" w:rsidRDefault="00E148C5"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İsmail ŞİMŞEK,</w:t>
      </w:r>
      <w:r w:rsidRPr="00327B07">
        <w:rPr>
          <w:rFonts w:ascii="Times New Roman" w:eastAsia="Times New Roman" w:hAnsi="Times New Roman" w:cs="Times New Roman"/>
          <w:sz w:val="20"/>
          <w:szCs w:val="20"/>
          <w:lang w:eastAsia="tr-TR"/>
        </w:rPr>
        <w:t>”2509 sayılı Tebliğler Dergisi özel öğrenme güçlüğünü; ‘yazılı veya sözlü dili anlamak ya da kullanabilmek için gerekli olan bilgi alma süreçlerinden birinde ya da birkaçında ortaya çıkan ve dinleme, konuşma, okuma, yazma, heceleme, dikkati yoğunlaştırma ya da matematiksel işlemleri yapmada yetersizlik nedeniyle bireyin eğitim performansının ve sosyal uyumunun olumsuz yönde etkilenmesidir’ biçiminde tanımlamaktadır.”</w:t>
      </w:r>
    </w:p>
    <w:p w:rsidR="00E148C5" w:rsidRPr="00327B07" w:rsidRDefault="00E148C5"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FATİH BURAN</w:t>
      </w:r>
      <w:r w:rsidRPr="00327B07">
        <w:rPr>
          <w:rFonts w:ascii="Times New Roman" w:eastAsia="Times New Roman" w:hAnsi="Times New Roman" w:cs="Times New Roman"/>
          <w:sz w:val="20"/>
          <w:szCs w:val="20"/>
          <w:lang w:eastAsia="tr-TR"/>
        </w:rPr>
        <w:t>,”Öğrenme güçlüğü olan öğrenciler, zihinsel yetenekleri normal sınırlar içinde yer alan, ancak öğrenme güçlüğü gösteren çocuklardır. Öğrenme güçlüğü olan çocukları, zihinsel yetersiz ve davranış bozukluğu olan çocuklardan ayırmak gerekir. “</w:t>
      </w:r>
    </w:p>
    <w:p w:rsidR="00E148C5" w:rsidRPr="00327B07" w:rsidRDefault="00E148C5"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MELTEM AKKAN</w:t>
      </w:r>
      <w:r w:rsidRPr="00327B07">
        <w:rPr>
          <w:rFonts w:ascii="Times New Roman" w:eastAsia="Times New Roman" w:hAnsi="Times New Roman" w:cs="Times New Roman"/>
          <w:sz w:val="20"/>
          <w:szCs w:val="20"/>
          <w:lang w:eastAsia="tr-TR"/>
        </w:rPr>
        <w:t>,”Öğrenme güçlüğü gösteren çocuklar; dinleme, düşünme, konuşma, yazma veya matematik problemlerini çözmede güçlükleri görülen, anlama ya da yazılı ve sözlü dili kullanmadaki psikolojik süreçlerden birinde/birkaçında yetersizliği olan çocuklardır. “</w:t>
      </w:r>
    </w:p>
    <w:p w:rsidR="00A116BB" w:rsidRPr="00327B07" w:rsidRDefault="00E148C5"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FİKRİYE SESSİZ</w:t>
      </w:r>
      <w:r w:rsidRPr="00327B07">
        <w:rPr>
          <w:rFonts w:ascii="Times New Roman" w:eastAsia="Times New Roman" w:hAnsi="Times New Roman" w:cs="Times New Roman"/>
          <w:sz w:val="20"/>
          <w:szCs w:val="20"/>
          <w:lang w:eastAsia="tr-TR"/>
        </w:rPr>
        <w:t>,”Öğrenme güçlüğü terimi; algısal güçlükleri, beyin zedelemesinden etkilenmiş olanları, disleksi ve gelişimsel afaziyi içermektedir. Ancak öğrenme güçlüğü tanımı ekonomik, kültürel, çevresel yoksunlukları, davranış bozukluklarını, zihinsel, bedensel, görme ya da işitme yetersizliği sonucunda oluşan öğrenme güçlüklerini kapsamamaktadır.”</w:t>
      </w:r>
    </w:p>
    <w:p w:rsidR="00E148C5" w:rsidRPr="00327B07" w:rsidRDefault="00E148C5"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MUSTAFA KÜÇÜK</w:t>
      </w:r>
      <w:r w:rsidRPr="00327B07">
        <w:rPr>
          <w:rFonts w:ascii="Times New Roman" w:eastAsia="Times New Roman" w:hAnsi="Times New Roman" w:cs="Times New Roman"/>
          <w:sz w:val="20"/>
          <w:szCs w:val="20"/>
          <w:lang w:eastAsia="tr-TR"/>
        </w:rPr>
        <w:t>,”Eğer çocuk potansiyeli oranında başarılı değilse; bunun nedeni düşük güdülenme, sık okul değiştirme sonucu temel becerileri edinememe, ekonomik, kültürel ve çevresel yoksunluklar, dil ya da davranış problemleri gibi başka bir problem de olabilir. “</w:t>
      </w:r>
    </w:p>
    <w:p w:rsidR="00D754F3" w:rsidRPr="00327B07" w:rsidRDefault="00D754F3"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KARARLAR:</w:t>
      </w:r>
    </w:p>
    <w:p w:rsidR="00A116BB" w:rsidRPr="00327B07" w:rsidRDefault="00A116BB"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Öğrenme güçlüğü çeken öğrencilerin;</w:t>
      </w:r>
    </w:p>
    <w:p w:rsidR="00A116BB" w:rsidRPr="00327B07" w:rsidRDefault="00A116BB"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Tespit edilmesine,</w:t>
      </w:r>
    </w:p>
    <w:p w:rsidR="00D754F3" w:rsidRPr="00327B07" w:rsidRDefault="00A116BB"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B</w:t>
      </w:r>
      <w:r w:rsidR="00D754F3" w:rsidRPr="00327B07">
        <w:rPr>
          <w:rFonts w:ascii="Times New Roman" w:eastAsia="Times New Roman" w:hAnsi="Times New Roman" w:cs="Times New Roman"/>
          <w:sz w:val="20"/>
          <w:szCs w:val="20"/>
          <w:lang w:eastAsia="tr-TR"/>
        </w:rPr>
        <w:t>ireysel özelliklerini</w:t>
      </w:r>
      <w:r w:rsidRPr="00327B07">
        <w:rPr>
          <w:rFonts w:ascii="Times New Roman" w:eastAsia="Times New Roman" w:hAnsi="Times New Roman" w:cs="Times New Roman"/>
          <w:sz w:val="20"/>
          <w:szCs w:val="20"/>
          <w:lang w:eastAsia="tr-TR"/>
        </w:rPr>
        <w:t>n</w:t>
      </w:r>
      <w:r w:rsidR="00D754F3" w:rsidRPr="00327B07">
        <w:rPr>
          <w:rFonts w:ascii="Times New Roman" w:eastAsia="Times New Roman" w:hAnsi="Times New Roman" w:cs="Times New Roman"/>
          <w:sz w:val="20"/>
          <w:szCs w:val="20"/>
          <w:lang w:eastAsia="tr-TR"/>
        </w:rPr>
        <w:t>, kapasitelerini</w:t>
      </w:r>
      <w:r w:rsidRPr="00327B07">
        <w:rPr>
          <w:rFonts w:ascii="Times New Roman" w:eastAsia="Times New Roman" w:hAnsi="Times New Roman" w:cs="Times New Roman"/>
          <w:sz w:val="20"/>
          <w:szCs w:val="20"/>
          <w:lang w:eastAsia="tr-TR"/>
        </w:rPr>
        <w:t>n, sınırlılıklarını bilinmesine</w:t>
      </w:r>
    </w:p>
    <w:p w:rsidR="00D754F3" w:rsidRPr="00327B07" w:rsidRDefault="00A116BB"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lastRenderedPageBreak/>
        <w:t>Ailesiyle diyalog hâlinde olunmasına,</w:t>
      </w:r>
    </w:p>
    <w:p w:rsidR="00D754F3" w:rsidRPr="00327B07" w:rsidRDefault="00D754F3"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Sınıfta öğrenme etkinliklerine katılmalarını sağlayıcı</w:t>
      </w:r>
      <w:r w:rsidR="00A116BB" w:rsidRPr="00327B07">
        <w:rPr>
          <w:rFonts w:ascii="Times New Roman" w:eastAsia="Times New Roman" w:hAnsi="Times New Roman" w:cs="Times New Roman"/>
          <w:sz w:val="20"/>
          <w:szCs w:val="20"/>
          <w:lang w:eastAsia="tr-TR"/>
        </w:rPr>
        <w:t xml:space="preserve"> sorumluluklar, görevler verilmesine,</w:t>
      </w:r>
    </w:p>
    <w:p w:rsidR="00D754F3" w:rsidRPr="00327B07" w:rsidRDefault="00D754F3"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Kullandığınız komutla</w:t>
      </w:r>
      <w:r w:rsidR="00A116BB" w:rsidRPr="00327B07">
        <w:rPr>
          <w:rFonts w:ascii="Times New Roman" w:eastAsia="Times New Roman" w:hAnsi="Times New Roman" w:cs="Times New Roman"/>
          <w:sz w:val="20"/>
          <w:szCs w:val="20"/>
          <w:lang w:eastAsia="tr-TR"/>
        </w:rPr>
        <w:t>rın basit, kısa ve net olmasına,</w:t>
      </w:r>
    </w:p>
    <w:p w:rsidR="00D754F3" w:rsidRPr="00327B07" w:rsidRDefault="00D754F3"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Hafızaları zayıf olduğundan öğrendiklerinin bellekte kalıcı olmasını sağlamak amacıyla</w:t>
      </w:r>
      <w:r w:rsidR="00A116BB" w:rsidRPr="00327B07">
        <w:rPr>
          <w:rFonts w:ascii="Times New Roman" w:eastAsia="Times New Roman" w:hAnsi="Times New Roman" w:cs="Times New Roman"/>
          <w:sz w:val="20"/>
          <w:szCs w:val="20"/>
          <w:lang w:eastAsia="tr-TR"/>
        </w:rPr>
        <w:t xml:space="preserve"> birden fazla duyuya hitap edilmesine,</w:t>
      </w:r>
    </w:p>
    <w:p w:rsidR="00D754F3" w:rsidRPr="00327B07" w:rsidRDefault="00D754F3"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Güv</w:t>
      </w:r>
      <w:r w:rsidR="00A116BB" w:rsidRPr="00327B07">
        <w:rPr>
          <w:rFonts w:ascii="Times New Roman" w:eastAsia="Times New Roman" w:hAnsi="Times New Roman" w:cs="Times New Roman"/>
          <w:sz w:val="20"/>
          <w:szCs w:val="20"/>
          <w:lang w:eastAsia="tr-TR"/>
        </w:rPr>
        <w:t>en verici ve teşvik edici olunmasına,</w:t>
      </w:r>
    </w:p>
    <w:p w:rsidR="00D754F3" w:rsidRPr="00327B07" w:rsidRDefault="00A116BB"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Ön sıralara oturtulmasına,</w:t>
      </w:r>
      <w:r w:rsidR="00D754F3" w:rsidRPr="00327B07">
        <w:rPr>
          <w:rFonts w:ascii="Times New Roman" w:eastAsia="Times New Roman" w:hAnsi="Times New Roman" w:cs="Times New Roman"/>
          <w:sz w:val="20"/>
          <w:szCs w:val="20"/>
          <w:lang w:eastAsia="tr-TR"/>
        </w:rPr>
        <w:t xml:space="preserve">sık sık jest ve mimiklerle </w:t>
      </w:r>
      <w:r w:rsidRPr="00327B07">
        <w:rPr>
          <w:rFonts w:ascii="Times New Roman" w:eastAsia="Times New Roman" w:hAnsi="Times New Roman" w:cs="Times New Roman"/>
          <w:sz w:val="20"/>
          <w:szCs w:val="20"/>
          <w:lang w:eastAsia="tr-TR"/>
        </w:rPr>
        <w:t xml:space="preserve">derse </w:t>
      </w:r>
      <w:r w:rsidR="00D754F3" w:rsidRPr="00327B07">
        <w:rPr>
          <w:rFonts w:ascii="Times New Roman" w:eastAsia="Times New Roman" w:hAnsi="Times New Roman" w:cs="Times New Roman"/>
          <w:sz w:val="20"/>
          <w:szCs w:val="20"/>
          <w:lang w:eastAsia="tr-TR"/>
        </w:rPr>
        <w:t>katılımını</w:t>
      </w:r>
      <w:r w:rsidRPr="00327B07">
        <w:rPr>
          <w:rFonts w:ascii="Times New Roman" w:eastAsia="Times New Roman" w:hAnsi="Times New Roman" w:cs="Times New Roman"/>
          <w:sz w:val="20"/>
          <w:szCs w:val="20"/>
          <w:lang w:eastAsia="tr-TR"/>
        </w:rPr>
        <w:t>n sağlanmasına,</w:t>
      </w:r>
    </w:p>
    <w:p w:rsidR="00D754F3" w:rsidRPr="00327B07" w:rsidRDefault="00D754F3"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Aşırı hareketliliği varsa sınıf ortamında farklı düzenlemel</w:t>
      </w:r>
      <w:r w:rsidR="00A116BB" w:rsidRPr="00327B07">
        <w:rPr>
          <w:rFonts w:ascii="Times New Roman" w:eastAsia="Times New Roman" w:hAnsi="Times New Roman" w:cs="Times New Roman"/>
          <w:sz w:val="20"/>
          <w:szCs w:val="20"/>
          <w:lang w:eastAsia="tr-TR"/>
        </w:rPr>
        <w:t>er yapılmasına,</w:t>
      </w:r>
    </w:p>
    <w:p w:rsidR="00D754F3" w:rsidRPr="00327B07" w:rsidRDefault="00D754F3"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 xml:space="preserve">Başaramayacağı ödevler, </w:t>
      </w:r>
      <w:r w:rsidR="00A116BB" w:rsidRPr="00327B07">
        <w:rPr>
          <w:rFonts w:ascii="Times New Roman" w:eastAsia="Times New Roman" w:hAnsi="Times New Roman" w:cs="Times New Roman"/>
          <w:sz w:val="20"/>
          <w:szCs w:val="20"/>
          <w:lang w:eastAsia="tr-TR"/>
        </w:rPr>
        <w:t>sorumluluklar verilmemesine,</w:t>
      </w:r>
    </w:p>
    <w:p w:rsidR="00D754F3" w:rsidRPr="00327B07" w:rsidRDefault="00A116BB"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 xml:space="preserve"> Başarabileceğine inandırılmasına,</w:t>
      </w:r>
    </w:p>
    <w:p w:rsidR="00D754F3" w:rsidRPr="00327B07" w:rsidRDefault="00D754F3"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Sosyal a</w:t>
      </w:r>
      <w:r w:rsidR="00A116BB" w:rsidRPr="00327B07">
        <w:rPr>
          <w:rFonts w:ascii="Times New Roman" w:eastAsia="Times New Roman" w:hAnsi="Times New Roman" w:cs="Times New Roman"/>
          <w:sz w:val="20"/>
          <w:szCs w:val="20"/>
          <w:lang w:eastAsia="tr-TR"/>
        </w:rPr>
        <w:t>ktivitelere katılmasını sağlanmasına,</w:t>
      </w:r>
    </w:p>
    <w:p w:rsidR="006E4416" w:rsidRPr="00327B07" w:rsidRDefault="00D754F3"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 xml:space="preserve">Öğrenme güçlüğü gösteren </w:t>
      </w:r>
      <w:r w:rsidR="00A116BB" w:rsidRPr="00327B07">
        <w:rPr>
          <w:rFonts w:ascii="Times New Roman" w:eastAsia="Times New Roman" w:hAnsi="Times New Roman" w:cs="Times New Roman"/>
          <w:sz w:val="20"/>
          <w:szCs w:val="20"/>
          <w:lang w:eastAsia="tr-TR"/>
        </w:rPr>
        <w:t>öğrencilerin diğer öğrencilerle kıyaslanmamasına,</w:t>
      </w:r>
    </w:p>
    <w:p w:rsidR="00A37A6B" w:rsidRPr="00327B07" w:rsidRDefault="00A116BB" w:rsidP="00327B07">
      <w:pPr>
        <w:pBdr>
          <w:bottom w:val="dotted" w:sz="24" w:space="1" w:color="auto"/>
        </w:pBd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karar verildi.</w:t>
      </w:r>
    </w:p>
    <w:p w:rsidR="004B6270" w:rsidRPr="00327B07" w:rsidRDefault="00531746"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7.Ortak sınavların planlanması, uygulanmasına ilişkin usul ve esaslarının belirlenmesi, sonuçlarının değerlendirilmesi</w:t>
      </w:r>
      <w:r w:rsidR="00192D8E" w:rsidRPr="00327B07">
        <w:rPr>
          <w:rFonts w:ascii="Times New Roman" w:eastAsia="Times New Roman" w:hAnsi="Times New Roman" w:cs="Times New Roman"/>
          <w:b/>
          <w:sz w:val="20"/>
          <w:szCs w:val="20"/>
          <w:lang w:eastAsia="tr-TR"/>
        </w:rPr>
        <w:t>.</w:t>
      </w:r>
    </w:p>
    <w:p w:rsidR="00192D8E" w:rsidRPr="00327B07" w:rsidRDefault="00192D8E"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KARARLAR:</w:t>
      </w:r>
    </w:p>
    <w:p w:rsidR="00192D8E" w:rsidRPr="00327B07" w:rsidRDefault="00192D8E"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1.Yazılılar 4-</w:t>
      </w:r>
      <w:r w:rsidR="00EA3324" w:rsidRPr="00327B07">
        <w:rPr>
          <w:rFonts w:ascii="Times New Roman" w:eastAsia="Times New Roman" w:hAnsi="Times New Roman" w:cs="Times New Roman"/>
          <w:b/>
          <w:sz w:val="20"/>
          <w:szCs w:val="20"/>
          <w:lang w:eastAsia="tr-TR"/>
        </w:rPr>
        <w:t xml:space="preserve">18 </w:t>
      </w:r>
      <w:r w:rsidRPr="00327B07">
        <w:rPr>
          <w:rFonts w:ascii="Times New Roman" w:eastAsia="Times New Roman" w:hAnsi="Times New Roman" w:cs="Times New Roman"/>
          <w:b/>
          <w:sz w:val="20"/>
          <w:szCs w:val="20"/>
          <w:lang w:eastAsia="tr-TR"/>
        </w:rPr>
        <w:t>Kasım,2.Yazılılar 2</w:t>
      </w:r>
      <w:r w:rsidR="00EA3324" w:rsidRPr="00327B07">
        <w:rPr>
          <w:rFonts w:ascii="Times New Roman" w:eastAsia="Times New Roman" w:hAnsi="Times New Roman" w:cs="Times New Roman"/>
          <w:b/>
          <w:sz w:val="20"/>
          <w:szCs w:val="20"/>
          <w:lang w:eastAsia="tr-TR"/>
        </w:rPr>
        <w:t>-20</w:t>
      </w:r>
      <w:r w:rsidRPr="00327B07">
        <w:rPr>
          <w:rFonts w:ascii="Times New Roman" w:eastAsia="Times New Roman" w:hAnsi="Times New Roman" w:cs="Times New Roman"/>
          <w:b/>
          <w:sz w:val="20"/>
          <w:szCs w:val="20"/>
          <w:lang w:eastAsia="tr-TR"/>
        </w:rPr>
        <w:t xml:space="preserve"> Aralık ,3.Yazılılar 6-17 Ocak tarihleri arasında gerçekleştirilmesine</w:t>
      </w:r>
    </w:p>
    <w:p w:rsidR="00192D8E" w:rsidRPr="00327B07" w:rsidRDefault="00192D8E"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1.ve 2. Yazılıların klasik 3.yazılının çoktan seçmeli yapılmasına,</w:t>
      </w:r>
    </w:p>
    <w:p w:rsidR="00192D8E" w:rsidRPr="00327B07" w:rsidRDefault="00192D8E"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Bütün sınavların ortak sınav şeklinde yapılmasına,</w:t>
      </w:r>
    </w:p>
    <w:p w:rsidR="00F44CE3" w:rsidRPr="00327B07" w:rsidRDefault="00F44CE3"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2013-14 Sınavların aşağıdaki tabloda belirtilen gün ve tarihlerde gerçekleştirilmesine,</w:t>
      </w:r>
    </w:p>
    <w:p w:rsidR="00F44CE3" w:rsidRPr="00327B07" w:rsidRDefault="00F44CE3"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Sınav tarihlerinin e-okula igili öğretmenler tarafından</w:t>
      </w:r>
      <w:r w:rsidR="007F45C9" w:rsidRPr="00327B07">
        <w:rPr>
          <w:rFonts w:ascii="Times New Roman" w:eastAsia="Times New Roman" w:hAnsi="Times New Roman" w:cs="Times New Roman"/>
          <w:b/>
          <w:sz w:val="20"/>
          <w:szCs w:val="20"/>
          <w:lang w:eastAsia="tr-TR"/>
        </w:rPr>
        <w:t xml:space="preserve"> 1.yarıyıl başında girilmesine,</w:t>
      </w:r>
    </w:p>
    <w:p w:rsidR="00192D8E" w:rsidRPr="00327B07" w:rsidRDefault="00192D8E"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karar verildi.</w:t>
      </w:r>
    </w:p>
    <w:p w:rsidR="00F44CE3" w:rsidRPr="00327B07" w:rsidRDefault="00F44CE3"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AHMET EREN ANADOLU LİSESİ 2013 2014 1.YARIYIL SINAV TARİHLERİ ÇİZELGESİ</w:t>
      </w:r>
    </w:p>
    <w:tbl>
      <w:tblPr>
        <w:tblStyle w:val="TabloKlavuzu"/>
        <w:tblW w:w="0" w:type="auto"/>
        <w:tblLook w:val="04A0"/>
      </w:tblPr>
      <w:tblGrid>
        <w:gridCol w:w="2303"/>
        <w:gridCol w:w="2303"/>
        <w:gridCol w:w="2303"/>
        <w:gridCol w:w="2303"/>
      </w:tblGrid>
      <w:tr w:rsidR="00192D8E" w:rsidRPr="00327B07" w:rsidTr="00192D8E">
        <w:tc>
          <w:tcPr>
            <w:tcW w:w="2303" w:type="dxa"/>
          </w:tcPr>
          <w:p w:rsidR="00192D8E" w:rsidRPr="00327B07" w:rsidRDefault="00192D8E" w:rsidP="00327B07">
            <w:pPr>
              <w:ind w:firstLine="57"/>
              <w:rPr>
                <w:rFonts w:ascii="Times New Roman" w:eastAsia="Times New Roman" w:hAnsi="Times New Roman" w:cs="Times New Roman"/>
                <w:b/>
                <w:sz w:val="20"/>
                <w:szCs w:val="20"/>
                <w:lang w:eastAsia="tr-TR"/>
              </w:rPr>
            </w:pPr>
          </w:p>
        </w:tc>
        <w:tc>
          <w:tcPr>
            <w:tcW w:w="2303" w:type="dxa"/>
          </w:tcPr>
          <w:p w:rsidR="00192D8E" w:rsidRPr="00327B07" w:rsidRDefault="00192D8E"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1.SINAV</w:t>
            </w:r>
          </w:p>
        </w:tc>
        <w:tc>
          <w:tcPr>
            <w:tcW w:w="2303" w:type="dxa"/>
          </w:tcPr>
          <w:p w:rsidR="00192D8E" w:rsidRPr="00327B07" w:rsidRDefault="00192D8E"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2.SINAV</w:t>
            </w:r>
          </w:p>
        </w:tc>
        <w:tc>
          <w:tcPr>
            <w:tcW w:w="2303" w:type="dxa"/>
          </w:tcPr>
          <w:p w:rsidR="00192D8E" w:rsidRPr="00327B07" w:rsidRDefault="00192D8E"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3.SINAV</w:t>
            </w:r>
          </w:p>
        </w:tc>
      </w:tr>
      <w:tr w:rsidR="00192D8E" w:rsidRPr="00327B07" w:rsidTr="00192D8E">
        <w:tc>
          <w:tcPr>
            <w:tcW w:w="2303" w:type="dxa"/>
          </w:tcPr>
          <w:p w:rsidR="00192D8E" w:rsidRPr="00327B07" w:rsidRDefault="00192D8E"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ALMANCA</w:t>
            </w:r>
          </w:p>
        </w:tc>
        <w:tc>
          <w:tcPr>
            <w:tcW w:w="2303" w:type="dxa"/>
          </w:tcPr>
          <w:p w:rsidR="00192D8E" w:rsidRPr="00327B07" w:rsidRDefault="00F03D9C" w:rsidP="00327B07">
            <w:pPr>
              <w:ind w:firstLine="57"/>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192D8E" w:rsidRPr="00327B07">
              <w:rPr>
                <w:rFonts w:ascii="Times New Roman" w:eastAsia="Times New Roman" w:hAnsi="Times New Roman" w:cs="Times New Roman"/>
                <w:b/>
                <w:sz w:val="20"/>
                <w:szCs w:val="20"/>
                <w:lang w:eastAsia="tr-TR"/>
              </w:rPr>
              <w:t xml:space="preserve"> KASIM</w:t>
            </w:r>
          </w:p>
        </w:tc>
        <w:tc>
          <w:tcPr>
            <w:tcW w:w="2303" w:type="dxa"/>
          </w:tcPr>
          <w:p w:rsidR="00192D8E" w:rsidRPr="00327B07" w:rsidRDefault="00192D8E" w:rsidP="00327B07">
            <w:pPr>
              <w:ind w:firstLine="57"/>
              <w:jc w:val="center"/>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w:t>
            </w:r>
          </w:p>
        </w:tc>
        <w:tc>
          <w:tcPr>
            <w:tcW w:w="2303" w:type="dxa"/>
          </w:tcPr>
          <w:p w:rsidR="00192D8E" w:rsidRPr="00327B07" w:rsidRDefault="00192D8E"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 xml:space="preserve"> </w:t>
            </w:r>
            <w:r w:rsidR="00A21C8E">
              <w:rPr>
                <w:rFonts w:ascii="Times New Roman" w:eastAsia="Times New Roman" w:hAnsi="Times New Roman" w:cs="Times New Roman"/>
                <w:b/>
                <w:sz w:val="20"/>
                <w:szCs w:val="20"/>
                <w:lang w:eastAsia="tr-TR"/>
              </w:rPr>
              <w:t xml:space="preserve">8 </w:t>
            </w:r>
            <w:r w:rsidRPr="00327B07">
              <w:rPr>
                <w:rFonts w:ascii="Times New Roman" w:eastAsia="Times New Roman" w:hAnsi="Times New Roman" w:cs="Times New Roman"/>
                <w:b/>
                <w:sz w:val="20"/>
                <w:szCs w:val="20"/>
                <w:lang w:eastAsia="tr-TR"/>
              </w:rPr>
              <w:t>OCAK</w:t>
            </w:r>
          </w:p>
        </w:tc>
      </w:tr>
      <w:tr w:rsidR="00192D8E" w:rsidRPr="00327B07" w:rsidTr="00192D8E">
        <w:tc>
          <w:tcPr>
            <w:tcW w:w="2303" w:type="dxa"/>
          </w:tcPr>
          <w:p w:rsidR="00192D8E" w:rsidRPr="00327B07" w:rsidRDefault="00192D8E"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COĞRAFYA</w:t>
            </w:r>
          </w:p>
        </w:tc>
        <w:tc>
          <w:tcPr>
            <w:tcW w:w="2303" w:type="dxa"/>
          </w:tcPr>
          <w:p w:rsidR="00192D8E" w:rsidRPr="00327B07" w:rsidRDefault="00192D8E"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12 KASIM</w:t>
            </w:r>
          </w:p>
        </w:tc>
        <w:tc>
          <w:tcPr>
            <w:tcW w:w="2303" w:type="dxa"/>
          </w:tcPr>
          <w:p w:rsidR="00192D8E" w:rsidRPr="00327B07" w:rsidRDefault="00D75F07"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17 ARALIK</w:t>
            </w:r>
          </w:p>
        </w:tc>
        <w:tc>
          <w:tcPr>
            <w:tcW w:w="2303" w:type="dxa"/>
          </w:tcPr>
          <w:p w:rsidR="00192D8E" w:rsidRPr="00327B07" w:rsidRDefault="00D75F07"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14 OCAK</w:t>
            </w:r>
          </w:p>
        </w:tc>
      </w:tr>
      <w:tr w:rsidR="00192D8E" w:rsidRPr="00327B07" w:rsidTr="00192D8E">
        <w:tc>
          <w:tcPr>
            <w:tcW w:w="2303" w:type="dxa"/>
          </w:tcPr>
          <w:p w:rsidR="00192D8E" w:rsidRPr="00327B07" w:rsidRDefault="00D75F07"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TÜRK EDEBİYATI</w:t>
            </w:r>
          </w:p>
        </w:tc>
        <w:tc>
          <w:tcPr>
            <w:tcW w:w="2303" w:type="dxa"/>
          </w:tcPr>
          <w:p w:rsidR="00192D8E" w:rsidRPr="00327B07" w:rsidRDefault="00A527B8"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19</w:t>
            </w:r>
            <w:r w:rsidR="00D75F07" w:rsidRPr="00327B07">
              <w:rPr>
                <w:rFonts w:ascii="Times New Roman" w:eastAsia="Times New Roman" w:hAnsi="Times New Roman" w:cs="Times New Roman"/>
                <w:b/>
                <w:sz w:val="20"/>
                <w:szCs w:val="20"/>
                <w:lang w:eastAsia="tr-TR"/>
              </w:rPr>
              <w:t xml:space="preserve"> KASIM</w:t>
            </w:r>
          </w:p>
        </w:tc>
        <w:tc>
          <w:tcPr>
            <w:tcW w:w="2303" w:type="dxa"/>
          </w:tcPr>
          <w:p w:rsidR="00192D8E" w:rsidRPr="00327B07" w:rsidRDefault="00D75F07"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19 ARALIK</w:t>
            </w:r>
          </w:p>
        </w:tc>
        <w:tc>
          <w:tcPr>
            <w:tcW w:w="2303" w:type="dxa"/>
          </w:tcPr>
          <w:p w:rsidR="00192D8E" w:rsidRPr="00327B07" w:rsidRDefault="00A527B8"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17</w:t>
            </w:r>
            <w:r w:rsidR="00D75F07" w:rsidRPr="00327B07">
              <w:rPr>
                <w:rFonts w:ascii="Times New Roman" w:eastAsia="Times New Roman" w:hAnsi="Times New Roman" w:cs="Times New Roman"/>
                <w:b/>
                <w:sz w:val="20"/>
                <w:szCs w:val="20"/>
                <w:lang w:eastAsia="tr-TR"/>
              </w:rPr>
              <w:t xml:space="preserve"> OCAK</w:t>
            </w:r>
          </w:p>
        </w:tc>
      </w:tr>
      <w:tr w:rsidR="00192D8E" w:rsidRPr="00327B07" w:rsidTr="00192D8E">
        <w:tc>
          <w:tcPr>
            <w:tcW w:w="2303" w:type="dxa"/>
          </w:tcPr>
          <w:p w:rsidR="00192D8E" w:rsidRPr="00327B07" w:rsidRDefault="00D75F07"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FİZİK</w:t>
            </w:r>
          </w:p>
        </w:tc>
        <w:tc>
          <w:tcPr>
            <w:tcW w:w="2303" w:type="dxa"/>
          </w:tcPr>
          <w:p w:rsidR="00192D8E" w:rsidRPr="00327B07" w:rsidRDefault="00D75F07"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7 KASIM</w:t>
            </w:r>
          </w:p>
        </w:tc>
        <w:tc>
          <w:tcPr>
            <w:tcW w:w="2303" w:type="dxa"/>
          </w:tcPr>
          <w:p w:rsidR="00192D8E" w:rsidRPr="00327B07" w:rsidRDefault="006B1622" w:rsidP="00327B07">
            <w:pPr>
              <w:ind w:firstLine="57"/>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1B458B" w:rsidRPr="00327B07">
              <w:rPr>
                <w:rFonts w:ascii="Times New Roman" w:eastAsia="Times New Roman" w:hAnsi="Times New Roman" w:cs="Times New Roman"/>
                <w:b/>
                <w:sz w:val="20"/>
                <w:szCs w:val="20"/>
                <w:lang w:eastAsia="tr-TR"/>
              </w:rPr>
              <w:t xml:space="preserve"> ARALIK</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7 OCAK</w:t>
            </w:r>
          </w:p>
        </w:tc>
      </w:tr>
      <w:tr w:rsidR="00192D8E" w:rsidRPr="00327B07" w:rsidTr="00192D8E">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FELSEFE</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15 KASIM</w:t>
            </w:r>
          </w:p>
        </w:tc>
        <w:tc>
          <w:tcPr>
            <w:tcW w:w="2303" w:type="dxa"/>
          </w:tcPr>
          <w:p w:rsidR="00192D8E" w:rsidRPr="00327B07" w:rsidRDefault="001B458B" w:rsidP="00327B07">
            <w:pPr>
              <w:ind w:firstLine="57"/>
              <w:jc w:val="center"/>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13 OCAK</w:t>
            </w:r>
          </w:p>
        </w:tc>
      </w:tr>
      <w:tr w:rsidR="00192D8E" w:rsidRPr="00327B07" w:rsidTr="00192D8E">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GEOMETRİ</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5 KASIM</w:t>
            </w:r>
          </w:p>
        </w:tc>
        <w:tc>
          <w:tcPr>
            <w:tcW w:w="2303" w:type="dxa"/>
          </w:tcPr>
          <w:p w:rsidR="00192D8E" w:rsidRPr="00327B07" w:rsidRDefault="001B458B" w:rsidP="00327B07">
            <w:pPr>
              <w:ind w:firstLine="57"/>
              <w:jc w:val="center"/>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9 OCAK</w:t>
            </w:r>
          </w:p>
        </w:tc>
      </w:tr>
      <w:tr w:rsidR="00192D8E" w:rsidRPr="00327B07" w:rsidTr="00192D8E">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MATEMATİK</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8 KASIM</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12 ARALIK</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15 OCAK</w:t>
            </w:r>
          </w:p>
        </w:tc>
      </w:tr>
      <w:tr w:rsidR="00192D8E" w:rsidRPr="00327B07" w:rsidTr="00192D8E">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İNGİLİZCE</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6 KASIM</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11 ARALIK</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8 OCAK</w:t>
            </w:r>
          </w:p>
        </w:tc>
      </w:tr>
      <w:tr w:rsidR="00192D8E" w:rsidRPr="00327B07" w:rsidTr="00192D8E">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TARİH</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13 KASIM</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10 ARALIK</w:t>
            </w:r>
          </w:p>
        </w:tc>
        <w:tc>
          <w:tcPr>
            <w:tcW w:w="2303" w:type="dxa"/>
          </w:tcPr>
          <w:p w:rsidR="00192D8E" w:rsidRPr="00327B07" w:rsidRDefault="001B458B"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6 OCAK</w:t>
            </w:r>
          </w:p>
        </w:tc>
      </w:tr>
      <w:tr w:rsidR="00192D8E" w:rsidRPr="00327B07" w:rsidTr="00192D8E">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BİYOLOJİ</w:t>
            </w:r>
          </w:p>
        </w:tc>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4 KASIM</w:t>
            </w:r>
          </w:p>
        </w:tc>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13 ARALIK</w:t>
            </w:r>
          </w:p>
        </w:tc>
        <w:tc>
          <w:tcPr>
            <w:tcW w:w="2303" w:type="dxa"/>
          </w:tcPr>
          <w:p w:rsidR="00192D8E" w:rsidRPr="00327B07" w:rsidRDefault="00A21C8E" w:rsidP="00327B07">
            <w:pPr>
              <w:ind w:firstLine="57"/>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7 </w:t>
            </w:r>
            <w:r w:rsidR="00F44CE3" w:rsidRPr="00327B07">
              <w:rPr>
                <w:rFonts w:ascii="Times New Roman" w:eastAsia="Times New Roman" w:hAnsi="Times New Roman" w:cs="Times New Roman"/>
                <w:b/>
                <w:sz w:val="20"/>
                <w:szCs w:val="20"/>
                <w:lang w:eastAsia="tr-TR"/>
              </w:rPr>
              <w:t xml:space="preserve"> OCAK</w:t>
            </w:r>
          </w:p>
        </w:tc>
      </w:tr>
      <w:tr w:rsidR="00192D8E" w:rsidRPr="00327B07" w:rsidTr="00192D8E">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KİMYA</w:t>
            </w:r>
          </w:p>
        </w:tc>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14 KASIM</w:t>
            </w:r>
          </w:p>
        </w:tc>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20 ARALIK</w:t>
            </w:r>
          </w:p>
        </w:tc>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10 OCAK</w:t>
            </w:r>
          </w:p>
        </w:tc>
      </w:tr>
      <w:tr w:rsidR="00192D8E" w:rsidRPr="00327B07" w:rsidTr="00192D8E">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DİL VE ANLATIM</w:t>
            </w:r>
          </w:p>
        </w:tc>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18 KASIM</w:t>
            </w:r>
          </w:p>
        </w:tc>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18 ARALIK</w:t>
            </w:r>
          </w:p>
        </w:tc>
        <w:tc>
          <w:tcPr>
            <w:tcW w:w="2303" w:type="dxa"/>
          </w:tcPr>
          <w:p w:rsidR="00192D8E" w:rsidRPr="00327B07" w:rsidRDefault="003D0BE2"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16</w:t>
            </w:r>
            <w:r w:rsidR="00F44CE3" w:rsidRPr="00327B07">
              <w:rPr>
                <w:rFonts w:ascii="Times New Roman" w:eastAsia="Times New Roman" w:hAnsi="Times New Roman" w:cs="Times New Roman"/>
                <w:b/>
                <w:sz w:val="20"/>
                <w:szCs w:val="20"/>
                <w:lang w:eastAsia="tr-TR"/>
              </w:rPr>
              <w:t xml:space="preserve"> OCAK</w:t>
            </w:r>
          </w:p>
        </w:tc>
      </w:tr>
      <w:tr w:rsidR="00192D8E" w:rsidRPr="00327B07" w:rsidTr="00192D8E">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DİN KÜLTÜRÜ</w:t>
            </w:r>
          </w:p>
        </w:tc>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18 KASIM</w:t>
            </w:r>
          </w:p>
        </w:tc>
        <w:tc>
          <w:tcPr>
            <w:tcW w:w="2303" w:type="dxa"/>
          </w:tcPr>
          <w:p w:rsidR="00192D8E" w:rsidRPr="00327B07" w:rsidRDefault="00EA3324" w:rsidP="00327B07">
            <w:pPr>
              <w:ind w:firstLine="57"/>
              <w:jc w:val="center"/>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w:t>
            </w:r>
          </w:p>
        </w:tc>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8 OCAK</w:t>
            </w:r>
          </w:p>
        </w:tc>
      </w:tr>
      <w:tr w:rsidR="00192D8E" w:rsidRPr="00327B07" w:rsidTr="00192D8E">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İNGİLİZ EDEBİYATI</w:t>
            </w:r>
          </w:p>
        </w:tc>
        <w:tc>
          <w:tcPr>
            <w:tcW w:w="2303" w:type="dxa"/>
          </w:tcPr>
          <w:p w:rsidR="00192D8E" w:rsidRPr="00327B07" w:rsidRDefault="00F03D9C" w:rsidP="00327B07">
            <w:pPr>
              <w:ind w:firstLine="57"/>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00F44CE3" w:rsidRPr="00327B07">
              <w:rPr>
                <w:rFonts w:ascii="Times New Roman" w:eastAsia="Times New Roman" w:hAnsi="Times New Roman" w:cs="Times New Roman"/>
                <w:b/>
                <w:sz w:val="20"/>
                <w:szCs w:val="20"/>
                <w:lang w:eastAsia="tr-TR"/>
              </w:rPr>
              <w:t xml:space="preserve"> KASIM</w:t>
            </w:r>
          </w:p>
        </w:tc>
        <w:tc>
          <w:tcPr>
            <w:tcW w:w="2303" w:type="dxa"/>
          </w:tcPr>
          <w:p w:rsidR="00192D8E" w:rsidRPr="00327B07" w:rsidRDefault="00EA3324" w:rsidP="00327B07">
            <w:pPr>
              <w:ind w:firstLine="57"/>
              <w:jc w:val="center"/>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w:t>
            </w:r>
          </w:p>
        </w:tc>
        <w:tc>
          <w:tcPr>
            <w:tcW w:w="2303" w:type="dxa"/>
          </w:tcPr>
          <w:p w:rsidR="00192D8E" w:rsidRPr="00327B07" w:rsidRDefault="00F44CE3" w:rsidP="00327B07">
            <w:pPr>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13 OCAK</w:t>
            </w:r>
          </w:p>
        </w:tc>
      </w:tr>
    </w:tbl>
    <w:p w:rsidR="00192D8E" w:rsidRPr="00327B07" w:rsidRDefault="00192D8E" w:rsidP="00327B07">
      <w:pPr>
        <w:spacing w:after="0" w:line="240" w:lineRule="auto"/>
        <w:ind w:firstLine="57"/>
        <w:rPr>
          <w:rFonts w:ascii="Times New Roman" w:eastAsia="Times New Roman" w:hAnsi="Times New Roman" w:cs="Times New Roman"/>
          <w:b/>
          <w:sz w:val="20"/>
          <w:szCs w:val="20"/>
          <w:lang w:eastAsia="tr-TR"/>
        </w:rPr>
      </w:pPr>
    </w:p>
    <w:p w:rsidR="00352EC9" w:rsidRPr="00327B07" w:rsidRDefault="00B454A6"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sz w:val="20"/>
          <w:szCs w:val="20"/>
          <w:lang w:eastAsia="tr-TR"/>
        </w:rPr>
        <w:t>8.</w:t>
      </w:r>
      <w:r w:rsidRPr="00327B07">
        <w:rPr>
          <w:rFonts w:ascii="Times New Roman" w:eastAsia="Times New Roman" w:hAnsi="Times New Roman" w:cs="Times New Roman"/>
          <w:b/>
          <w:sz w:val="20"/>
          <w:szCs w:val="20"/>
          <w:lang w:eastAsia="tr-TR"/>
        </w:rPr>
        <w:t>Dilek ve Temenniler:</w:t>
      </w:r>
    </w:p>
    <w:p w:rsidR="00B454A6" w:rsidRPr="00327B07" w:rsidRDefault="00B454A6" w:rsidP="00327B07">
      <w:pPr>
        <w:spacing w:after="0" w:line="240" w:lineRule="auto"/>
        <w:ind w:firstLine="57"/>
        <w:rPr>
          <w:rFonts w:ascii="Times New Roman" w:eastAsia="Times New Roman" w:hAnsi="Times New Roman" w:cs="Times New Roman"/>
          <w:sz w:val="20"/>
          <w:szCs w:val="20"/>
          <w:lang w:eastAsia="tr-TR"/>
        </w:rPr>
      </w:pPr>
      <w:r w:rsidRPr="00327B07">
        <w:rPr>
          <w:rFonts w:ascii="Times New Roman" w:eastAsia="Times New Roman" w:hAnsi="Times New Roman" w:cs="Times New Roman"/>
          <w:sz w:val="20"/>
          <w:szCs w:val="20"/>
          <w:lang w:eastAsia="tr-TR"/>
        </w:rPr>
        <w:t>Zümrede başka söz alan olmadı.</w:t>
      </w:r>
    </w:p>
    <w:p w:rsidR="00E05487" w:rsidRDefault="000F70DF" w:rsidP="00327B07">
      <w:pPr>
        <w:spacing w:after="0" w:line="240" w:lineRule="auto"/>
        <w:ind w:firstLine="57"/>
        <w:rPr>
          <w:rFonts w:ascii="Times New Roman" w:eastAsia="Times New Roman" w:hAnsi="Times New Roman" w:cs="Times New Roman"/>
          <w:b/>
          <w:sz w:val="20"/>
          <w:szCs w:val="20"/>
          <w:lang w:eastAsia="tr-TR"/>
        </w:rPr>
      </w:pPr>
      <w:r w:rsidRPr="00327B07">
        <w:rPr>
          <w:rFonts w:ascii="Times New Roman" w:eastAsia="Times New Roman" w:hAnsi="Times New Roman" w:cs="Times New Roman"/>
          <w:b/>
          <w:sz w:val="20"/>
          <w:szCs w:val="20"/>
          <w:lang w:eastAsia="tr-TR"/>
        </w:rPr>
        <w:t>Zümre Başkanı İsmail ŞİMŞEK,zümreye katılan okul zümre başkanlarına,değerli fikirleri ve katkıları için teşekkür etti.Yeni eğitim-öğretim yılının okulumuz ve ülkemiz açısından başarılarla dolu olması dileğiyle toplantıyı bitirdi.</w:t>
      </w:r>
    </w:p>
    <w:tbl>
      <w:tblPr>
        <w:tblW w:w="93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45"/>
      </w:tblGrid>
      <w:tr w:rsidR="009C33DC" w:rsidTr="009C33DC">
        <w:trPr>
          <w:trHeight w:val="510"/>
        </w:trPr>
        <w:tc>
          <w:tcPr>
            <w:tcW w:w="9345" w:type="dxa"/>
          </w:tcPr>
          <w:p w:rsidR="009C33DC" w:rsidRDefault="009C33DC" w:rsidP="009C33DC">
            <w:pPr>
              <w:spacing w:after="0" w:line="240" w:lineRule="auto"/>
              <w:ind w:firstLine="57"/>
              <w:jc w:val="center"/>
              <w:rPr>
                <w:rFonts w:ascii="Times New Roman" w:eastAsia="Times New Roman" w:hAnsi="Times New Roman" w:cs="Times New Roman"/>
                <w:b/>
                <w:sz w:val="20"/>
                <w:szCs w:val="20"/>
                <w:lang w:eastAsia="tr-TR"/>
              </w:rPr>
            </w:pPr>
          </w:p>
          <w:p w:rsidR="009C33DC" w:rsidRDefault="009C33DC" w:rsidP="009C33DC">
            <w:pPr>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AHMET EREN ANADOLU LİSESİ OKUL ZÜMRE BAŞKANLARI</w:t>
            </w:r>
            <w:bookmarkStart w:id="0" w:name="_GoBack"/>
            <w:bookmarkEnd w:id="0"/>
          </w:p>
        </w:tc>
      </w:tr>
      <w:tr w:rsidR="009C33DC" w:rsidTr="009C33DC">
        <w:trPr>
          <w:trHeight w:val="539"/>
        </w:trPr>
        <w:tc>
          <w:tcPr>
            <w:tcW w:w="9345" w:type="dxa"/>
          </w:tcPr>
          <w:p w:rsidR="009C33DC" w:rsidRPr="00327B07" w:rsidRDefault="009C33DC" w:rsidP="009C33DC">
            <w:pPr>
              <w:spacing w:after="0" w:line="240" w:lineRule="auto"/>
              <w:ind w:left="142"/>
              <w:rPr>
                <w:rFonts w:ascii="Times New Roman" w:eastAsia="Times New Roman" w:hAnsi="Times New Roman" w:cs="Times New Roman"/>
                <w:b/>
                <w:sz w:val="20"/>
                <w:szCs w:val="20"/>
                <w:lang w:eastAsia="tr-TR"/>
              </w:rPr>
            </w:pPr>
          </w:p>
          <w:p w:rsidR="009C33DC" w:rsidRPr="00A21C8E" w:rsidRDefault="009C33DC" w:rsidP="009C33DC">
            <w:pPr>
              <w:spacing w:after="0" w:line="240" w:lineRule="auto"/>
              <w:ind w:left="142" w:firstLine="57"/>
              <w:rPr>
                <w:rFonts w:ascii="Times New Roman" w:hAnsi="Times New Roman" w:cs="Times New Roman"/>
                <w:sz w:val="18"/>
                <w:szCs w:val="18"/>
              </w:rPr>
            </w:pPr>
            <w:r w:rsidRPr="00A21C8E">
              <w:rPr>
                <w:rFonts w:ascii="Times New Roman" w:eastAsia="Times New Roman" w:hAnsi="Times New Roman" w:cs="Times New Roman"/>
                <w:b/>
                <w:sz w:val="18"/>
                <w:szCs w:val="18"/>
                <w:lang w:eastAsia="tr-TR"/>
              </w:rPr>
              <w:t>İSMAİL ŞİMŞEK</w:t>
            </w:r>
            <w:r>
              <w:rPr>
                <w:rFonts w:ascii="Times New Roman" w:eastAsia="Times New Roman" w:hAnsi="Times New Roman" w:cs="Times New Roman"/>
                <w:b/>
                <w:sz w:val="18"/>
                <w:szCs w:val="18"/>
                <w:lang w:eastAsia="tr-TR"/>
              </w:rPr>
              <w:t xml:space="preserve"> </w:t>
            </w:r>
            <w:r w:rsidR="00C15977">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 xml:space="preserve">  EDA YAVU Z   </w:t>
            </w:r>
            <w:r w:rsidR="00C15977">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 xml:space="preserve">SONER KILINÇ   </w:t>
            </w:r>
            <w:r w:rsidR="00C15977">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MURAT CAĞLITALASLIGİL</w:t>
            </w:r>
            <w:r w:rsidR="00C15977">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 xml:space="preserve">   </w:t>
            </w:r>
            <w:r w:rsidRPr="00A21C8E">
              <w:rPr>
                <w:rFonts w:ascii="Times New Roman" w:eastAsia="Times New Roman" w:hAnsi="Times New Roman" w:cs="Times New Roman"/>
                <w:b/>
                <w:sz w:val="18"/>
                <w:szCs w:val="18"/>
                <w:lang w:eastAsia="tr-TR"/>
              </w:rPr>
              <w:t>FATİH BURAN</w:t>
            </w:r>
          </w:p>
          <w:p w:rsidR="009C33DC" w:rsidRDefault="009C33DC" w:rsidP="009C33DC">
            <w:pPr>
              <w:spacing w:after="0" w:line="240" w:lineRule="auto"/>
              <w:ind w:left="142" w:firstLine="57"/>
              <w:rPr>
                <w:rFonts w:ascii="Times New Roman" w:eastAsia="Times New Roman" w:hAnsi="Times New Roman" w:cs="Times New Roman"/>
                <w:b/>
                <w:sz w:val="20"/>
                <w:szCs w:val="20"/>
                <w:lang w:eastAsia="tr-TR"/>
              </w:rPr>
            </w:pPr>
          </w:p>
        </w:tc>
      </w:tr>
      <w:tr w:rsidR="009C33DC" w:rsidTr="009C33DC">
        <w:trPr>
          <w:trHeight w:val="510"/>
        </w:trPr>
        <w:tc>
          <w:tcPr>
            <w:tcW w:w="9345" w:type="dxa"/>
          </w:tcPr>
          <w:p w:rsidR="009C33DC" w:rsidRPr="00A21C8E" w:rsidRDefault="009C33DC" w:rsidP="009C33DC">
            <w:pPr>
              <w:spacing w:after="0" w:line="240" w:lineRule="auto"/>
              <w:ind w:left="142" w:firstLine="57"/>
              <w:rPr>
                <w:rFonts w:ascii="Times New Roman" w:hAnsi="Times New Roman" w:cs="Times New Roman"/>
                <w:sz w:val="18"/>
                <w:szCs w:val="18"/>
              </w:rPr>
            </w:pPr>
          </w:p>
          <w:p w:rsidR="009C33DC" w:rsidRPr="00A21C8E" w:rsidRDefault="009C33DC" w:rsidP="009C33DC">
            <w:pPr>
              <w:spacing w:after="0" w:line="240" w:lineRule="auto"/>
              <w:ind w:left="142" w:firstLine="57"/>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 xml:space="preserve">MELTEM AKKAN  </w:t>
            </w:r>
            <w:r w:rsidR="00C15977">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 xml:space="preserve"> MUSTAFA KÜÇÜK   </w:t>
            </w:r>
            <w:r w:rsidR="00C15977">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 xml:space="preserve">KORAY TOK  </w:t>
            </w:r>
            <w:r w:rsidR="00C15977">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 xml:space="preserve"> FİKRİYE SESSİZ   </w:t>
            </w:r>
            <w:r w:rsidR="00C15977">
              <w:rPr>
                <w:rFonts w:ascii="Times New Roman" w:eastAsia="Times New Roman" w:hAnsi="Times New Roman" w:cs="Times New Roman"/>
                <w:b/>
                <w:sz w:val="18"/>
                <w:szCs w:val="18"/>
                <w:lang w:eastAsia="tr-TR"/>
              </w:rPr>
              <w:t xml:space="preserve">  </w:t>
            </w:r>
            <w:r w:rsidRPr="00A21C8E">
              <w:rPr>
                <w:rFonts w:ascii="Times New Roman" w:eastAsia="Times New Roman" w:hAnsi="Times New Roman" w:cs="Times New Roman"/>
                <w:b/>
                <w:sz w:val="18"/>
                <w:szCs w:val="18"/>
                <w:lang w:eastAsia="tr-TR"/>
              </w:rPr>
              <w:t xml:space="preserve">SERDAR ŞAHİN </w:t>
            </w:r>
            <w:r>
              <w:rPr>
                <w:rFonts w:ascii="Times New Roman" w:eastAsia="Times New Roman" w:hAnsi="Times New Roman" w:cs="Times New Roman"/>
                <w:b/>
                <w:sz w:val="18"/>
                <w:szCs w:val="18"/>
                <w:lang w:eastAsia="tr-TR"/>
              </w:rPr>
              <w:t xml:space="preserve"> </w:t>
            </w:r>
          </w:p>
          <w:p w:rsidR="009C33DC" w:rsidRPr="00327B07" w:rsidRDefault="009C33DC" w:rsidP="009C33DC">
            <w:pPr>
              <w:spacing w:after="0" w:line="240" w:lineRule="auto"/>
              <w:ind w:left="142" w:firstLine="57"/>
              <w:rPr>
                <w:rFonts w:ascii="Times New Roman" w:eastAsia="Times New Roman" w:hAnsi="Times New Roman" w:cs="Times New Roman"/>
                <w:b/>
                <w:sz w:val="20"/>
                <w:szCs w:val="20"/>
                <w:lang w:eastAsia="tr-TR"/>
              </w:rPr>
            </w:pPr>
          </w:p>
        </w:tc>
      </w:tr>
      <w:tr w:rsidR="009C33DC" w:rsidTr="009C33DC">
        <w:trPr>
          <w:trHeight w:val="600"/>
        </w:trPr>
        <w:tc>
          <w:tcPr>
            <w:tcW w:w="9345" w:type="dxa"/>
          </w:tcPr>
          <w:p w:rsidR="009C33DC" w:rsidRPr="00A21C8E" w:rsidRDefault="009C33DC" w:rsidP="009C33DC">
            <w:pPr>
              <w:spacing w:after="0" w:line="240" w:lineRule="auto"/>
              <w:ind w:left="142" w:firstLine="57"/>
              <w:rPr>
                <w:rFonts w:ascii="Times New Roman" w:eastAsia="Times New Roman" w:hAnsi="Times New Roman" w:cs="Times New Roman"/>
                <w:b/>
                <w:sz w:val="18"/>
                <w:szCs w:val="18"/>
                <w:lang w:eastAsia="tr-TR"/>
              </w:rPr>
            </w:pPr>
          </w:p>
          <w:p w:rsidR="009C33DC" w:rsidRPr="00A21C8E" w:rsidRDefault="009C33DC" w:rsidP="009C33DC">
            <w:pPr>
              <w:spacing w:after="0" w:line="240" w:lineRule="auto"/>
              <w:ind w:left="142" w:firstLine="57"/>
              <w:rPr>
                <w:rFonts w:ascii="Times New Roman" w:hAnsi="Times New Roman" w:cs="Times New Roman"/>
                <w:sz w:val="18"/>
                <w:szCs w:val="18"/>
              </w:rPr>
            </w:pPr>
            <w:r>
              <w:rPr>
                <w:rFonts w:ascii="Times New Roman" w:eastAsia="Times New Roman" w:hAnsi="Times New Roman" w:cs="Times New Roman"/>
                <w:b/>
                <w:sz w:val="18"/>
                <w:szCs w:val="18"/>
                <w:lang w:eastAsia="tr-TR"/>
              </w:rPr>
              <w:t xml:space="preserve">AHMET KÖSE </w:t>
            </w:r>
            <w:r w:rsidR="00C15977">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 xml:space="preserve"> </w:t>
            </w:r>
            <w:r w:rsidRPr="00A21C8E">
              <w:rPr>
                <w:rFonts w:ascii="Times New Roman" w:eastAsia="Times New Roman" w:hAnsi="Times New Roman" w:cs="Times New Roman"/>
                <w:b/>
                <w:sz w:val="18"/>
                <w:szCs w:val="18"/>
                <w:lang w:eastAsia="tr-TR"/>
              </w:rPr>
              <w:t>DAVUT GÖKDOĞAN</w:t>
            </w:r>
            <w:r w:rsidR="00C15977">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 xml:space="preserve"> </w:t>
            </w:r>
            <w:r w:rsidR="00C15977" w:rsidRPr="00A21C8E">
              <w:rPr>
                <w:rFonts w:ascii="Times New Roman" w:eastAsia="Times New Roman" w:hAnsi="Times New Roman" w:cs="Times New Roman"/>
                <w:b/>
                <w:sz w:val="18"/>
                <w:szCs w:val="18"/>
                <w:lang w:eastAsia="tr-TR"/>
              </w:rPr>
              <w:t>ZEKİ SALMAN</w:t>
            </w:r>
          </w:p>
        </w:tc>
      </w:tr>
    </w:tbl>
    <w:p w:rsidR="001B0B5F" w:rsidRPr="00327B07" w:rsidRDefault="001B0B5F" w:rsidP="00327B07">
      <w:pPr>
        <w:spacing w:after="0" w:line="240" w:lineRule="auto"/>
        <w:ind w:right="506" w:firstLine="57"/>
        <w:jc w:val="right"/>
        <w:rPr>
          <w:rFonts w:ascii="Times New Roman" w:eastAsia="Times New Roman" w:hAnsi="Times New Roman" w:cs="Times New Roman"/>
          <w:b/>
          <w:sz w:val="20"/>
          <w:szCs w:val="20"/>
          <w:lang w:val="en-US" w:bidi="en-US"/>
        </w:rPr>
      </w:pPr>
      <w:r w:rsidRPr="00327B07">
        <w:rPr>
          <w:rFonts w:ascii="Times New Roman" w:eastAsia="Times New Roman" w:hAnsi="Times New Roman" w:cs="Times New Roman"/>
          <w:sz w:val="20"/>
          <w:szCs w:val="20"/>
          <w:lang w:eastAsia="tr-TR"/>
        </w:rPr>
        <w:tab/>
      </w:r>
      <w:proofErr w:type="spellStart"/>
      <w:r w:rsidRPr="00327B07">
        <w:rPr>
          <w:rFonts w:ascii="Times New Roman" w:eastAsia="Times New Roman" w:hAnsi="Times New Roman" w:cs="Times New Roman"/>
          <w:b/>
          <w:sz w:val="20"/>
          <w:szCs w:val="20"/>
          <w:lang w:val="en-US" w:bidi="en-US"/>
        </w:rPr>
        <w:t>Uygundur</w:t>
      </w:r>
      <w:proofErr w:type="spellEnd"/>
    </w:p>
    <w:p w:rsidR="001B0B5F" w:rsidRPr="001B0B5F" w:rsidRDefault="001B0B5F" w:rsidP="00327B07">
      <w:pPr>
        <w:spacing w:after="0" w:line="240" w:lineRule="auto"/>
        <w:ind w:right="506" w:firstLine="57"/>
        <w:jc w:val="right"/>
        <w:rPr>
          <w:rFonts w:ascii="Times New Roman" w:eastAsia="Times New Roman" w:hAnsi="Times New Roman" w:cs="Times New Roman"/>
          <w:b/>
          <w:sz w:val="20"/>
          <w:szCs w:val="20"/>
          <w:lang w:val="en-US" w:bidi="en-US"/>
        </w:rPr>
      </w:pPr>
      <w:r w:rsidRPr="001B0B5F">
        <w:rPr>
          <w:rFonts w:ascii="Times New Roman" w:eastAsia="Times New Roman" w:hAnsi="Times New Roman" w:cs="Times New Roman"/>
          <w:b/>
          <w:sz w:val="20"/>
          <w:szCs w:val="20"/>
          <w:lang w:val="en-US" w:bidi="en-US"/>
        </w:rPr>
        <w:t xml:space="preserve">                                                                 10/09/2013</w:t>
      </w:r>
    </w:p>
    <w:p w:rsidR="001B0B5F" w:rsidRPr="001B0B5F" w:rsidRDefault="001B0B5F" w:rsidP="00327B07">
      <w:pPr>
        <w:spacing w:after="0" w:line="240" w:lineRule="auto"/>
        <w:ind w:right="506" w:firstLine="57"/>
        <w:jc w:val="right"/>
        <w:rPr>
          <w:rFonts w:ascii="Times New Roman" w:eastAsia="Times New Roman" w:hAnsi="Times New Roman" w:cs="Times New Roman"/>
          <w:b/>
          <w:sz w:val="20"/>
          <w:szCs w:val="20"/>
          <w:lang w:val="en-US" w:bidi="en-US"/>
        </w:rPr>
      </w:pPr>
      <w:proofErr w:type="spellStart"/>
      <w:r w:rsidRPr="001B0B5F">
        <w:rPr>
          <w:rFonts w:ascii="Times New Roman" w:eastAsia="Times New Roman" w:hAnsi="Times New Roman" w:cs="Times New Roman"/>
          <w:b/>
          <w:sz w:val="20"/>
          <w:szCs w:val="20"/>
          <w:lang w:val="en-US" w:bidi="en-US"/>
        </w:rPr>
        <w:t>Ahmet</w:t>
      </w:r>
      <w:proofErr w:type="spellEnd"/>
      <w:r w:rsidRPr="001B0B5F">
        <w:rPr>
          <w:rFonts w:ascii="Times New Roman" w:eastAsia="Times New Roman" w:hAnsi="Times New Roman" w:cs="Times New Roman"/>
          <w:b/>
          <w:sz w:val="20"/>
          <w:szCs w:val="20"/>
          <w:lang w:val="en-US" w:bidi="en-US"/>
        </w:rPr>
        <w:t xml:space="preserve"> SAYGI</w:t>
      </w:r>
    </w:p>
    <w:p w:rsidR="006866D4" w:rsidRDefault="00C121DA" w:rsidP="00C121DA">
      <w:pPr>
        <w:spacing w:after="0" w:line="240" w:lineRule="auto"/>
        <w:ind w:right="506" w:firstLine="57"/>
        <w:jc w:val="center"/>
        <w:rPr>
          <w:rFonts w:ascii="Times New Roman" w:eastAsia="Times New Roman" w:hAnsi="Times New Roman" w:cs="Times New Roman"/>
          <w:b/>
          <w:sz w:val="20"/>
          <w:szCs w:val="20"/>
          <w:lang w:val="en-US" w:bidi="en-US"/>
        </w:rPr>
      </w:pPr>
      <w:r>
        <w:rPr>
          <w:rFonts w:ascii="Times New Roman" w:eastAsia="Times New Roman" w:hAnsi="Times New Roman" w:cs="Times New Roman"/>
          <w:b/>
          <w:sz w:val="20"/>
          <w:szCs w:val="20"/>
          <w:lang w:val="en-US" w:bidi="en-US"/>
        </w:rPr>
        <w:t>-</w:t>
      </w:r>
      <w:proofErr w:type="spellStart"/>
      <w:r w:rsidR="001B0B5F" w:rsidRPr="001B0B5F">
        <w:rPr>
          <w:rFonts w:ascii="Times New Roman" w:eastAsia="Times New Roman" w:hAnsi="Times New Roman" w:cs="Times New Roman"/>
          <w:b/>
          <w:sz w:val="20"/>
          <w:szCs w:val="20"/>
          <w:lang w:val="en-US" w:bidi="en-US"/>
        </w:rPr>
        <w:t>OkulMüdürü</w:t>
      </w:r>
      <w:proofErr w:type="spellEnd"/>
      <w:r>
        <w:rPr>
          <w:rFonts w:ascii="Times New Roman" w:eastAsia="Times New Roman" w:hAnsi="Times New Roman" w:cs="Times New Roman"/>
          <w:b/>
          <w:sz w:val="20"/>
          <w:szCs w:val="20"/>
          <w:lang w:val="en-US" w:bidi="en-US"/>
        </w:rPr>
        <w:t xml:space="preserve"> </w:t>
      </w:r>
    </w:p>
    <w:sectPr w:rsidR="006866D4" w:rsidSect="0031298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C0F" w:rsidRDefault="00627C0F" w:rsidP="009C33DC">
      <w:pPr>
        <w:spacing w:after="0" w:line="240" w:lineRule="auto"/>
      </w:pPr>
      <w:r>
        <w:separator/>
      </w:r>
    </w:p>
  </w:endnote>
  <w:endnote w:type="continuationSeparator" w:id="0">
    <w:p w:rsidR="00627C0F" w:rsidRDefault="00627C0F" w:rsidP="009C33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C0F" w:rsidRDefault="00627C0F" w:rsidP="009C33DC">
      <w:pPr>
        <w:spacing w:after="0" w:line="240" w:lineRule="auto"/>
      </w:pPr>
      <w:r>
        <w:separator/>
      </w:r>
    </w:p>
  </w:footnote>
  <w:footnote w:type="continuationSeparator" w:id="0">
    <w:p w:rsidR="00627C0F" w:rsidRDefault="00627C0F" w:rsidP="009C33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C6870"/>
    <w:multiLevelType w:val="multilevel"/>
    <w:tmpl w:val="ACC0B9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242D29"/>
    <w:multiLevelType w:val="hybridMultilevel"/>
    <w:tmpl w:val="7AC423BE"/>
    <w:lvl w:ilvl="0" w:tplc="B63492F4">
      <w:start w:val="1"/>
      <w:numFmt w:val="bullet"/>
      <w:lvlText w:val=""/>
      <w:lvlJc w:val="left"/>
      <w:pPr>
        <w:tabs>
          <w:tab w:val="num" w:pos="720"/>
        </w:tabs>
        <w:ind w:left="720" w:hanging="360"/>
      </w:pPr>
      <w:rPr>
        <w:rFonts w:ascii="Wingdings" w:hAnsi="Wingdings" w:hint="default"/>
      </w:rPr>
    </w:lvl>
    <w:lvl w:ilvl="1" w:tplc="2B0E0B8C">
      <w:start w:val="1020"/>
      <w:numFmt w:val="bullet"/>
      <w:lvlText w:val=""/>
      <w:lvlJc w:val="left"/>
      <w:pPr>
        <w:tabs>
          <w:tab w:val="num" w:pos="1440"/>
        </w:tabs>
        <w:ind w:left="1440" w:hanging="360"/>
      </w:pPr>
      <w:rPr>
        <w:rFonts w:ascii="Wingdings" w:hAnsi="Wingdings" w:hint="default"/>
      </w:rPr>
    </w:lvl>
    <w:lvl w:ilvl="2" w:tplc="6EFA0EB2" w:tentative="1">
      <w:start w:val="1"/>
      <w:numFmt w:val="bullet"/>
      <w:lvlText w:val=""/>
      <w:lvlJc w:val="left"/>
      <w:pPr>
        <w:tabs>
          <w:tab w:val="num" w:pos="2160"/>
        </w:tabs>
        <w:ind w:left="2160" w:hanging="360"/>
      </w:pPr>
      <w:rPr>
        <w:rFonts w:ascii="Wingdings" w:hAnsi="Wingdings" w:hint="default"/>
      </w:rPr>
    </w:lvl>
    <w:lvl w:ilvl="3" w:tplc="1A26A71C" w:tentative="1">
      <w:start w:val="1"/>
      <w:numFmt w:val="bullet"/>
      <w:lvlText w:val=""/>
      <w:lvlJc w:val="left"/>
      <w:pPr>
        <w:tabs>
          <w:tab w:val="num" w:pos="2880"/>
        </w:tabs>
        <w:ind w:left="2880" w:hanging="360"/>
      </w:pPr>
      <w:rPr>
        <w:rFonts w:ascii="Wingdings" w:hAnsi="Wingdings" w:hint="default"/>
      </w:rPr>
    </w:lvl>
    <w:lvl w:ilvl="4" w:tplc="8BF474B8" w:tentative="1">
      <w:start w:val="1"/>
      <w:numFmt w:val="bullet"/>
      <w:lvlText w:val=""/>
      <w:lvlJc w:val="left"/>
      <w:pPr>
        <w:tabs>
          <w:tab w:val="num" w:pos="3600"/>
        </w:tabs>
        <w:ind w:left="3600" w:hanging="360"/>
      </w:pPr>
      <w:rPr>
        <w:rFonts w:ascii="Wingdings" w:hAnsi="Wingdings" w:hint="default"/>
      </w:rPr>
    </w:lvl>
    <w:lvl w:ilvl="5" w:tplc="250EF52C" w:tentative="1">
      <w:start w:val="1"/>
      <w:numFmt w:val="bullet"/>
      <w:lvlText w:val=""/>
      <w:lvlJc w:val="left"/>
      <w:pPr>
        <w:tabs>
          <w:tab w:val="num" w:pos="4320"/>
        </w:tabs>
        <w:ind w:left="4320" w:hanging="360"/>
      </w:pPr>
      <w:rPr>
        <w:rFonts w:ascii="Wingdings" w:hAnsi="Wingdings" w:hint="default"/>
      </w:rPr>
    </w:lvl>
    <w:lvl w:ilvl="6" w:tplc="5150C538" w:tentative="1">
      <w:start w:val="1"/>
      <w:numFmt w:val="bullet"/>
      <w:lvlText w:val=""/>
      <w:lvlJc w:val="left"/>
      <w:pPr>
        <w:tabs>
          <w:tab w:val="num" w:pos="5040"/>
        </w:tabs>
        <w:ind w:left="5040" w:hanging="360"/>
      </w:pPr>
      <w:rPr>
        <w:rFonts w:ascii="Wingdings" w:hAnsi="Wingdings" w:hint="default"/>
      </w:rPr>
    </w:lvl>
    <w:lvl w:ilvl="7" w:tplc="8E52620C" w:tentative="1">
      <w:start w:val="1"/>
      <w:numFmt w:val="bullet"/>
      <w:lvlText w:val=""/>
      <w:lvlJc w:val="left"/>
      <w:pPr>
        <w:tabs>
          <w:tab w:val="num" w:pos="5760"/>
        </w:tabs>
        <w:ind w:left="5760" w:hanging="360"/>
      </w:pPr>
      <w:rPr>
        <w:rFonts w:ascii="Wingdings" w:hAnsi="Wingdings" w:hint="default"/>
      </w:rPr>
    </w:lvl>
    <w:lvl w:ilvl="8" w:tplc="0256D89E" w:tentative="1">
      <w:start w:val="1"/>
      <w:numFmt w:val="bullet"/>
      <w:lvlText w:val=""/>
      <w:lvlJc w:val="left"/>
      <w:pPr>
        <w:tabs>
          <w:tab w:val="num" w:pos="6480"/>
        </w:tabs>
        <w:ind w:left="6480" w:hanging="360"/>
      </w:pPr>
      <w:rPr>
        <w:rFonts w:ascii="Wingdings" w:hAnsi="Wingdings" w:hint="default"/>
      </w:rPr>
    </w:lvl>
  </w:abstractNum>
  <w:abstractNum w:abstractNumId="2">
    <w:nsid w:val="69E41340"/>
    <w:multiLevelType w:val="hybridMultilevel"/>
    <w:tmpl w:val="6C6036E8"/>
    <w:lvl w:ilvl="0" w:tplc="DF4C12F4">
      <w:start w:val="1"/>
      <w:numFmt w:val="bullet"/>
      <w:lvlText w:val=""/>
      <w:lvlJc w:val="left"/>
      <w:pPr>
        <w:tabs>
          <w:tab w:val="num" w:pos="720"/>
        </w:tabs>
        <w:ind w:left="720" w:hanging="360"/>
      </w:pPr>
      <w:rPr>
        <w:rFonts w:ascii="Wingdings" w:hAnsi="Wingdings" w:hint="default"/>
      </w:rPr>
    </w:lvl>
    <w:lvl w:ilvl="1" w:tplc="57E8ECB0">
      <w:start w:val="1"/>
      <w:numFmt w:val="bullet"/>
      <w:lvlText w:val=""/>
      <w:lvlJc w:val="left"/>
      <w:pPr>
        <w:tabs>
          <w:tab w:val="num" w:pos="1440"/>
        </w:tabs>
        <w:ind w:left="1440" w:hanging="360"/>
      </w:pPr>
      <w:rPr>
        <w:rFonts w:ascii="Wingdings" w:hAnsi="Wingdings" w:hint="default"/>
      </w:rPr>
    </w:lvl>
    <w:lvl w:ilvl="2" w:tplc="BE4AB718" w:tentative="1">
      <w:start w:val="1"/>
      <w:numFmt w:val="bullet"/>
      <w:lvlText w:val=""/>
      <w:lvlJc w:val="left"/>
      <w:pPr>
        <w:tabs>
          <w:tab w:val="num" w:pos="2160"/>
        </w:tabs>
        <w:ind w:left="2160" w:hanging="360"/>
      </w:pPr>
      <w:rPr>
        <w:rFonts w:ascii="Wingdings" w:hAnsi="Wingdings" w:hint="default"/>
      </w:rPr>
    </w:lvl>
    <w:lvl w:ilvl="3" w:tplc="A768DEB8" w:tentative="1">
      <w:start w:val="1"/>
      <w:numFmt w:val="bullet"/>
      <w:lvlText w:val=""/>
      <w:lvlJc w:val="left"/>
      <w:pPr>
        <w:tabs>
          <w:tab w:val="num" w:pos="2880"/>
        </w:tabs>
        <w:ind w:left="2880" w:hanging="360"/>
      </w:pPr>
      <w:rPr>
        <w:rFonts w:ascii="Wingdings" w:hAnsi="Wingdings" w:hint="default"/>
      </w:rPr>
    </w:lvl>
    <w:lvl w:ilvl="4" w:tplc="B8228750" w:tentative="1">
      <w:start w:val="1"/>
      <w:numFmt w:val="bullet"/>
      <w:lvlText w:val=""/>
      <w:lvlJc w:val="left"/>
      <w:pPr>
        <w:tabs>
          <w:tab w:val="num" w:pos="3600"/>
        </w:tabs>
        <w:ind w:left="3600" w:hanging="360"/>
      </w:pPr>
      <w:rPr>
        <w:rFonts w:ascii="Wingdings" w:hAnsi="Wingdings" w:hint="default"/>
      </w:rPr>
    </w:lvl>
    <w:lvl w:ilvl="5" w:tplc="AC468F1C" w:tentative="1">
      <w:start w:val="1"/>
      <w:numFmt w:val="bullet"/>
      <w:lvlText w:val=""/>
      <w:lvlJc w:val="left"/>
      <w:pPr>
        <w:tabs>
          <w:tab w:val="num" w:pos="4320"/>
        </w:tabs>
        <w:ind w:left="4320" w:hanging="360"/>
      </w:pPr>
      <w:rPr>
        <w:rFonts w:ascii="Wingdings" w:hAnsi="Wingdings" w:hint="default"/>
      </w:rPr>
    </w:lvl>
    <w:lvl w:ilvl="6" w:tplc="A1106308" w:tentative="1">
      <w:start w:val="1"/>
      <w:numFmt w:val="bullet"/>
      <w:lvlText w:val=""/>
      <w:lvlJc w:val="left"/>
      <w:pPr>
        <w:tabs>
          <w:tab w:val="num" w:pos="5040"/>
        </w:tabs>
        <w:ind w:left="5040" w:hanging="360"/>
      </w:pPr>
      <w:rPr>
        <w:rFonts w:ascii="Wingdings" w:hAnsi="Wingdings" w:hint="default"/>
      </w:rPr>
    </w:lvl>
    <w:lvl w:ilvl="7" w:tplc="AD0E6A52" w:tentative="1">
      <w:start w:val="1"/>
      <w:numFmt w:val="bullet"/>
      <w:lvlText w:val=""/>
      <w:lvlJc w:val="left"/>
      <w:pPr>
        <w:tabs>
          <w:tab w:val="num" w:pos="5760"/>
        </w:tabs>
        <w:ind w:left="5760" w:hanging="360"/>
      </w:pPr>
      <w:rPr>
        <w:rFonts w:ascii="Wingdings" w:hAnsi="Wingdings" w:hint="default"/>
      </w:rPr>
    </w:lvl>
    <w:lvl w:ilvl="8" w:tplc="270C5206" w:tentative="1">
      <w:start w:val="1"/>
      <w:numFmt w:val="bullet"/>
      <w:lvlText w:val=""/>
      <w:lvlJc w:val="left"/>
      <w:pPr>
        <w:tabs>
          <w:tab w:val="num" w:pos="6480"/>
        </w:tabs>
        <w:ind w:left="6480" w:hanging="360"/>
      </w:pPr>
      <w:rPr>
        <w:rFonts w:ascii="Wingdings" w:hAnsi="Wingdings" w:hint="default"/>
      </w:rPr>
    </w:lvl>
  </w:abstractNum>
  <w:abstractNum w:abstractNumId="3">
    <w:nsid w:val="6BBD0349"/>
    <w:multiLevelType w:val="multilevel"/>
    <w:tmpl w:val="66487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C05D7"/>
    <w:rsid w:val="000440A8"/>
    <w:rsid w:val="000A6FF1"/>
    <w:rsid w:val="000A7D63"/>
    <w:rsid w:val="000D2C29"/>
    <w:rsid w:val="000F70DF"/>
    <w:rsid w:val="00192D8E"/>
    <w:rsid w:val="001B0B5F"/>
    <w:rsid w:val="001B458B"/>
    <w:rsid w:val="001F10E6"/>
    <w:rsid w:val="002B7149"/>
    <w:rsid w:val="002E55BF"/>
    <w:rsid w:val="0031298D"/>
    <w:rsid w:val="00327B07"/>
    <w:rsid w:val="0033256F"/>
    <w:rsid w:val="00351A5A"/>
    <w:rsid w:val="00352EC9"/>
    <w:rsid w:val="003D0BE2"/>
    <w:rsid w:val="003E714D"/>
    <w:rsid w:val="00407DCD"/>
    <w:rsid w:val="00481A2C"/>
    <w:rsid w:val="0048682E"/>
    <w:rsid w:val="004B6270"/>
    <w:rsid w:val="00531746"/>
    <w:rsid w:val="00590707"/>
    <w:rsid w:val="005F51FD"/>
    <w:rsid w:val="00624F20"/>
    <w:rsid w:val="00627C0F"/>
    <w:rsid w:val="006663EA"/>
    <w:rsid w:val="006866D4"/>
    <w:rsid w:val="00692176"/>
    <w:rsid w:val="006B1622"/>
    <w:rsid w:val="006E4416"/>
    <w:rsid w:val="00714149"/>
    <w:rsid w:val="007843B2"/>
    <w:rsid w:val="007A1BC6"/>
    <w:rsid w:val="007A28DA"/>
    <w:rsid w:val="007C317E"/>
    <w:rsid w:val="007F45C9"/>
    <w:rsid w:val="00834164"/>
    <w:rsid w:val="00875601"/>
    <w:rsid w:val="00885E32"/>
    <w:rsid w:val="008A071F"/>
    <w:rsid w:val="008B5F48"/>
    <w:rsid w:val="00921D43"/>
    <w:rsid w:val="0093024F"/>
    <w:rsid w:val="009C33DC"/>
    <w:rsid w:val="009D63A5"/>
    <w:rsid w:val="00A116BB"/>
    <w:rsid w:val="00A21C8E"/>
    <w:rsid w:val="00A37A6B"/>
    <w:rsid w:val="00A42504"/>
    <w:rsid w:val="00A527B8"/>
    <w:rsid w:val="00A96224"/>
    <w:rsid w:val="00AA5BEA"/>
    <w:rsid w:val="00AC05D7"/>
    <w:rsid w:val="00AE5599"/>
    <w:rsid w:val="00B37459"/>
    <w:rsid w:val="00B454A6"/>
    <w:rsid w:val="00BA4D81"/>
    <w:rsid w:val="00BB7341"/>
    <w:rsid w:val="00C121DA"/>
    <w:rsid w:val="00C15977"/>
    <w:rsid w:val="00C22697"/>
    <w:rsid w:val="00C22FF8"/>
    <w:rsid w:val="00C27052"/>
    <w:rsid w:val="00C45850"/>
    <w:rsid w:val="00CF0F66"/>
    <w:rsid w:val="00D0412F"/>
    <w:rsid w:val="00D754F3"/>
    <w:rsid w:val="00D75F07"/>
    <w:rsid w:val="00DD5C4B"/>
    <w:rsid w:val="00E05487"/>
    <w:rsid w:val="00E148C5"/>
    <w:rsid w:val="00E30916"/>
    <w:rsid w:val="00E35F4F"/>
    <w:rsid w:val="00E836F1"/>
    <w:rsid w:val="00EA3324"/>
    <w:rsid w:val="00EB7AE3"/>
    <w:rsid w:val="00EC075A"/>
    <w:rsid w:val="00EC5372"/>
    <w:rsid w:val="00F03D9C"/>
    <w:rsid w:val="00F04F58"/>
    <w:rsid w:val="00F42826"/>
    <w:rsid w:val="00F44C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B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uiPriority w:val="1"/>
    <w:qFormat/>
    <w:rsid w:val="00A42504"/>
    <w:pPr>
      <w:spacing w:after="0" w:line="240" w:lineRule="auto"/>
    </w:pPr>
    <w:rPr>
      <w:rFonts w:ascii="Calibri" w:eastAsia="Calibri" w:hAnsi="Calibri" w:cs="Times New Roman"/>
    </w:rPr>
  </w:style>
  <w:style w:type="paragraph" w:styleId="ListeParagraf">
    <w:name w:val="List Paragraph"/>
    <w:basedOn w:val="Normal"/>
    <w:uiPriority w:val="34"/>
    <w:qFormat/>
    <w:rsid w:val="00EC075A"/>
    <w:pPr>
      <w:ind w:left="720"/>
      <w:contextualSpacing/>
    </w:pPr>
  </w:style>
  <w:style w:type="character" w:customStyle="1" w:styleId="apple-converted-space">
    <w:name w:val="apple-converted-space"/>
    <w:basedOn w:val="VarsaylanParagrafYazTipi"/>
    <w:rsid w:val="0048682E"/>
  </w:style>
  <w:style w:type="table" w:styleId="TabloKlavuzu">
    <w:name w:val="Table Grid"/>
    <w:basedOn w:val="NormalTablo"/>
    <w:uiPriority w:val="59"/>
    <w:rsid w:val="00192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9C33D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C33DC"/>
  </w:style>
  <w:style w:type="paragraph" w:styleId="Altbilgi">
    <w:name w:val="footer"/>
    <w:basedOn w:val="Normal"/>
    <w:link w:val="AltbilgiChar"/>
    <w:uiPriority w:val="99"/>
    <w:semiHidden/>
    <w:unhideWhenUsed/>
    <w:rsid w:val="009C33D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C33DC"/>
  </w:style>
  <w:style w:type="paragraph" w:styleId="NormalWeb">
    <w:name w:val="Normal (Web)"/>
    <w:basedOn w:val="Normal"/>
    <w:uiPriority w:val="99"/>
    <w:unhideWhenUsed/>
    <w:rsid w:val="006866D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866D4"/>
    <w:rPr>
      <w:b/>
      <w:bCs/>
    </w:rPr>
  </w:style>
  <w:style w:type="paragraph" w:styleId="BalonMetni">
    <w:name w:val="Balloon Text"/>
    <w:basedOn w:val="Normal"/>
    <w:link w:val="BalonMetniChar"/>
    <w:uiPriority w:val="99"/>
    <w:semiHidden/>
    <w:unhideWhenUsed/>
    <w:rsid w:val="006866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66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B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alkYok">
    <w:name w:val="Aralık Yok"/>
    <w:uiPriority w:val="1"/>
    <w:qFormat/>
    <w:rsid w:val="00A42504"/>
    <w:pPr>
      <w:spacing w:after="0" w:line="240" w:lineRule="auto"/>
    </w:pPr>
    <w:rPr>
      <w:rFonts w:ascii="Calibri" w:eastAsia="Calibri" w:hAnsi="Calibri" w:cs="Times New Roman"/>
    </w:rPr>
  </w:style>
  <w:style w:type="paragraph" w:styleId="ListParagraph">
    <w:name w:val="List Paragraph"/>
    <w:basedOn w:val="Normal"/>
    <w:uiPriority w:val="34"/>
    <w:qFormat/>
    <w:rsid w:val="00EC075A"/>
    <w:pPr>
      <w:ind w:left="720"/>
      <w:contextualSpacing/>
    </w:pPr>
  </w:style>
  <w:style w:type="character" w:customStyle="1" w:styleId="apple-converted-space">
    <w:name w:val="apple-converted-space"/>
    <w:basedOn w:val="DefaultParagraphFont"/>
    <w:rsid w:val="0048682E"/>
  </w:style>
  <w:style w:type="table" w:styleId="TableGrid">
    <w:name w:val="Table Grid"/>
    <w:basedOn w:val="TableNormal"/>
    <w:uiPriority w:val="59"/>
    <w:rsid w:val="00192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8864478">
      <w:bodyDiv w:val="1"/>
      <w:marLeft w:val="0"/>
      <w:marRight w:val="0"/>
      <w:marTop w:val="0"/>
      <w:marBottom w:val="0"/>
      <w:divBdr>
        <w:top w:val="none" w:sz="0" w:space="0" w:color="auto"/>
        <w:left w:val="none" w:sz="0" w:space="0" w:color="auto"/>
        <w:bottom w:val="none" w:sz="0" w:space="0" w:color="auto"/>
        <w:right w:val="none" w:sz="0" w:space="0" w:color="auto"/>
      </w:divBdr>
      <w:divsChild>
        <w:div w:id="1515655629">
          <w:marLeft w:val="547"/>
          <w:marRight w:val="0"/>
          <w:marTop w:val="106"/>
          <w:marBottom w:val="0"/>
          <w:divBdr>
            <w:top w:val="none" w:sz="0" w:space="0" w:color="auto"/>
            <w:left w:val="none" w:sz="0" w:space="0" w:color="auto"/>
            <w:bottom w:val="none" w:sz="0" w:space="0" w:color="auto"/>
            <w:right w:val="none" w:sz="0" w:space="0" w:color="auto"/>
          </w:divBdr>
        </w:div>
      </w:divsChild>
    </w:div>
    <w:div w:id="270357990">
      <w:bodyDiv w:val="1"/>
      <w:marLeft w:val="0"/>
      <w:marRight w:val="0"/>
      <w:marTop w:val="0"/>
      <w:marBottom w:val="0"/>
      <w:divBdr>
        <w:top w:val="none" w:sz="0" w:space="0" w:color="auto"/>
        <w:left w:val="none" w:sz="0" w:space="0" w:color="auto"/>
        <w:bottom w:val="none" w:sz="0" w:space="0" w:color="auto"/>
        <w:right w:val="none" w:sz="0" w:space="0" w:color="auto"/>
      </w:divBdr>
      <w:divsChild>
        <w:div w:id="1258095600">
          <w:marLeft w:val="547"/>
          <w:marRight w:val="0"/>
          <w:marTop w:val="106"/>
          <w:marBottom w:val="0"/>
          <w:divBdr>
            <w:top w:val="none" w:sz="0" w:space="0" w:color="auto"/>
            <w:left w:val="none" w:sz="0" w:space="0" w:color="auto"/>
            <w:bottom w:val="none" w:sz="0" w:space="0" w:color="auto"/>
            <w:right w:val="none" w:sz="0" w:space="0" w:color="auto"/>
          </w:divBdr>
        </w:div>
        <w:div w:id="585767958">
          <w:marLeft w:val="1166"/>
          <w:marRight w:val="0"/>
          <w:marTop w:val="106"/>
          <w:marBottom w:val="0"/>
          <w:divBdr>
            <w:top w:val="none" w:sz="0" w:space="0" w:color="auto"/>
            <w:left w:val="none" w:sz="0" w:space="0" w:color="auto"/>
            <w:bottom w:val="none" w:sz="0" w:space="0" w:color="auto"/>
            <w:right w:val="none" w:sz="0" w:space="0" w:color="auto"/>
          </w:divBdr>
        </w:div>
        <w:div w:id="189952412">
          <w:marLeft w:val="1166"/>
          <w:marRight w:val="0"/>
          <w:marTop w:val="106"/>
          <w:marBottom w:val="0"/>
          <w:divBdr>
            <w:top w:val="none" w:sz="0" w:space="0" w:color="auto"/>
            <w:left w:val="none" w:sz="0" w:space="0" w:color="auto"/>
            <w:bottom w:val="none" w:sz="0" w:space="0" w:color="auto"/>
            <w:right w:val="none" w:sz="0" w:space="0" w:color="auto"/>
          </w:divBdr>
        </w:div>
        <w:div w:id="281770933">
          <w:marLeft w:val="1166"/>
          <w:marRight w:val="0"/>
          <w:marTop w:val="106"/>
          <w:marBottom w:val="0"/>
          <w:divBdr>
            <w:top w:val="none" w:sz="0" w:space="0" w:color="auto"/>
            <w:left w:val="none" w:sz="0" w:space="0" w:color="auto"/>
            <w:bottom w:val="none" w:sz="0" w:space="0" w:color="auto"/>
            <w:right w:val="none" w:sz="0" w:space="0" w:color="auto"/>
          </w:divBdr>
        </w:div>
        <w:div w:id="58745703">
          <w:marLeft w:val="1166"/>
          <w:marRight w:val="0"/>
          <w:marTop w:val="106"/>
          <w:marBottom w:val="0"/>
          <w:divBdr>
            <w:top w:val="none" w:sz="0" w:space="0" w:color="auto"/>
            <w:left w:val="none" w:sz="0" w:space="0" w:color="auto"/>
            <w:bottom w:val="none" w:sz="0" w:space="0" w:color="auto"/>
            <w:right w:val="none" w:sz="0" w:space="0" w:color="auto"/>
          </w:divBdr>
        </w:div>
      </w:divsChild>
    </w:div>
    <w:div w:id="108095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3122</Words>
  <Characters>17797</Characters>
  <Application>Microsoft Office Word</Application>
  <DocSecurity>0</DocSecurity>
  <Lines>148</Lines>
  <Paragraphs>41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Derya</cp:lastModifiedBy>
  <cp:revision>6</cp:revision>
  <dcterms:created xsi:type="dcterms:W3CDTF">2014-02-27T18:19:00Z</dcterms:created>
  <dcterms:modified xsi:type="dcterms:W3CDTF">2014-02-27T18:28:00Z</dcterms:modified>
</cp:coreProperties>
</file>