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9210"/>
      </w:tblGrid>
      <w:tr w:rsidR="00DA6D1A" w:rsidTr="00DA6D1A">
        <w:tc>
          <w:tcPr>
            <w:tcW w:w="9210" w:type="dxa"/>
          </w:tcPr>
          <w:p w:rsidR="005D60BB" w:rsidRDefault="00280751" w:rsidP="005D60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roundrect id="Yuvarlatılmış Dikdörtgen 3" o:spid="_x0000_s1026" style="position:absolute;left:0;text-align:left;margin-left:174.7pt;margin-top:-28.55pt;width:140.25pt;height:26.25pt;z-index:2516992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" filled="f" stroked="f" strokeweight="2pt">
                  <v:textbox>
                    <w:txbxContent>
                      <w:p w:rsidR="00280751" w:rsidRDefault="00280751" w:rsidP="00280751">
                        <w:pPr>
                          <w:rPr>
                            <w:rFonts w:ascii="Comic Sans MS" w:hAnsi="Comic Sans MS"/>
                            <w:color w:val="FFFF00"/>
                          </w:rPr>
                        </w:pPr>
                        <w:bookmarkStart w:id="0" w:name="_GoBack"/>
                        <w:r w:rsidRPr="00280751">
                          <w:rPr>
                            <w:rFonts w:ascii="Comic Sans MS" w:hAnsi="Comic Sans MS"/>
                            <w:color w:val="FFFF00"/>
                            <w:highlight w:val="darkBlue"/>
                          </w:rPr>
                          <w:t>www.egitimhane.com</w:t>
                        </w:r>
                      </w:p>
                      <w:bookmarkEnd w:id="0"/>
                      <w:p w:rsidR="00280751" w:rsidRDefault="00280751" w:rsidP="00280751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  <w:r w:rsidR="00247722">
              <w:rPr>
                <w:b/>
                <w:sz w:val="28"/>
                <w:szCs w:val="28"/>
              </w:rPr>
              <w:t xml:space="preserve">  </w:t>
            </w:r>
            <w:r w:rsidR="00DA6D1A" w:rsidRPr="00DA6D1A">
              <w:rPr>
                <w:b/>
                <w:sz w:val="28"/>
                <w:szCs w:val="28"/>
              </w:rPr>
              <w:t xml:space="preserve">2013-2014 EĞİTİM ÖĞRETİM </w:t>
            </w:r>
            <w:proofErr w:type="gramStart"/>
            <w:r w:rsidR="00DA6D1A" w:rsidRPr="00DA6D1A">
              <w:rPr>
                <w:b/>
                <w:sz w:val="28"/>
                <w:szCs w:val="28"/>
              </w:rPr>
              <w:t xml:space="preserve">YILI  </w:t>
            </w:r>
            <w:r w:rsidR="00AE3BB6">
              <w:rPr>
                <w:b/>
                <w:sz w:val="28"/>
                <w:szCs w:val="28"/>
              </w:rPr>
              <w:t>9</w:t>
            </w:r>
            <w:proofErr w:type="gramEnd"/>
            <w:r w:rsidR="00AE3BB6">
              <w:rPr>
                <w:b/>
                <w:sz w:val="28"/>
                <w:szCs w:val="28"/>
              </w:rPr>
              <w:t xml:space="preserve">. SINIFLAR </w:t>
            </w:r>
          </w:p>
          <w:p w:rsidR="00DA6D1A" w:rsidRPr="00DA6D1A" w:rsidRDefault="00AE3BB6" w:rsidP="005D60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2.DÖNEM </w:t>
            </w:r>
            <w:r w:rsidR="001C0186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.MATEMATİK </w:t>
            </w:r>
            <w:r w:rsidR="00DA6D1A" w:rsidRPr="00DA6D1A">
              <w:rPr>
                <w:b/>
                <w:sz w:val="28"/>
                <w:szCs w:val="28"/>
              </w:rPr>
              <w:t xml:space="preserve"> SINAVI</w:t>
            </w:r>
          </w:p>
        </w:tc>
      </w:tr>
    </w:tbl>
    <w:p w:rsidR="005E4F19" w:rsidRDefault="00DA6D1A">
      <w:proofErr w:type="gramStart"/>
      <w:r w:rsidRPr="00DA6D1A">
        <w:rPr>
          <w:b/>
        </w:rPr>
        <w:t>AD:SOYAD</w:t>
      </w:r>
      <w:proofErr w:type="gramEnd"/>
      <w:r w:rsidRPr="00DA6D1A">
        <w:t>:           SINIF:</w:t>
      </w:r>
      <w:r w:rsidRPr="00DA6D1A">
        <w:rPr>
          <w:b/>
        </w:rPr>
        <w:t>NO: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4686"/>
        <w:gridCol w:w="4600"/>
      </w:tblGrid>
      <w:tr w:rsidR="005E4F19" w:rsidTr="006D6AEE">
        <w:trPr>
          <w:trHeight w:val="2262"/>
        </w:trPr>
        <w:tc>
          <w:tcPr>
            <w:tcW w:w="4686" w:type="dxa"/>
          </w:tcPr>
          <w:p w:rsidR="005E4F19" w:rsidRDefault="005E4F19" w:rsidP="001D64A8">
            <w:pPr>
              <w:pStyle w:val="ListeParagraf"/>
              <w:numPr>
                <w:ilvl w:val="0"/>
                <w:numId w:val="6"/>
              </w:numPr>
            </w:pPr>
          </w:p>
          <w:p w:rsidR="005E4F19" w:rsidRPr="005E4F19" w:rsidRDefault="005E4F19" w:rsidP="005E4F19">
            <w:pPr>
              <w:tabs>
                <w:tab w:val="left" w:pos="3450"/>
              </w:tabs>
              <w:rPr>
                <w:sz w:val="28"/>
                <w:szCs w:val="28"/>
              </w:rPr>
            </w:pPr>
          </w:p>
          <w:p w:rsidR="005E4F19" w:rsidRDefault="005E4F19" w:rsidP="004B2B01"/>
          <w:p w:rsidR="004B2B01" w:rsidRDefault="004B2B01" w:rsidP="004B2B01"/>
          <w:p w:rsidR="004B2B01" w:rsidRDefault="004B2B01" w:rsidP="004B2B01"/>
          <w:p w:rsidR="004B2B01" w:rsidRDefault="004B2B01" w:rsidP="004B2B01"/>
          <w:p w:rsidR="004B2B01" w:rsidRDefault="004B2B01" w:rsidP="004B2B01"/>
          <w:p w:rsidR="004B2B01" w:rsidRDefault="001D64A8" w:rsidP="001D64A8">
            <w:r>
              <w:rPr>
                <w:noProof/>
              </w:rPr>
              <w:drawing>
                <wp:anchor distT="0" distB="0" distL="114300" distR="114300" simplePos="0" relativeHeight="251650048" behindDoc="1" locked="0" layoutInCell="1" allowOverlap="1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-1039495</wp:posOffset>
                  </wp:positionV>
                  <wp:extent cx="2268220" cy="1102995"/>
                  <wp:effectExtent l="0" t="0" r="0" b="0"/>
                  <wp:wrapThrough wrapText="bothSides">
                    <wp:wrapPolygon edited="0">
                      <wp:start x="0" y="0"/>
                      <wp:lineTo x="0" y="21264"/>
                      <wp:lineTo x="21406" y="21264"/>
                      <wp:lineTo x="21406" y="0"/>
                      <wp:lineTo x="0" y="0"/>
                    </wp:wrapPolygon>
                  </wp:wrapThrough>
                  <wp:docPr id="4" name="Resim 4" descr="C:\Users\lokman\Desktop\İSTATİSTİK\2014-04-22_0010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okman\Desktop\İSTATİSTİK\2014-04-22_0010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220" cy="1102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0" w:type="dxa"/>
          </w:tcPr>
          <w:p w:rsidR="005E4F19" w:rsidRDefault="005E4F19" w:rsidP="005E4F19"/>
        </w:tc>
      </w:tr>
      <w:tr w:rsidR="005E4F19" w:rsidTr="006D6AEE">
        <w:trPr>
          <w:trHeight w:val="3290"/>
        </w:trPr>
        <w:tc>
          <w:tcPr>
            <w:tcW w:w="4686" w:type="dxa"/>
          </w:tcPr>
          <w:p w:rsidR="005E4F19" w:rsidRDefault="005E4F19"/>
          <w:p w:rsidR="005E4F19" w:rsidRDefault="005E4F19" w:rsidP="001D64A8">
            <w:pPr>
              <w:pStyle w:val="ListeParagraf"/>
              <w:numPr>
                <w:ilvl w:val="0"/>
                <w:numId w:val="6"/>
              </w:numPr>
            </w:pPr>
          </w:p>
          <w:p w:rsidR="00B3586B" w:rsidRDefault="001D64A8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225425</wp:posOffset>
                  </wp:positionV>
                  <wp:extent cx="2667000" cy="1477010"/>
                  <wp:effectExtent l="0" t="0" r="0" b="0"/>
                  <wp:wrapThrough wrapText="bothSides">
                    <wp:wrapPolygon edited="0">
                      <wp:start x="0" y="0"/>
                      <wp:lineTo x="0" y="21451"/>
                      <wp:lineTo x="21446" y="21451"/>
                      <wp:lineTo x="21446" y="0"/>
                      <wp:lineTo x="0" y="0"/>
                    </wp:wrapPolygon>
                  </wp:wrapThrough>
                  <wp:docPr id="7" name="Resim 7" descr="C:\Users\lokman\Desktop\İSTATİSTİK\2014-04-22_0007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okman\Desktop\İSTATİSTİK\2014-04-22_0007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7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0" w:type="dxa"/>
          </w:tcPr>
          <w:p w:rsidR="005E4F19" w:rsidRDefault="005E4F19"/>
        </w:tc>
      </w:tr>
      <w:tr w:rsidR="005E4F19" w:rsidTr="006D6AEE">
        <w:tc>
          <w:tcPr>
            <w:tcW w:w="4686" w:type="dxa"/>
          </w:tcPr>
          <w:p w:rsidR="005E4F19" w:rsidRDefault="005E4F19" w:rsidP="001D64A8">
            <w:pPr>
              <w:pStyle w:val="ListeParagraf"/>
              <w:numPr>
                <w:ilvl w:val="0"/>
                <w:numId w:val="6"/>
              </w:numPr>
            </w:pPr>
          </w:p>
          <w:p w:rsidR="005E4F19" w:rsidRDefault="00965EFF">
            <w:r>
              <w:rPr>
                <w:noProof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406400</wp:posOffset>
                  </wp:positionV>
                  <wp:extent cx="2543175" cy="1098550"/>
                  <wp:effectExtent l="0" t="0" r="0" b="0"/>
                  <wp:wrapThrough wrapText="bothSides">
                    <wp:wrapPolygon edited="0">
                      <wp:start x="0" y="0"/>
                      <wp:lineTo x="0" y="21350"/>
                      <wp:lineTo x="21519" y="21350"/>
                      <wp:lineTo x="21519" y="0"/>
                      <wp:lineTo x="0" y="0"/>
                    </wp:wrapPolygon>
                  </wp:wrapThrough>
                  <wp:docPr id="11" name="Resim 11" descr="C:\Users\lokman\Desktop\İSTATİSTİK\2014-04-22_0001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okman\Desktop\İSTATİSTİK\2014-04-22_0001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4F19" w:rsidRDefault="005E4F19"/>
          <w:p w:rsidR="005E4F19" w:rsidRDefault="005E4F19"/>
          <w:p w:rsidR="005E4F19" w:rsidRDefault="005E4F19"/>
        </w:tc>
        <w:tc>
          <w:tcPr>
            <w:tcW w:w="4600" w:type="dxa"/>
          </w:tcPr>
          <w:p w:rsidR="005E4F19" w:rsidRDefault="005E4F19"/>
        </w:tc>
      </w:tr>
      <w:tr w:rsidR="005E4F19" w:rsidTr="006D6AEE">
        <w:tc>
          <w:tcPr>
            <w:tcW w:w="4686" w:type="dxa"/>
          </w:tcPr>
          <w:p w:rsidR="005E4F19" w:rsidRDefault="005E4F19" w:rsidP="005E4F19">
            <w:pPr>
              <w:tabs>
                <w:tab w:val="left" w:pos="900"/>
              </w:tabs>
            </w:pPr>
          </w:p>
          <w:p w:rsidR="005E4F19" w:rsidRDefault="005E4F19" w:rsidP="001D64A8">
            <w:pPr>
              <w:pStyle w:val="ListeParagraf"/>
              <w:numPr>
                <w:ilvl w:val="0"/>
                <w:numId w:val="6"/>
              </w:numPr>
            </w:pPr>
          </w:p>
          <w:p w:rsidR="005E4F19" w:rsidRDefault="005E4F19" w:rsidP="005E4F19">
            <w:pPr>
              <w:tabs>
                <w:tab w:val="left" w:pos="900"/>
              </w:tabs>
            </w:pPr>
          </w:p>
          <w:p w:rsidR="005E4F19" w:rsidRDefault="005E4F19" w:rsidP="005E4F19">
            <w:pPr>
              <w:tabs>
                <w:tab w:val="left" w:pos="900"/>
              </w:tabs>
            </w:pPr>
          </w:p>
          <w:p w:rsidR="005E4F19" w:rsidRDefault="005E4F19" w:rsidP="005E4F19">
            <w:pPr>
              <w:tabs>
                <w:tab w:val="left" w:pos="900"/>
              </w:tabs>
            </w:pPr>
          </w:p>
          <w:p w:rsidR="00B3586B" w:rsidRDefault="00B3586B" w:rsidP="005E4F19">
            <w:pPr>
              <w:tabs>
                <w:tab w:val="left" w:pos="900"/>
              </w:tabs>
            </w:pPr>
          </w:p>
          <w:p w:rsidR="00B3586B" w:rsidRDefault="00B3586B" w:rsidP="005E4F19">
            <w:pPr>
              <w:tabs>
                <w:tab w:val="left" w:pos="900"/>
              </w:tabs>
            </w:pPr>
          </w:p>
          <w:p w:rsidR="00B3586B" w:rsidRDefault="00B3586B" w:rsidP="005E4F19">
            <w:pPr>
              <w:tabs>
                <w:tab w:val="left" w:pos="900"/>
              </w:tabs>
            </w:pPr>
          </w:p>
          <w:p w:rsidR="00B3586B" w:rsidRDefault="00B3586B" w:rsidP="005E4F19">
            <w:pPr>
              <w:tabs>
                <w:tab w:val="left" w:pos="900"/>
              </w:tabs>
            </w:pPr>
          </w:p>
          <w:p w:rsidR="00B3586B" w:rsidRDefault="00B3586B" w:rsidP="005E4F19">
            <w:pPr>
              <w:tabs>
                <w:tab w:val="left" w:pos="900"/>
              </w:tabs>
            </w:pPr>
          </w:p>
          <w:p w:rsidR="005E4F19" w:rsidRDefault="001D64A8" w:rsidP="00965EFF">
            <w:pPr>
              <w:tabs>
                <w:tab w:val="left" w:pos="900"/>
              </w:tabs>
            </w:pPr>
            <w:r>
              <w:rPr>
                <w:noProof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-1189990</wp:posOffset>
                  </wp:positionV>
                  <wp:extent cx="2247900" cy="1076325"/>
                  <wp:effectExtent l="0" t="0" r="0" b="0"/>
                  <wp:wrapThrough wrapText="bothSides">
                    <wp:wrapPolygon edited="0">
                      <wp:start x="0" y="0"/>
                      <wp:lineTo x="0" y="21409"/>
                      <wp:lineTo x="21417" y="21409"/>
                      <wp:lineTo x="21417" y="0"/>
                      <wp:lineTo x="0" y="0"/>
                    </wp:wrapPolygon>
                  </wp:wrapThrough>
                  <wp:docPr id="12" name="Resim 12" descr="C:\Users\lokman\Desktop\İSTATİSTİK\2014-04-22_0046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okman\Desktop\İSTATİSTİK\2014-04-22_0046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0" w:type="dxa"/>
          </w:tcPr>
          <w:p w:rsidR="005E4F19" w:rsidRDefault="005E4F19"/>
        </w:tc>
      </w:tr>
      <w:tr w:rsidR="005E4F19" w:rsidTr="003251EA">
        <w:trPr>
          <w:trHeight w:val="2805"/>
        </w:trPr>
        <w:tc>
          <w:tcPr>
            <w:tcW w:w="4686" w:type="dxa"/>
          </w:tcPr>
          <w:p w:rsidR="00295019" w:rsidRDefault="004B2B01" w:rsidP="001D64A8">
            <w:pPr>
              <w:pStyle w:val="ListeParagraf"/>
              <w:numPr>
                <w:ilvl w:val="0"/>
                <w:numId w:val="6"/>
              </w:numPr>
            </w:pPr>
            <w:r>
              <w:rPr>
                <w:noProof/>
              </w:rPr>
              <w:drawing>
                <wp:anchor distT="0" distB="0" distL="114300" distR="114300" simplePos="0" relativeHeight="251641856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441325</wp:posOffset>
                  </wp:positionV>
                  <wp:extent cx="2838450" cy="1226185"/>
                  <wp:effectExtent l="0" t="0" r="0" b="0"/>
                  <wp:wrapThrough wrapText="bothSides">
                    <wp:wrapPolygon edited="0">
                      <wp:start x="0" y="0"/>
                      <wp:lineTo x="0" y="21141"/>
                      <wp:lineTo x="21455" y="21141"/>
                      <wp:lineTo x="21455" y="0"/>
                      <wp:lineTo x="0" y="0"/>
                    </wp:wrapPolygon>
                  </wp:wrapThrough>
                  <wp:docPr id="2" name="Resim 2" descr="C:\Users\lokman\Desktop\İSTATİSTİK\2014-04-22_0002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kman\Desktop\İSTATİSTİK\2014-04-22_0002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226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5019" w:rsidRDefault="00295019" w:rsidP="00295019"/>
          <w:p w:rsidR="00295019" w:rsidRDefault="00295019" w:rsidP="00295019"/>
          <w:p w:rsidR="00295019" w:rsidRDefault="00295019" w:rsidP="00295019"/>
          <w:p w:rsidR="00295019" w:rsidRDefault="00295019" w:rsidP="00295019"/>
          <w:p w:rsidR="00295019" w:rsidRDefault="006D6AEE" w:rsidP="006D6AEE">
            <w:pPr>
              <w:pStyle w:val="ListeParagraf"/>
              <w:numPr>
                <w:ilvl w:val="0"/>
                <w:numId w:val="6"/>
              </w:num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232410</wp:posOffset>
                  </wp:positionV>
                  <wp:extent cx="2700655" cy="1190625"/>
                  <wp:effectExtent l="0" t="0" r="4445" b="9525"/>
                  <wp:wrapThrough wrapText="bothSides">
                    <wp:wrapPolygon edited="0">
                      <wp:start x="0" y="0"/>
                      <wp:lineTo x="0" y="21427"/>
                      <wp:lineTo x="21483" y="21427"/>
                      <wp:lineTo x="21483" y="0"/>
                      <wp:lineTo x="0" y="0"/>
                    </wp:wrapPolygon>
                  </wp:wrapThrough>
                  <wp:docPr id="8" name="Resim 8" descr="C:\Users\lokman\Desktop\İSTATİSTİK\2014-04-21_2359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okman\Desktop\İSTATİSTİK\2014-04-21_2359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65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0" w:type="dxa"/>
          </w:tcPr>
          <w:p w:rsidR="005E4F19" w:rsidRDefault="005E4F19"/>
        </w:tc>
      </w:tr>
      <w:tr w:rsidR="005E4F19" w:rsidTr="006D6AEE">
        <w:trPr>
          <w:trHeight w:val="3089"/>
        </w:trPr>
        <w:tc>
          <w:tcPr>
            <w:tcW w:w="4686" w:type="dxa"/>
          </w:tcPr>
          <w:p w:rsidR="00461E19" w:rsidRDefault="00461E19" w:rsidP="005E4F19"/>
          <w:p w:rsidR="00461E19" w:rsidRDefault="009B72D2" w:rsidP="006D6AEE">
            <w:pPr>
              <w:pStyle w:val="ListeParagraf"/>
              <w:numPr>
                <w:ilvl w:val="0"/>
                <w:numId w:val="6"/>
              </w:numPr>
            </w:pPr>
            <w:r>
              <w:rPr>
                <w:b/>
                <w:noProof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430530</wp:posOffset>
                  </wp:positionV>
                  <wp:extent cx="2554605" cy="1247775"/>
                  <wp:effectExtent l="0" t="0" r="0" b="9525"/>
                  <wp:wrapTight wrapText="bothSides">
                    <wp:wrapPolygon edited="0">
                      <wp:start x="0" y="0"/>
                      <wp:lineTo x="0" y="21435"/>
                      <wp:lineTo x="21423" y="21435"/>
                      <wp:lineTo x="21423" y="0"/>
                      <wp:lineTo x="0" y="0"/>
                    </wp:wrapPolygon>
                  </wp:wrapTight>
                  <wp:docPr id="1" name="Resim 1" descr="C:\Users\lokman\Desktop\İSTATİSTİK\2014-04-22_001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kman\Desktop\İSTATİSTİK\2014-04-22_001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460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0" w:type="dxa"/>
          </w:tcPr>
          <w:p w:rsidR="005E4F19" w:rsidRDefault="005E4F19"/>
        </w:tc>
      </w:tr>
      <w:tr w:rsidR="005E4F19" w:rsidTr="006D6AEE">
        <w:trPr>
          <w:trHeight w:val="2971"/>
        </w:trPr>
        <w:tc>
          <w:tcPr>
            <w:tcW w:w="4686" w:type="dxa"/>
          </w:tcPr>
          <w:p w:rsidR="00E37EE9" w:rsidRDefault="00E37EE9" w:rsidP="006D6AEE">
            <w:pPr>
              <w:pStyle w:val="ListeParagraf"/>
              <w:numPr>
                <w:ilvl w:val="0"/>
                <w:numId w:val="6"/>
              </w:num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600075</wp:posOffset>
                  </wp:positionV>
                  <wp:extent cx="2580640" cy="1152525"/>
                  <wp:effectExtent l="0" t="0" r="0" b="0"/>
                  <wp:wrapThrough wrapText="bothSides">
                    <wp:wrapPolygon edited="0">
                      <wp:start x="0" y="0"/>
                      <wp:lineTo x="0" y="21421"/>
                      <wp:lineTo x="21366" y="21421"/>
                      <wp:lineTo x="21366" y="0"/>
                      <wp:lineTo x="0" y="0"/>
                    </wp:wrapPolygon>
                  </wp:wrapThrough>
                  <wp:docPr id="9" name="Resim 9" descr="C:\Users\lokman\Desktop\İSTATİSTİK\2014-04-21_2349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okman\Desktop\İSTATİSTİK\2014-04-21_2349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64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0" w:type="dxa"/>
          </w:tcPr>
          <w:p w:rsidR="005E4F19" w:rsidRDefault="005E4F19" w:rsidP="005A7FB8"/>
        </w:tc>
      </w:tr>
      <w:tr w:rsidR="005E4F19" w:rsidTr="006D6AEE">
        <w:tc>
          <w:tcPr>
            <w:tcW w:w="4686" w:type="dxa"/>
          </w:tcPr>
          <w:p w:rsidR="005E4F19" w:rsidRDefault="005E4F19" w:rsidP="006D6AEE">
            <w:pPr>
              <w:pStyle w:val="ListeParagraf"/>
              <w:numPr>
                <w:ilvl w:val="0"/>
                <w:numId w:val="6"/>
              </w:numPr>
            </w:pPr>
          </w:p>
          <w:p w:rsidR="00F06980" w:rsidRDefault="006D6AEE" w:rsidP="005E4F19"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83185</wp:posOffset>
                  </wp:positionV>
                  <wp:extent cx="2362200" cy="1197610"/>
                  <wp:effectExtent l="0" t="0" r="0" b="0"/>
                  <wp:wrapThrough wrapText="bothSides">
                    <wp:wrapPolygon edited="0">
                      <wp:start x="0" y="0"/>
                      <wp:lineTo x="0" y="21302"/>
                      <wp:lineTo x="21426" y="21302"/>
                      <wp:lineTo x="21426" y="0"/>
                      <wp:lineTo x="0" y="0"/>
                    </wp:wrapPolygon>
                  </wp:wrapThrough>
                  <wp:docPr id="10" name="Resim 10" descr="C:\Users\lokman\Desktop\İSTATİSTİK\2014-04-22_0004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okman\Desktop\İSTATİSTİK\2014-04-22_0004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97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6980" w:rsidRDefault="00F06980" w:rsidP="005E4F19"/>
          <w:p w:rsidR="00F06980" w:rsidRDefault="00F06980" w:rsidP="005E4F19"/>
          <w:p w:rsidR="00F06980" w:rsidRDefault="00F06980" w:rsidP="005E4F19"/>
          <w:p w:rsidR="00F06980" w:rsidRDefault="00F06980" w:rsidP="005E4F19"/>
          <w:p w:rsidR="00F06980" w:rsidRDefault="00F06980" w:rsidP="005E4F19"/>
          <w:p w:rsidR="005E4F19" w:rsidRDefault="005E4F19" w:rsidP="005E4F19">
            <w:pPr>
              <w:rPr>
                <w:b/>
              </w:rPr>
            </w:pPr>
          </w:p>
          <w:p w:rsidR="00F00B0C" w:rsidRDefault="00F00B0C" w:rsidP="00965EFF"/>
        </w:tc>
        <w:tc>
          <w:tcPr>
            <w:tcW w:w="4600" w:type="dxa"/>
          </w:tcPr>
          <w:p w:rsidR="005E4F19" w:rsidRDefault="005E4F19"/>
        </w:tc>
      </w:tr>
      <w:tr w:rsidR="005E4F19" w:rsidTr="006D6AEE">
        <w:tc>
          <w:tcPr>
            <w:tcW w:w="4686" w:type="dxa"/>
          </w:tcPr>
          <w:p w:rsidR="001D64A8" w:rsidRDefault="001D64A8" w:rsidP="006D6AEE">
            <w:pPr>
              <w:pStyle w:val="ListeParagraf"/>
              <w:rPr>
                <w:b/>
              </w:rPr>
            </w:pPr>
          </w:p>
          <w:p w:rsidR="005E4F19" w:rsidRPr="00DA6D1A" w:rsidRDefault="00DA6D1A" w:rsidP="006D6AEE">
            <w:pPr>
              <w:pStyle w:val="ListeParagraf"/>
              <w:numPr>
                <w:ilvl w:val="0"/>
                <w:numId w:val="6"/>
              </w:numPr>
              <w:rPr>
                <w:b/>
              </w:rPr>
            </w:pPr>
            <w:r w:rsidRPr="00DA6D1A">
              <w:rPr>
                <w:b/>
              </w:rPr>
              <w:t xml:space="preserve">Aşağıdaki ifadelerden doğru (D) veya yanlış (Y) </w:t>
            </w:r>
            <w:proofErr w:type="gramStart"/>
            <w:r w:rsidRPr="00DA6D1A">
              <w:rPr>
                <w:b/>
              </w:rPr>
              <w:t>olanları  belirtiniz</w:t>
            </w:r>
            <w:proofErr w:type="gramEnd"/>
            <w:r w:rsidRPr="00DA6D1A">
              <w:rPr>
                <w:b/>
              </w:rPr>
              <w:t>.</w:t>
            </w:r>
            <w:r w:rsidR="006F2993">
              <w:t>(10 p)</w:t>
            </w:r>
          </w:p>
          <w:p w:rsidR="00DA6D1A" w:rsidRDefault="00DA6D1A" w:rsidP="00DA6D1A">
            <w:pPr>
              <w:pStyle w:val="ListeParagraf"/>
              <w:numPr>
                <w:ilvl w:val="0"/>
                <w:numId w:val="4"/>
              </w:numPr>
            </w:pPr>
            <w:proofErr w:type="gramStart"/>
            <w:r>
              <w:t>……….</w:t>
            </w:r>
            <w:proofErr w:type="gramEnd"/>
            <w:r w:rsidR="00E94D9C">
              <w:t xml:space="preserve"> Bir üçgenin üç açısı da eşitse üçgen çeşitkenardır.</w:t>
            </w:r>
          </w:p>
          <w:p w:rsidR="00DA6D1A" w:rsidRDefault="00DA6D1A" w:rsidP="00DA6D1A">
            <w:pPr>
              <w:pStyle w:val="ListeParagraf"/>
              <w:numPr>
                <w:ilvl w:val="0"/>
                <w:numId w:val="4"/>
              </w:numPr>
            </w:pPr>
            <w:proofErr w:type="gramStart"/>
            <w:r>
              <w:t>……….</w:t>
            </w:r>
            <w:proofErr w:type="gramEnd"/>
            <w:r w:rsidR="00A8001A">
              <w:t xml:space="preserve"> Bir dik üçgende dik kenarların </w:t>
            </w:r>
            <w:r w:rsidR="00E222F2">
              <w:t xml:space="preserve">kareleri </w:t>
            </w:r>
            <w:r w:rsidR="00A8001A">
              <w:t>toplamı hipotenüse eşittir.</w:t>
            </w:r>
          </w:p>
          <w:p w:rsidR="00DA6D1A" w:rsidRDefault="00DA6D1A" w:rsidP="00DA6D1A">
            <w:pPr>
              <w:pStyle w:val="ListeParagraf"/>
              <w:numPr>
                <w:ilvl w:val="0"/>
                <w:numId w:val="4"/>
              </w:numPr>
            </w:pPr>
            <w:proofErr w:type="gramStart"/>
            <w:r>
              <w:t>……….</w:t>
            </w:r>
            <w:proofErr w:type="gramEnd"/>
            <w:r w:rsidR="00707BDB">
              <w:t xml:space="preserve"> Açıortay bulunduğu köşeyi iki eş açıya ayıran doğru parçasıdır.</w:t>
            </w:r>
          </w:p>
          <w:p w:rsidR="00DA6D1A" w:rsidRDefault="00DA6D1A" w:rsidP="00DA6D1A">
            <w:pPr>
              <w:pStyle w:val="ListeParagraf"/>
              <w:numPr>
                <w:ilvl w:val="0"/>
                <w:numId w:val="4"/>
              </w:numPr>
            </w:pPr>
            <w:proofErr w:type="gramStart"/>
            <w:r>
              <w:t>……….</w:t>
            </w:r>
            <w:proofErr w:type="gramEnd"/>
            <w:r w:rsidR="00290413">
              <w:t>3-4-6 üçgeni özel üçgendir.</w:t>
            </w:r>
          </w:p>
          <w:p w:rsidR="00DA6D1A" w:rsidRDefault="00DA6D1A" w:rsidP="00350DF5">
            <w:pPr>
              <w:pStyle w:val="ListeParagraf"/>
              <w:numPr>
                <w:ilvl w:val="0"/>
                <w:numId w:val="4"/>
              </w:numPr>
            </w:pPr>
            <w:proofErr w:type="gramStart"/>
            <w:r>
              <w:t>……….</w:t>
            </w:r>
            <w:proofErr w:type="gramEnd"/>
            <w:r w:rsidR="00350DF5">
              <w:t xml:space="preserve"> Üçgende </w:t>
            </w:r>
            <w:proofErr w:type="gramStart"/>
            <w:r w:rsidR="00350DF5">
              <w:t>kenarortayların  kesim</w:t>
            </w:r>
            <w:proofErr w:type="gramEnd"/>
            <w:r w:rsidR="00350DF5">
              <w:t xml:space="preserve"> noktasına ağırlık merkezi denir.</w:t>
            </w:r>
          </w:p>
        </w:tc>
        <w:tc>
          <w:tcPr>
            <w:tcW w:w="4600" w:type="dxa"/>
          </w:tcPr>
          <w:p w:rsidR="005E4F19" w:rsidRDefault="005E4F19" w:rsidP="00C714CE"/>
        </w:tc>
      </w:tr>
    </w:tbl>
    <w:p w:rsidR="003251EA" w:rsidRPr="006F2993" w:rsidRDefault="003251EA" w:rsidP="003251EA">
      <w:pPr>
        <w:rPr>
          <w:b/>
        </w:rPr>
      </w:pPr>
      <w:r w:rsidRPr="006D6AEE">
        <w:rPr>
          <w:b/>
        </w:rPr>
        <w:t xml:space="preserve">Her soru 10 puandır. </w:t>
      </w:r>
      <w:proofErr w:type="gramStart"/>
      <w:r w:rsidRPr="006D6AEE">
        <w:rPr>
          <w:b/>
        </w:rPr>
        <w:t>Süre  40</w:t>
      </w:r>
      <w:proofErr w:type="gramEnd"/>
      <w:r w:rsidRPr="006D6AEE">
        <w:rPr>
          <w:b/>
        </w:rPr>
        <w:t xml:space="preserve"> dakikadır. Başarılar</w:t>
      </w:r>
    </w:p>
    <w:p w:rsidR="006578B9" w:rsidRPr="006F2993" w:rsidRDefault="006578B9" w:rsidP="006D6AEE">
      <w:pPr>
        <w:spacing w:after="0" w:line="240" w:lineRule="auto"/>
        <w:rPr>
          <w:b/>
        </w:rPr>
      </w:pPr>
    </w:p>
    <w:p w:rsidR="006F2993" w:rsidRPr="006F2993" w:rsidRDefault="006F2993">
      <w:pPr>
        <w:rPr>
          <w:b/>
        </w:rPr>
      </w:pPr>
    </w:p>
    <w:sectPr w:rsidR="006F2993" w:rsidRPr="006F2993" w:rsidSect="00B3586B">
      <w:pgSz w:w="11906" w:h="16838"/>
      <w:pgMar w:top="567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F27EE"/>
    <w:multiLevelType w:val="hybridMultilevel"/>
    <w:tmpl w:val="82CC4BC6"/>
    <w:lvl w:ilvl="0" w:tplc="3B7A17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778C9"/>
    <w:multiLevelType w:val="hybridMultilevel"/>
    <w:tmpl w:val="0D5E3CFE"/>
    <w:lvl w:ilvl="0" w:tplc="B1D858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F25FD"/>
    <w:multiLevelType w:val="hybridMultilevel"/>
    <w:tmpl w:val="085AB6EA"/>
    <w:lvl w:ilvl="0" w:tplc="B1D858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86831"/>
    <w:multiLevelType w:val="hybridMultilevel"/>
    <w:tmpl w:val="3DAC5456"/>
    <w:lvl w:ilvl="0" w:tplc="CD886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D79D4"/>
    <w:multiLevelType w:val="hybridMultilevel"/>
    <w:tmpl w:val="0422FE52"/>
    <w:lvl w:ilvl="0" w:tplc="5E6CE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434433"/>
    <w:multiLevelType w:val="hybridMultilevel"/>
    <w:tmpl w:val="2F0E93E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4F19"/>
    <w:rsid w:val="00036EEC"/>
    <w:rsid w:val="001C0186"/>
    <w:rsid w:val="001D0436"/>
    <w:rsid w:val="001D64A8"/>
    <w:rsid w:val="00247722"/>
    <w:rsid w:val="00280751"/>
    <w:rsid w:val="00282EB8"/>
    <w:rsid w:val="00290413"/>
    <w:rsid w:val="00295019"/>
    <w:rsid w:val="002F7F47"/>
    <w:rsid w:val="003251EA"/>
    <w:rsid w:val="00350DF5"/>
    <w:rsid w:val="00427A9F"/>
    <w:rsid w:val="00461E19"/>
    <w:rsid w:val="004B2B01"/>
    <w:rsid w:val="00527188"/>
    <w:rsid w:val="005A7FB8"/>
    <w:rsid w:val="005D60BB"/>
    <w:rsid w:val="005E4F19"/>
    <w:rsid w:val="006578B9"/>
    <w:rsid w:val="006D6AEE"/>
    <w:rsid w:val="006E4A47"/>
    <w:rsid w:val="006F2993"/>
    <w:rsid w:val="00707BDB"/>
    <w:rsid w:val="007D36B3"/>
    <w:rsid w:val="007F0C25"/>
    <w:rsid w:val="00874866"/>
    <w:rsid w:val="00965EFF"/>
    <w:rsid w:val="009827F0"/>
    <w:rsid w:val="009B72D2"/>
    <w:rsid w:val="00A8001A"/>
    <w:rsid w:val="00AE3BB6"/>
    <w:rsid w:val="00B06B91"/>
    <w:rsid w:val="00B3586B"/>
    <w:rsid w:val="00C021E3"/>
    <w:rsid w:val="00C714CE"/>
    <w:rsid w:val="00CC4B7B"/>
    <w:rsid w:val="00DA6D1A"/>
    <w:rsid w:val="00E222F2"/>
    <w:rsid w:val="00E37EE9"/>
    <w:rsid w:val="00E93CC4"/>
    <w:rsid w:val="00E94D9C"/>
    <w:rsid w:val="00EE7FA9"/>
    <w:rsid w:val="00F00B0C"/>
    <w:rsid w:val="00F06980"/>
    <w:rsid w:val="00FC5BF3"/>
    <w:rsid w:val="00FD3D93"/>
    <w:rsid w:val="00FE1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6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E4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E4F1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E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4F19"/>
    <w:rPr>
      <w:rFonts w:ascii="Tahoma" w:hAnsi="Tahoma" w:cs="Tahoma"/>
      <w:sz w:val="16"/>
      <w:szCs w:val="16"/>
    </w:rPr>
  </w:style>
  <w:style w:type="table" w:styleId="AkGlgeleme">
    <w:name w:val="Light Shading"/>
    <w:basedOn w:val="NormalTablo"/>
    <w:uiPriority w:val="60"/>
    <w:rsid w:val="00DA6D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E4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E4F1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E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4F19"/>
    <w:rPr>
      <w:rFonts w:ascii="Tahoma" w:hAnsi="Tahoma" w:cs="Tahoma"/>
      <w:sz w:val="16"/>
      <w:szCs w:val="16"/>
    </w:rPr>
  </w:style>
  <w:style w:type="table" w:styleId="AkGlgeleme">
    <w:name w:val="Light Shading"/>
    <w:basedOn w:val="NormalTablo"/>
    <w:uiPriority w:val="60"/>
    <w:rsid w:val="00DA6D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B2D74-AC6B-45CA-8F03-903C4A2B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fraktal33</dc:creator>
  <cp:lastModifiedBy>MEMED</cp:lastModifiedBy>
  <cp:revision>7</cp:revision>
  <cp:lastPrinted>2014-03-25T06:19:00Z</cp:lastPrinted>
  <dcterms:created xsi:type="dcterms:W3CDTF">2014-04-21T21:51:00Z</dcterms:created>
  <dcterms:modified xsi:type="dcterms:W3CDTF">2014-04-30T04:36:00Z</dcterms:modified>
</cp:coreProperties>
</file>