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FE" w:rsidRDefault="00FC6D56">
      <w:proofErr w:type="gramStart"/>
      <w:r w:rsidRPr="00FC6D56">
        <w:rPr>
          <w:b/>
          <w:sz w:val="32"/>
          <w:szCs w:val="32"/>
        </w:rPr>
        <w:t>2013-2014 Eğitim-Öğretim yılı Sene Sonu Lise Matematik Zümre toplantı tutanağı</w:t>
      </w:r>
      <w:r>
        <w:rPr>
          <w:b/>
        </w:rPr>
        <w:br/>
      </w:r>
      <w:r>
        <w:rPr>
          <w:b/>
        </w:rPr>
        <w:br/>
      </w:r>
      <w:r w:rsidR="005515FE" w:rsidRPr="005515FE">
        <w:rPr>
          <w:b/>
        </w:rPr>
        <w:t>GÜNDEM MADDELERİ:</w:t>
      </w:r>
      <w:r w:rsidR="005515FE" w:rsidRPr="005515FE">
        <w:rPr>
          <w:b/>
        </w:rPr>
        <w:br/>
      </w:r>
      <w:r w:rsidR="005515FE">
        <w:br/>
      </w:r>
      <w:r w:rsidR="005515FE" w:rsidRPr="005515FE">
        <w:rPr>
          <w:b/>
        </w:rPr>
        <w:t>1.</w:t>
      </w:r>
      <w:r w:rsidR="005515FE">
        <w:t xml:space="preserve">  Açılış ve yoklama</w:t>
      </w:r>
      <w:r w:rsidR="005515FE">
        <w:br/>
      </w:r>
      <w:r w:rsidR="005515FE" w:rsidRPr="005515FE">
        <w:rPr>
          <w:b/>
        </w:rPr>
        <w:t>2.</w:t>
      </w:r>
      <w:r w:rsidR="005515FE">
        <w:t xml:space="preserve">  2013-2014 Eğitim-öğretim yılı zümre öğretmenleri kurul kararlarının değerlendirilmesi</w:t>
      </w:r>
      <w:r w:rsidR="005515FE">
        <w:br/>
      </w:r>
      <w:r w:rsidR="005515FE" w:rsidRPr="005515FE">
        <w:rPr>
          <w:b/>
        </w:rPr>
        <w:t>3.</w:t>
      </w:r>
      <w:r w:rsidR="005515FE">
        <w:t xml:space="preserve">  2013-2014 Eğitim-öğretim yılı sonu öğrenci başarı durumunun değerlendirilmesi</w:t>
      </w:r>
      <w:r w:rsidR="005515FE">
        <w:br/>
      </w:r>
      <w:r w:rsidR="005515FE" w:rsidRPr="005515FE">
        <w:rPr>
          <w:b/>
        </w:rPr>
        <w:t>4.</w:t>
      </w:r>
      <w:r w:rsidR="005515FE">
        <w:t xml:space="preserve">  Dersin öğretim programı ve </w:t>
      </w:r>
      <w:proofErr w:type="spellStart"/>
      <w:r w:rsidR="005515FE">
        <w:t>Ünitelendirilmiş</w:t>
      </w:r>
      <w:proofErr w:type="spellEnd"/>
      <w:r w:rsidR="005515FE">
        <w:t xml:space="preserve"> yıllık planın uygulanma durumunun görüşülmesi ve    </w:t>
      </w:r>
      <w:r w:rsidR="005515FE">
        <w:br/>
        <w:t xml:space="preserve">     bir sonraki öğretim yılı için alınacak önlemlerin tespit edilmesi.</w:t>
      </w:r>
      <w:proofErr w:type="gramEnd"/>
      <w:r w:rsidR="005515FE">
        <w:br/>
      </w:r>
      <w:r w:rsidR="005515FE" w:rsidRPr="005515FE">
        <w:rPr>
          <w:b/>
        </w:rPr>
        <w:t>5.</w:t>
      </w:r>
      <w:r w:rsidR="005515FE">
        <w:t xml:space="preserve">  2013-2014 öğretim yıllında yapılan deneme sınavları,2013 YGS sonuçları ve 2013-YGS sonuçlarının </w:t>
      </w:r>
      <w:r w:rsidR="005515FE">
        <w:br/>
        <w:t xml:space="preserve">     matematik-geometri bazında değerlendirilmesi</w:t>
      </w:r>
      <w:r w:rsidR="005515FE">
        <w:br/>
      </w:r>
      <w:r w:rsidR="005515FE" w:rsidRPr="005515FE">
        <w:rPr>
          <w:b/>
        </w:rPr>
        <w:t>6.</w:t>
      </w:r>
      <w:r w:rsidR="005515FE">
        <w:t xml:space="preserve">  2013-2014 öğretim yılında diğer zümre öğretmenleriyle yapılan iş birliğinin değerlendirilmesi ve </w:t>
      </w:r>
      <w:r w:rsidR="005515FE">
        <w:br/>
        <w:t xml:space="preserve">      bir sonraki yıl için alınacak tedbirlerin görüşülmesi</w:t>
      </w:r>
      <w:r w:rsidR="005515FE">
        <w:br/>
      </w:r>
      <w:r w:rsidR="005515FE" w:rsidRPr="005515FE">
        <w:rPr>
          <w:b/>
        </w:rPr>
        <w:t>7.</w:t>
      </w:r>
      <w:r w:rsidR="005515FE">
        <w:t xml:space="preserve"> Dilek ve istekler</w:t>
      </w:r>
    </w:p>
    <w:sectPr w:rsidR="005515FE" w:rsidSect="0015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15FE"/>
    <w:rsid w:val="001506A3"/>
    <w:rsid w:val="005515FE"/>
    <w:rsid w:val="00FC6D56"/>
    <w:rsid w:val="00FF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6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ogrt_odasi</dc:creator>
  <cp:lastModifiedBy>ogrt_odasi</cp:lastModifiedBy>
  <cp:revision>2</cp:revision>
  <dcterms:created xsi:type="dcterms:W3CDTF">2014-06-17T07:12:00Z</dcterms:created>
  <dcterms:modified xsi:type="dcterms:W3CDTF">2014-06-17T07:20:00Z</dcterms:modified>
</cp:coreProperties>
</file>