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25F0" w:rsidRDefault="004525F0" w:rsidP="004525F0">
      <w:pPr>
        <w:rPr>
          <w:rFonts w:asciiTheme="majorHAnsi" w:hAnsiTheme="majorHAnsi" w:cs="Times New Roman"/>
          <w:b/>
          <w:sz w:val="28"/>
          <w:szCs w:val="28"/>
        </w:rPr>
      </w:pPr>
      <w:r>
        <w:rPr>
          <w:rFonts w:asciiTheme="majorHAnsi" w:hAnsiTheme="majorHAnsi" w:cs="Times New Roman"/>
          <w:b/>
          <w:sz w:val="28"/>
          <w:szCs w:val="28"/>
        </w:rPr>
        <w:t>Akademik Başarı Nedir?</w:t>
      </w:r>
    </w:p>
    <w:p w:rsidR="00F25380" w:rsidRDefault="00F25380" w:rsidP="00F25380">
      <w:pPr>
        <w:jc w:val="center"/>
        <w:rPr>
          <w:rFonts w:ascii="Mistral" w:hAnsi="Mistral" w:cs="Times New Roman"/>
          <w:sz w:val="24"/>
          <w:szCs w:val="24"/>
        </w:rPr>
      </w:pPr>
      <w:r>
        <w:rPr>
          <w:rFonts w:ascii="Mistral" w:hAnsi="Mistral" w:cs="Times New Roman"/>
          <w:sz w:val="24"/>
          <w:szCs w:val="24"/>
        </w:rPr>
        <w:t>www.Egitimhane.com</w:t>
      </w:r>
    </w:p>
    <w:p w:rsidR="00F25380" w:rsidRPr="004525F0" w:rsidRDefault="00F25380" w:rsidP="004525F0">
      <w:pPr>
        <w:rPr>
          <w:rFonts w:asciiTheme="majorHAnsi" w:hAnsiTheme="majorHAnsi" w:cs="Times New Roman"/>
          <w:b/>
          <w:sz w:val="28"/>
          <w:szCs w:val="28"/>
        </w:rPr>
      </w:pPr>
    </w:p>
    <w:p w:rsidR="004525F0" w:rsidRPr="004525F0" w:rsidRDefault="004525F0" w:rsidP="004525F0">
      <w:pPr>
        <w:rPr>
          <w:rFonts w:asciiTheme="majorHAnsi" w:hAnsiTheme="majorHAnsi" w:cs="Times New Roman"/>
          <w:sz w:val="28"/>
          <w:szCs w:val="28"/>
        </w:rPr>
      </w:pPr>
      <w:r w:rsidRPr="004525F0">
        <w:rPr>
          <w:rFonts w:asciiTheme="majorHAnsi" w:hAnsiTheme="majorHAnsi" w:cs="Times New Roman"/>
          <w:sz w:val="28"/>
          <w:szCs w:val="28"/>
        </w:rPr>
        <w:t>Öğrencinin bulunduğu okul/sınıf ve derslere göre belirlenmiş sonuçlara ulaşmad</w:t>
      </w:r>
      <w:r>
        <w:rPr>
          <w:rFonts w:asciiTheme="majorHAnsi" w:hAnsiTheme="majorHAnsi" w:cs="Times New Roman"/>
          <w:sz w:val="28"/>
          <w:szCs w:val="28"/>
        </w:rPr>
        <w:t>a göstermiş olduğu ilerlemedir</w:t>
      </w:r>
      <w:r w:rsidR="001D2993">
        <w:rPr>
          <w:rFonts w:asciiTheme="majorHAnsi" w:hAnsiTheme="majorHAnsi" w:cs="Times New Roman"/>
          <w:sz w:val="28"/>
          <w:szCs w:val="28"/>
        </w:rPr>
        <w:t>.</w:t>
      </w:r>
    </w:p>
    <w:p w:rsidR="004525F0" w:rsidRPr="004525F0" w:rsidRDefault="004525F0" w:rsidP="004525F0">
      <w:pPr>
        <w:rPr>
          <w:rFonts w:asciiTheme="majorHAnsi" w:hAnsiTheme="majorHAnsi" w:cs="Times New Roman"/>
          <w:sz w:val="28"/>
          <w:szCs w:val="28"/>
        </w:rPr>
      </w:pPr>
    </w:p>
    <w:p w:rsidR="006317A6" w:rsidRPr="00725CD9" w:rsidRDefault="006317A6" w:rsidP="004525F0">
      <w:pPr>
        <w:rPr>
          <w:rFonts w:asciiTheme="majorHAnsi" w:hAnsiTheme="majorHAnsi" w:cs="Times New Roman"/>
          <w:b/>
          <w:i/>
          <w:sz w:val="28"/>
          <w:szCs w:val="28"/>
        </w:rPr>
      </w:pPr>
      <w:r w:rsidRPr="00725CD9">
        <w:rPr>
          <w:rFonts w:asciiTheme="majorHAnsi" w:hAnsiTheme="majorHAnsi" w:cs="Times New Roman"/>
          <w:b/>
          <w:i/>
          <w:sz w:val="28"/>
          <w:szCs w:val="28"/>
        </w:rPr>
        <w:t xml:space="preserve">Ders Başarısı mı, Sosyal Başarı mı? </w:t>
      </w:r>
    </w:p>
    <w:p w:rsidR="00E25504" w:rsidRDefault="006317A6" w:rsidP="006317A6">
      <w:pPr>
        <w:rPr>
          <w:rFonts w:asciiTheme="majorHAnsi" w:hAnsiTheme="majorHAnsi" w:cs="Times New Roman"/>
          <w:sz w:val="28"/>
          <w:szCs w:val="28"/>
        </w:rPr>
      </w:pPr>
      <w:r w:rsidRPr="00A3137A">
        <w:rPr>
          <w:rFonts w:asciiTheme="majorHAnsi" w:hAnsiTheme="majorHAnsi" w:cs="Times New Roman"/>
          <w:sz w:val="28"/>
          <w:szCs w:val="28"/>
        </w:rPr>
        <w:t>Okula giden hangi yaş gurubu olursa olsun öğrenciden beklenen en önemli s</w:t>
      </w:r>
      <w:r w:rsidR="00725CD9">
        <w:rPr>
          <w:rFonts w:asciiTheme="majorHAnsi" w:hAnsiTheme="majorHAnsi" w:cs="Times New Roman"/>
          <w:sz w:val="28"/>
          <w:szCs w:val="28"/>
        </w:rPr>
        <w:t>onuç akademik başarıdır. E</w:t>
      </w:r>
      <w:r w:rsidRPr="00A3137A">
        <w:rPr>
          <w:rFonts w:asciiTheme="majorHAnsi" w:hAnsiTheme="majorHAnsi" w:cs="Times New Roman"/>
          <w:sz w:val="28"/>
          <w:szCs w:val="28"/>
        </w:rPr>
        <w:t xml:space="preserve">ğitim öğretim sürecinde olan öğrenciden </w:t>
      </w:r>
      <w:r w:rsidR="00725CD9">
        <w:rPr>
          <w:rFonts w:asciiTheme="majorHAnsi" w:hAnsiTheme="majorHAnsi" w:cs="Times New Roman"/>
          <w:sz w:val="28"/>
          <w:szCs w:val="28"/>
        </w:rPr>
        <w:t xml:space="preserve">neler beklenmelidir. Bu </w:t>
      </w:r>
      <w:r w:rsidRPr="00A3137A">
        <w:rPr>
          <w:rFonts w:asciiTheme="majorHAnsi" w:hAnsiTheme="majorHAnsi" w:cs="Times New Roman"/>
          <w:sz w:val="28"/>
          <w:szCs w:val="28"/>
        </w:rPr>
        <w:t>sorunun cevabı hep iyi bir karne ve teşe</w:t>
      </w:r>
      <w:r w:rsidR="00725CD9">
        <w:rPr>
          <w:rFonts w:asciiTheme="majorHAnsi" w:hAnsiTheme="majorHAnsi" w:cs="Times New Roman"/>
          <w:sz w:val="28"/>
          <w:szCs w:val="28"/>
        </w:rPr>
        <w:t>kkür belgesi vey</w:t>
      </w:r>
      <w:r w:rsidRPr="00A3137A">
        <w:rPr>
          <w:rFonts w:asciiTheme="majorHAnsi" w:hAnsiTheme="majorHAnsi" w:cs="Times New Roman"/>
          <w:sz w:val="28"/>
          <w:szCs w:val="28"/>
        </w:rPr>
        <w:t>a takdir belgesidir</w:t>
      </w:r>
      <w:r w:rsidR="00E24684">
        <w:rPr>
          <w:rFonts w:asciiTheme="majorHAnsi" w:hAnsiTheme="majorHAnsi" w:cs="Times New Roman"/>
          <w:sz w:val="28"/>
          <w:szCs w:val="28"/>
        </w:rPr>
        <w:t>.(kısaca akademik bir başarıdır)</w:t>
      </w:r>
    </w:p>
    <w:p w:rsidR="00E25504" w:rsidRDefault="006317A6" w:rsidP="006317A6">
      <w:pPr>
        <w:rPr>
          <w:rFonts w:asciiTheme="majorHAnsi" w:hAnsiTheme="majorHAnsi" w:cs="Times New Roman"/>
          <w:sz w:val="28"/>
          <w:szCs w:val="28"/>
          <w:u w:val="single"/>
        </w:rPr>
      </w:pPr>
      <w:r w:rsidRPr="00A3137A">
        <w:rPr>
          <w:rFonts w:asciiTheme="majorHAnsi" w:hAnsiTheme="majorHAnsi" w:cs="Times New Roman"/>
          <w:sz w:val="28"/>
          <w:szCs w:val="28"/>
        </w:rPr>
        <w:t>Bu yakla</w:t>
      </w:r>
      <w:r w:rsidR="00725CD9">
        <w:rPr>
          <w:rFonts w:asciiTheme="majorHAnsi" w:hAnsiTheme="majorHAnsi" w:cs="Times New Roman"/>
          <w:sz w:val="28"/>
          <w:szCs w:val="28"/>
        </w:rPr>
        <w:t>şımdan bakınca</w:t>
      </w:r>
      <w:r w:rsidRPr="00A3137A">
        <w:rPr>
          <w:rFonts w:asciiTheme="majorHAnsi" w:hAnsiTheme="majorHAnsi" w:cs="Times New Roman"/>
          <w:sz w:val="28"/>
          <w:szCs w:val="28"/>
        </w:rPr>
        <w:t xml:space="preserve"> eğitim öğretim sürecinde öğrenciden sadece akadem</w:t>
      </w:r>
      <w:r w:rsidR="00725CD9">
        <w:rPr>
          <w:rFonts w:asciiTheme="majorHAnsi" w:hAnsiTheme="majorHAnsi" w:cs="Times New Roman"/>
          <w:sz w:val="28"/>
          <w:szCs w:val="28"/>
        </w:rPr>
        <w:t>ik başarı beklemek doğru mudur?H</w:t>
      </w:r>
      <w:r w:rsidRPr="00A3137A">
        <w:rPr>
          <w:rFonts w:asciiTheme="majorHAnsi" w:hAnsiTheme="majorHAnsi" w:cs="Times New Roman"/>
          <w:sz w:val="28"/>
          <w:szCs w:val="28"/>
        </w:rPr>
        <w:t>em eğitimcile</w:t>
      </w:r>
      <w:r w:rsidR="00725CD9">
        <w:rPr>
          <w:rFonts w:asciiTheme="majorHAnsi" w:hAnsiTheme="majorHAnsi" w:cs="Times New Roman"/>
          <w:sz w:val="28"/>
          <w:szCs w:val="28"/>
        </w:rPr>
        <w:t>r hem de aileler zaman zaman</w:t>
      </w:r>
      <w:r w:rsidRPr="00A3137A">
        <w:rPr>
          <w:rFonts w:asciiTheme="majorHAnsi" w:hAnsiTheme="majorHAnsi" w:cs="Times New Roman"/>
          <w:sz w:val="28"/>
          <w:szCs w:val="28"/>
        </w:rPr>
        <w:t xml:space="preserve"> yarıyıl tatil</w:t>
      </w:r>
      <w:r w:rsidR="00725CD9">
        <w:rPr>
          <w:rFonts w:asciiTheme="majorHAnsi" w:hAnsiTheme="majorHAnsi" w:cs="Times New Roman"/>
          <w:sz w:val="28"/>
          <w:szCs w:val="28"/>
        </w:rPr>
        <w:t>inde</w:t>
      </w:r>
      <w:r w:rsidRPr="00A3137A">
        <w:rPr>
          <w:rFonts w:asciiTheme="majorHAnsi" w:hAnsiTheme="majorHAnsi" w:cs="Times New Roman"/>
          <w:sz w:val="28"/>
          <w:szCs w:val="28"/>
        </w:rPr>
        <w:t xml:space="preserve"> veya yılsonu karne dönemi </w:t>
      </w:r>
      <w:r w:rsidR="00725CD9">
        <w:rPr>
          <w:rFonts w:asciiTheme="majorHAnsi" w:hAnsiTheme="majorHAnsi" w:cs="Times New Roman"/>
          <w:sz w:val="28"/>
          <w:szCs w:val="28"/>
        </w:rPr>
        <w:t>bu soruları sormaktadırlar</w:t>
      </w:r>
      <w:r w:rsidRPr="00A3137A">
        <w:rPr>
          <w:rFonts w:asciiTheme="majorHAnsi" w:hAnsiTheme="majorHAnsi" w:cs="Times New Roman"/>
          <w:sz w:val="28"/>
          <w:szCs w:val="28"/>
        </w:rPr>
        <w:t xml:space="preserve">. </w:t>
      </w:r>
      <w:r w:rsidRPr="00725CD9">
        <w:rPr>
          <w:rFonts w:asciiTheme="majorHAnsi" w:hAnsiTheme="majorHAnsi" w:cs="Times New Roman"/>
          <w:sz w:val="28"/>
          <w:szCs w:val="28"/>
          <w:u w:val="single"/>
        </w:rPr>
        <w:t xml:space="preserve">Yani karne gündemde ise başarının önemli göstergesi karnedeki notlar olmuştur. </w:t>
      </w:r>
    </w:p>
    <w:p w:rsidR="001D2993" w:rsidRPr="00725CD9" w:rsidRDefault="001D2993" w:rsidP="006317A6">
      <w:pPr>
        <w:rPr>
          <w:rFonts w:asciiTheme="majorHAnsi" w:hAnsiTheme="majorHAnsi" w:cs="Times New Roman"/>
          <w:sz w:val="28"/>
          <w:szCs w:val="28"/>
          <w:u w:val="single"/>
        </w:rPr>
      </w:pPr>
    </w:p>
    <w:p w:rsidR="00E25504" w:rsidRDefault="006317A6" w:rsidP="006317A6">
      <w:pPr>
        <w:rPr>
          <w:rFonts w:asciiTheme="majorHAnsi" w:hAnsiTheme="majorHAnsi" w:cs="Times New Roman"/>
          <w:sz w:val="28"/>
          <w:szCs w:val="28"/>
        </w:rPr>
      </w:pPr>
      <w:r w:rsidRPr="00A3137A">
        <w:rPr>
          <w:rFonts w:asciiTheme="majorHAnsi" w:hAnsiTheme="majorHAnsi" w:cs="Times New Roman"/>
          <w:sz w:val="28"/>
          <w:szCs w:val="28"/>
        </w:rPr>
        <w:t>İlköğretim çağındaki öğrenciden</w:t>
      </w:r>
      <w:r w:rsidR="00725CD9">
        <w:rPr>
          <w:rFonts w:asciiTheme="majorHAnsi" w:hAnsiTheme="majorHAnsi" w:cs="Times New Roman"/>
          <w:sz w:val="28"/>
          <w:szCs w:val="28"/>
        </w:rPr>
        <w:t>,</w:t>
      </w:r>
      <w:r w:rsidRPr="00A3137A">
        <w:rPr>
          <w:rFonts w:asciiTheme="majorHAnsi" w:hAnsiTheme="majorHAnsi" w:cs="Times New Roman"/>
          <w:sz w:val="28"/>
          <w:szCs w:val="28"/>
        </w:rPr>
        <w:t xml:space="preserve"> akademik başarı beklentilerinin ne kadarı karşılanabilir? </w:t>
      </w:r>
    </w:p>
    <w:p w:rsidR="001D2993" w:rsidRPr="00A3137A" w:rsidRDefault="001D2993" w:rsidP="006317A6">
      <w:pPr>
        <w:rPr>
          <w:rFonts w:asciiTheme="majorHAnsi" w:hAnsiTheme="majorHAnsi" w:cs="Times New Roman"/>
          <w:sz w:val="28"/>
          <w:szCs w:val="28"/>
        </w:rPr>
      </w:pPr>
    </w:p>
    <w:p w:rsidR="006317A6" w:rsidRPr="00A3137A" w:rsidRDefault="00E25504" w:rsidP="006317A6">
      <w:pPr>
        <w:rPr>
          <w:rFonts w:asciiTheme="majorHAnsi" w:hAnsiTheme="majorHAnsi" w:cs="Times New Roman"/>
          <w:sz w:val="28"/>
          <w:szCs w:val="28"/>
        </w:rPr>
      </w:pPr>
      <w:r>
        <w:rPr>
          <w:rFonts w:asciiTheme="majorHAnsi" w:hAnsiTheme="majorHAnsi" w:cs="Times New Roman"/>
          <w:sz w:val="28"/>
          <w:szCs w:val="28"/>
        </w:rPr>
        <w:t xml:space="preserve"> O</w:t>
      </w:r>
      <w:r w:rsidR="006317A6" w:rsidRPr="00A3137A">
        <w:rPr>
          <w:rFonts w:asciiTheme="majorHAnsi" w:hAnsiTheme="majorHAnsi" w:cs="Times New Roman"/>
          <w:sz w:val="28"/>
          <w:szCs w:val="28"/>
        </w:rPr>
        <w:t>kul başarısı dendiği zaman sadece notları anlamak mı doğrudur? Ya da diğer alanlardaki başarılar, başarı olarak ifade edilemez mi?</w:t>
      </w:r>
    </w:p>
    <w:p w:rsidR="006317A6" w:rsidRPr="00A3137A" w:rsidRDefault="006317A6" w:rsidP="006317A6">
      <w:pPr>
        <w:rPr>
          <w:rFonts w:asciiTheme="majorHAnsi" w:hAnsiTheme="majorHAnsi" w:cs="Times New Roman"/>
          <w:sz w:val="28"/>
          <w:szCs w:val="28"/>
        </w:rPr>
      </w:pPr>
    </w:p>
    <w:p w:rsidR="00E25504" w:rsidRDefault="006317A6" w:rsidP="006317A6">
      <w:pPr>
        <w:rPr>
          <w:rFonts w:asciiTheme="majorHAnsi" w:hAnsiTheme="majorHAnsi" w:cs="Times New Roman"/>
          <w:sz w:val="28"/>
          <w:szCs w:val="28"/>
        </w:rPr>
      </w:pPr>
      <w:r w:rsidRPr="00A3137A">
        <w:rPr>
          <w:rFonts w:asciiTheme="majorHAnsi" w:hAnsiTheme="majorHAnsi" w:cs="Times New Roman"/>
          <w:sz w:val="28"/>
          <w:szCs w:val="28"/>
        </w:rPr>
        <w:t>Eğer okula giden öğrencid</w:t>
      </w:r>
      <w:r w:rsidR="00E25504">
        <w:rPr>
          <w:rFonts w:asciiTheme="majorHAnsi" w:hAnsiTheme="majorHAnsi" w:cs="Times New Roman"/>
          <w:sz w:val="28"/>
          <w:szCs w:val="28"/>
        </w:rPr>
        <w:t>en sadece notlarına bakarak bir başarı bekleniyorsa, burada bakış açımızı değiştirmemiz gerekir.</w:t>
      </w:r>
    </w:p>
    <w:p w:rsidR="00E25504" w:rsidRDefault="00B72645" w:rsidP="006317A6">
      <w:pPr>
        <w:rPr>
          <w:rFonts w:asciiTheme="majorHAnsi" w:hAnsiTheme="majorHAnsi" w:cs="Times New Roman"/>
          <w:sz w:val="28"/>
          <w:szCs w:val="28"/>
        </w:rPr>
      </w:pPr>
      <w:r>
        <w:rPr>
          <w:rFonts w:asciiTheme="majorHAnsi" w:hAnsiTheme="majorHAnsi" w:cs="Times New Roman"/>
          <w:sz w:val="28"/>
          <w:szCs w:val="28"/>
          <w:u w:val="single"/>
        </w:rPr>
        <w:t xml:space="preserve"> Matematiği iyi,  Türkçe’si</w:t>
      </w:r>
      <w:r w:rsidR="006317A6" w:rsidRPr="00E25504">
        <w:rPr>
          <w:rFonts w:asciiTheme="majorHAnsi" w:hAnsiTheme="majorHAnsi" w:cs="Times New Roman"/>
          <w:sz w:val="28"/>
          <w:szCs w:val="28"/>
          <w:u w:val="single"/>
        </w:rPr>
        <w:t xml:space="preserve"> p</w:t>
      </w:r>
      <w:r>
        <w:rPr>
          <w:rFonts w:asciiTheme="majorHAnsi" w:hAnsiTheme="majorHAnsi" w:cs="Times New Roman"/>
          <w:sz w:val="28"/>
          <w:szCs w:val="28"/>
          <w:u w:val="single"/>
        </w:rPr>
        <w:t>ekiyi sosyal ve fen notları çok güzelse öğrenci başarılıdır</w:t>
      </w:r>
      <w:r w:rsidR="006317A6" w:rsidRPr="00A3137A">
        <w:rPr>
          <w:rFonts w:asciiTheme="majorHAnsi" w:hAnsiTheme="majorHAnsi" w:cs="Times New Roman"/>
          <w:sz w:val="28"/>
          <w:szCs w:val="28"/>
        </w:rPr>
        <w:t xml:space="preserve">. Acaba bu doğru mudur? </w:t>
      </w:r>
    </w:p>
    <w:p w:rsidR="006317A6" w:rsidRPr="00A3137A" w:rsidRDefault="006317A6" w:rsidP="006317A6">
      <w:pPr>
        <w:rPr>
          <w:rFonts w:asciiTheme="majorHAnsi" w:hAnsiTheme="majorHAnsi" w:cs="Times New Roman"/>
          <w:sz w:val="28"/>
          <w:szCs w:val="28"/>
        </w:rPr>
      </w:pPr>
      <w:r w:rsidRPr="00A3137A">
        <w:rPr>
          <w:rFonts w:asciiTheme="majorHAnsi" w:hAnsiTheme="majorHAnsi" w:cs="Times New Roman"/>
          <w:sz w:val="28"/>
          <w:szCs w:val="28"/>
        </w:rPr>
        <w:t xml:space="preserve">İnsandaki zihinsel, duygusal ve fiziksel potansiyellerin tüm yansımalarını derslerden aldığı notlarla görebilir miyiz? Bu özelliklerin hepsinin gelişim </w:t>
      </w:r>
      <w:r w:rsidRPr="00A3137A">
        <w:rPr>
          <w:rFonts w:asciiTheme="majorHAnsi" w:hAnsiTheme="majorHAnsi" w:cs="Times New Roman"/>
          <w:sz w:val="28"/>
          <w:szCs w:val="28"/>
        </w:rPr>
        <w:lastRenderedPageBreak/>
        <w:t xml:space="preserve">ortamı olarak ilköğretim birinci kademe çok önemli olduğu gibi, daha belirgin bir şekilde kişiliğinin oluşum sürecini belirlemesi adına ergenlik dönemi olan ikinci kademede çok önemlidir. </w:t>
      </w:r>
    </w:p>
    <w:p w:rsidR="007F4E78" w:rsidRDefault="006317A6" w:rsidP="006317A6">
      <w:pPr>
        <w:rPr>
          <w:rFonts w:asciiTheme="majorHAnsi" w:hAnsiTheme="majorHAnsi" w:cs="Times New Roman"/>
          <w:sz w:val="28"/>
          <w:szCs w:val="28"/>
        </w:rPr>
      </w:pPr>
      <w:r w:rsidRPr="00A3137A">
        <w:rPr>
          <w:rFonts w:asciiTheme="majorHAnsi" w:hAnsiTheme="majorHAnsi" w:cs="Times New Roman"/>
          <w:sz w:val="28"/>
          <w:szCs w:val="28"/>
        </w:rPr>
        <w:t xml:space="preserve">Buradan hareketle çocuk üzerinde etkili olan tüm faktörler; okul, </w:t>
      </w:r>
      <w:r w:rsidR="007F4E78">
        <w:rPr>
          <w:rFonts w:asciiTheme="majorHAnsi" w:hAnsiTheme="majorHAnsi" w:cs="Times New Roman"/>
          <w:sz w:val="28"/>
          <w:szCs w:val="28"/>
        </w:rPr>
        <w:t>anne baba</w:t>
      </w:r>
      <w:r w:rsidRPr="00A3137A">
        <w:rPr>
          <w:rFonts w:asciiTheme="majorHAnsi" w:hAnsiTheme="majorHAnsi" w:cs="Times New Roman"/>
          <w:sz w:val="28"/>
          <w:szCs w:val="28"/>
        </w:rPr>
        <w:t>, eğitimciler, sosyal çevre ve eğitim politi</w:t>
      </w:r>
      <w:r w:rsidR="00AE7EB4">
        <w:rPr>
          <w:rFonts w:asciiTheme="majorHAnsi" w:hAnsiTheme="majorHAnsi" w:cs="Times New Roman"/>
          <w:sz w:val="28"/>
          <w:szCs w:val="28"/>
        </w:rPr>
        <w:t xml:space="preserve">kaları </w:t>
      </w:r>
      <w:r w:rsidR="00AE7EB4" w:rsidRPr="00AE7EB4">
        <w:rPr>
          <w:rFonts w:asciiTheme="majorHAnsi" w:hAnsiTheme="majorHAnsi" w:cs="Times New Roman"/>
          <w:sz w:val="28"/>
          <w:szCs w:val="28"/>
        </w:rPr>
        <w:t>yıllardır</w:t>
      </w:r>
      <w:r w:rsidR="00AE7EB4">
        <w:rPr>
          <w:rFonts w:asciiTheme="majorHAnsi" w:hAnsiTheme="majorHAnsi" w:cs="Times New Roman"/>
          <w:sz w:val="28"/>
          <w:szCs w:val="28"/>
        </w:rPr>
        <w:t xml:space="preserve"> başarıyı</w:t>
      </w:r>
      <w:r w:rsidRPr="00A3137A">
        <w:rPr>
          <w:rFonts w:asciiTheme="majorHAnsi" w:hAnsiTheme="majorHAnsi" w:cs="Times New Roman"/>
          <w:sz w:val="28"/>
          <w:szCs w:val="28"/>
        </w:rPr>
        <w:t xml:space="preserve">tek boyutlu öne çıkarmaktadır. </w:t>
      </w:r>
    </w:p>
    <w:p w:rsidR="00DF5117" w:rsidRDefault="006317A6" w:rsidP="006317A6">
      <w:pPr>
        <w:rPr>
          <w:rFonts w:asciiTheme="majorHAnsi" w:hAnsiTheme="majorHAnsi" w:cs="Times New Roman"/>
          <w:sz w:val="28"/>
          <w:szCs w:val="28"/>
        </w:rPr>
      </w:pPr>
      <w:r w:rsidRPr="00A3137A">
        <w:rPr>
          <w:rFonts w:asciiTheme="majorHAnsi" w:hAnsiTheme="majorHAnsi" w:cs="Times New Roman"/>
          <w:sz w:val="28"/>
          <w:szCs w:val="28"/>
        </w:rPr>
        <w:t>Kendine bu çerçeveden bakıldığını gören öğrenci karne notlarına olduğundan çok fazla önem vermektedir. Akademik başarıyı veya başarısızlığı çok önemli bir kon</w:t>
      </w:r>
      <w:r w:rsidR="00AE7EB4">
        <w:rPr>
          <w:rFonts w:asciiTheme="majorHAnsi" w:hAnsiTheme="majorHAnsi" w:cs="Times New Roman"/>
          <w:sz w:val="28"/>
          <w:szCs w:val="28"/>
        </w:rPr>
        <w:t>uma oturtturmaktadır. Bu sorun,</w:t>
      </w:r>
      <w:r w:rsidRPr="00A3137A">
        <w:rPr>
          <w:rFonts w:asciiTheme="majorHAnsi" w:hAnsiTheme="majorHAnsi" w:cs="Times New Roman"/>
          <w:sz w:val="28"/>
          <w:szCs w:val="28"/>
        </w:rPr>
        <w:t xml:space="preserve"> akademik başarısını sağlamış öğrencilerde çok uzun vadede görülse de, başarısız olan öğrencilerde toplumdan kendini soyutlama, dışlanmışlık hali yaşamaktalar. B</w:t>
      </w:r>
      <w:r w:rsidR="00B92281">
        <w:rPr>
          <w:rFonts w:asciiTheme="majorHAnsi" w:hAnsiTheme="majorHAnsi" w:cs="Times New Roman"/>
          <w:sz w:val="28"/>
          <w:szCs w:val="28"/>
        </w:rPr>
        <w:t>u durumun daha ileri dönemleri</w:t>
      </w:r>
      <w:r w:rsidRPr="00A3137A">
        <w:rPr>
          <w:rFonts w:asciiTheme="majorHAnsi" w:hAnsiTheme="majorHAnsi" w:cs="Times New Roman"/>
          <w:sz w:val="28"/>
          <w:szCs w:val="28"/>
        </w:rPr>
        <w:t xml:space="preserve"> evden kaçmalar, okulu bırakmalar,  bunu tümden başarısızlık kabul etmeler şeklinde olmaktadır. </w:t>
      </w:r>
    </w:p>
    <w:p w:rsidR="006317A6" w:rsidRPr="00AE7EB4" w:rsidRDefault="006317A6" w:rsidP="006317A6">
      <w:pPr>
        <w:rPr>
          <w:rFonts w:asciiTheme="majorHAnsi" w:hAnsiTheme="majorHAnsi" w:cs="Times New Roman"/>
          <w:sz w:val="28"/>
          <w:szCs w:val="28"/>
          <w:u w:val="single"/>
        </w:rPr>
      </w:pPr>
      <w:r w:rsidRPr="00A3137A">
        <w:rPr>
          <w:rFonts w:asciiTheme="majorHAnsi" w:hAnsiTheme="majorHAnsi" w:cs="Times New Roman"/>
          <w:sz w:val="28"/>
          <w:szCs w:val="28"/>
        </w:rPr>
        <w:t>Daha ileri aşamaları canına kastetme şeklinde ortaya çıkabilir. Buda akademik başarıya ne kadar olduğundan fazla anlam yüklendiğinin en önemli göstergesidir</w:t>
      </w:r>
      <w:r w:rsidRPr="00AE7EB4">
        <w:rPr>
          <w:rFonts w:asciiTheme="majorHAnsi" w:hAnsiTheme="majorHAnsi" w:cs="Times New Roman"/>
          <w:sz w:val="28"/>
          <w:szCs w:val="28"/>
          <w:u w:val="single"/>
        </w:rPr>
        <w:t>. Bu olumsuz tablonun en önemli nedeni nota yüklenen anlamdır.</w:t>
      </w:r>
    </w:p>
    <w:p w:rsidR="006317A6" w:rsidRPr="00A3137A" w:rsidRDefault="006317A6" w:rsidP="006317A6">
      <w:pPr>
        <w:rPr>
          <w:rFonts w:asciiTheme="majorHAnsi" w:hAnsiTheme="majorHAnsi" w:cs="Times New Roman"/>
          <w:sz w:val="28"/>
          <w:szCs w:val="28"/>
        </w:rPr>
      </w:pPr>
    </w:p>
    <w:p w:rsidR="006317A6" w:rsidRPr="00A3137A" w:rsidRDefault="006317A6" w:rsidP="006317A6">
      <w:pPr>
        <w:rPr>
          <w:rFonts w:asciiTheme="majorHAnsi" w:hAnsiTheme="majorHAnsi" w:cs="Times New Roman"/>
          <w:sz w:val="28"/>
          <w:szCs w:val="28"/>
        </w:rPr>
      </w:pPr>
    </w:p>
    <w:p w:rsidR="00B92281" w:rsidRDefault="006317A6" w:rsidP="006317A6">
      <w:pPr>
        <w:rPr>
          <w:rFonts w:asciiTheme="majorHAnsi" w:hAnsiTheme="majorHAnsi" w:cs="Times New Roman"/>
          <w:sz w:val="28"/>
          <w:szCs w:val="28"/>
        </w:rPr>
      </w:pPr>
      <w:r w:rsidRPr="00A3137A">
        <w:rPr>
          <w:rFonts w:asciiTheme="majorHAnsi" w:hAnsiTheme="majorHAnsi" w:cs="Times New Roman"/>
          <w:sz w:val="28"/>
          <w:szCs w:val="28"/>
        </w:rPr>
        <w:t>Not başarısı b</w:t>
      </w:r>
      <w:r w:rsidR="00493AA6">
        <w:rPr>
          <w:rFonts w:asciiTheme="majorHAnsi" w:hAnsiTheme="majorHAnsi" w:cs="Times New Roman"/>
          <w:sz w:val="28"/>
          <w:szCs w:val="28"/>
        </w:rPr>
        <w:t>u kadar önemli midir? Bu konu</w:t>
      </w:r>
      <w:r w:rsidRPr="00A3137A">
        <w:rPr>
          <w:rFonts w:asciiTheme="majorHAnsi" w:hAnsiTheme="majorHAnsi" w:cs="Times New Roman"/>
          <w:sz w:val="28"/>
          <w:szCs w:val="28"/>
        </w:rPr>
        <w:t xml:space="preserve"> hep nedense karne döneminde konuşulur. Ama pek</w:t>
      </w:r>
      <w:r w:rsidR="00AE7EB4">
        <w:rPr>
          <w:rFonts w:asciiTheme="majorHAnsi" w:hAnsiTheme="majorHAnsi" w:cs="Times New Roman"/>
          <w:sz w:val="28"/>
          <w:szCs w:val="28"/>
        </w:rPr>
        <w:t>i</w:t>
      </w:r>
      <w:r w:rsidRPr="00A3137A">
        <w:rPr>
          <w:rFonts w:asciiTheme="majorHAnsi" w:hAnsiTheme="majorHAnsi" w:cs="Times New Roman"/>
          <w:sz w:val="28"/>
          <w:szCs w:val="28"/>
        </w:rPr>
        <w:t xml:space="preserve"> ne yapacağız sorularına da cevap bulunmaz. Cevaplar </w:t>
      </w:r>
      <w:r w:rsidR="002652AF">
        <w:rPr>
          <w:rFonts w:asciiTheme="majorHAnsi" w:hAnsiTheme="majorHAnsi" w:cs="Times New Roman"/>
          <w:sz w:val="28"/>
          <w:szCs w:val="28"/>
        </w:rPr>
        <w:t xml:space="preserve">hem </w:t>
      </w:r>
      <w:r w:rsidRPr="00A3137A">
        <w:rPr>
          <w:rFonts w:asciiTheme="majorHAnsi" w:hAnsiTheme="majorHAnsi" w:cs="Times New Roman"/>
          <w:sz w:val="28"/>
          <w:szCs w:val="28"/>
        </w:rPr>
        <w:t xml:space="preserve">uygulama sürecindeki eğitim yöneticilerin, hem de sahadaki öğretmenleri ilgilendirmektedir. </w:t>
      </w:r>
    </w:p>
    <w:p w:rsidR="006317A6" w:rsidRPr="00B92281" w:rsidRDefault="006317A6" w:rsidP="006317A6">
      <w:pPr>
        <w:rPr>
          <w:rFonts w:asciiTheme="majorHAnsi" w:hAnsiTheme="majorHAnsi" w:cs="Times New Roman"/>
          <w:sz w:val="28"/>
          <w:szCs w:val="28"/>
          <w:u w:val="single"/>
        </w:rPr>
      </w:pPr>
      <w:r w:rsidRPr="00B92281">
        <w:rPr>
          <w:rFonts w:asciiTheme="majorHAnsi" w:hAnsiTheme="majorHAnsi" w:cs="Times New Roman"/>
          <w:sz w:val="28"/>
          <w:szCs w:val="28"/>
          <w:u w:val="single"/>
        </w:rPr>
        <w:t>Övgü ve yerginin yerini teşvik ve durumu anlama çabası a</w:t>
      </w:r>
      <w:r w:rsidR="00DF5117">
        <w:rPr>
          <w:rFonts w:asciiTheme="majorHAnsi" w:hAnsiTheme="majorHAnsi" w:cs="Times New Roman"/>
          <w:sz w:val="28"/>
          <w:szCs w:val="28"/>
          <w:u w:val="single"/>
        </w:rPr>
        <w:t>lırsa eğitim öğretim sürecinde istenilen sonuca ulaşılabilir.</w:t>
      </w:r>
    </w:p>
    <w:p w:rsidR="006317A6" w:rsidRPr="00A3137A" w:rsidRDefault="006317A6" w:rsidP="006317A6">
      <w:pPr>
        <w:rPr>
          <w:rFonts w:asciiTheme="majorHAnsi" w:hAnsiTheme="majorHAnsi" w:cs="Times New Roman"/>
          <w:sz w:val="28"/>
          <w:szCs w:val="28"/>
        </w:rPr>
      </w:pPr>
    </w:p>
    <w:p w:rsidR="006317A6" w:rsidRPr="00A3137A" w:rsidRDefault="006317A6" w:rsidP="006317A6">
      <w:pPr>
        <w:rPr>
          <w:rFonts w:asciiTheme="majorHAnsi" w:hAnsiTheme="majorHAnsi" w:cs="Times New Roman"/>
          <w:sz w:val="28"/>
          <w:szCs w:val="28"/>
        </w:rPr>
      </w:pPr>
    </w:p>
    <w:p w:rsidR="00B92281" w:rsidRDefault="00493AA6" w:rsidP="006317A6">
      <w:pPr>
        <w:rPr>
          <w:rFonts w:asciiTheme="majorHAnsi" w:hAnsiTheme="majorHAnsi" w:cs="Times New Roman"/>
          <w:sz w:val="28"/>
          <w:szCs w:val="28"/>
        </w:rPr>
      </w:pPr>
      <w:r>
        <w:rPr>
          <w:rFonts w:asciiTheme="majorHAnsi" w:hAnsiTheme="majorHAnsi" w:cs="Times New Roman"/>
          <w:sz w:val="28"/>
          <w:szCs w:val="28"/>
        </w:rPr>
        <w:t>A</w:t>
      </w:r>
      <w:r w:rsidR="006317A6" w:rsidRPr="00A3137A">
        <w:rPr>
          <w:rFonts w:asciiTheme="majorHAnsi" w:hAnsiTheme="majorHAnsi" w:cs="Times New Roman"/>
          <w:sz w:val="28"/>
          <w:szCs w:val="28"/>
        </w:rPr>
        <w:t xml:space="preserve">kademik başarı bu kadar önemlidir/değildir, demek ne kadar gerçekçidir? Sosyal hayatta daha başka başarı göstergesi olarak neler öne çıkarılmalıdır? </w:t>
      </w:r>
    </w:p>
    <w:p w:rsidR="00DF5117" w:rsidRDefault="00DF5117" w:rsidP="006317A6">
      <w:pPr>
        <w:rPr>
          <w:rFonts w:asciiTheme="majorHAnsi" w:hAnsiTheme="majorHAnsi" w:cs="Times New Roman"/>
          <w:sz w:val="28"/>
          <w:szCs w:val="28"/>
        </w:rPr>
      </w:pPr>
    </w:p>
    <w:p w:rsidR="006317A6" w:rsidRPr="00A3137A" w:rsidRDefault="006317A6" w:rsidP="006317A6">
      <w:pPr>
        <w:rPr>
          <w:rFonts w:asciiTheme="majorHAnsi" w:hAnsiTheme="majorHAnsi" w:cs="Times New Roman"/>
          <w:sz w:val="28"/>
          <w:szCs w:val="28"/>
        </w:rPr>
      </w:pPr>
      <w:r w:rsidRPr="00A3137A">
        <w:rPr>
          <w:rFonts w:asciiTheme="majorHAnsi" w:hAnsiTheme="majorHAnsi" w:cs="Times New Roman"/>
          <w:sz w:val="28"/>
          <w:szCs w:val="28"/>
        </w:rPr>
        <w:lastRenderedPageBreak/>
        <w:t>Sosyal başarı, kendi ifade edebilme, sosyal faaliyetlerde etkin olarak rol alabilme, bir müzik aleti çalabilme veya bir sporu etkin olarak yapabilme ne kadar başarı olarak görülmektedir?</w:t>
      </w:r>
    </w:p>
    <w:p w:rsidR="006317A6" w:rsidRPr="00A3137A" w:rsidRDefault="00DF5117" w:rsidP="006317A6">
      <w:pPr>
        <w:rPr>
          <w:rFonts w:asciiTheme="majorHAnsi" w:hAnsiTheme="majorHAnsi" w:cs="Times New Roman"/>
          <w:sz w:val="28"/>
          <w:szCs w:val="28"/>
        </w:rPr>
      </w:pPr>
      <w:r>
        <w:rPr>
          <w:rFonts w:asciiTheme="majorHAnsi" w:hAnsiTheme="majorHAnsi" w:cs="Times New Roman"/>
          <w:sz w:val="28"/>
          <w:szCs w:val="28"/>
        </w:rPr>
        <w:t>Burada h</w:t>
      </w:r>
      <w:r w:rsidR="006317A6" w:rsidRPr="00A3137A">
        <w:rPr>
          <w:rFonts w:asciiTheme="majorHAnsi" w:hAnsiTheme="majorHAnsi" w:cs="Times New Roman"/>
          <w:sz w:val="28"/>
          <w:szCs w:val="28"/>
        </w:rPr>
        <w:t>ep akademik başarıdan bahsettik</w:t>
      </w:r>
      <w:r>
        <w:rPr>
          <w:rFonts w:asciiTheme="majorHAnsi" w:hAnsiTheme="majorHAnsi" w:cs="Times New Roman"/>
          <w:sz w:val="28"/>
          <w:szCs w:val="28"/>
        </w:rPr>
        <w:t>. A</w:t>
      </w:r>
      <w:r w:rsidR="006317A6" w:rsidRPr="00A3137A">
        <w:rPr>
          <w:rFonts w:asciiTheme="majorHAnsi" w:hAnsiTheme="majorHAnsi" w:cs="Times New Roman"/>
          <w:sz w:val="28"/>
          <w:szCs w:val="28"/>
        </w:rPr>
        <w:t xml:space="preserve">slında akademik başarı kavramının içini daha </w:t>
      </w:r>
      <w:r w:rsidR="00E24684">
        <w:rPr>
          <w:rFonts w:asciiTheme="majorHAnsi" w:hAnsiTheme="majorHAnsi" w:cs="Times New Roman"/>
          <w:sz w:val="28"/>
          <w:szCs w:val="28"/>
        </w:rPr>
        <w:t>net doldurmamız gerekmektedir. Bu ç</w:t>
      </w:r>
      <w:r w:rsidR="006317A6" w:rsidRPr="00A3137A">
        <w:rPr>
          <w:rFonts w:asciiTheme="majorHAnsi" w:hAnsiTheme="majorHAnsi" w:cs="Times New Roman"/>
          <w:sz w:val="28"/>
          <w:szCs w:val="28"/>
        </w:rPr>
        <w:t>oğunlukla zihinsel aktivitelerin başarılı bir şekilde dışa yansımasıdır. Bu dışa yansıyan performansın doğru ölçülebilmesi de bir ölçme değerlendirme yeteneğidir. Buna rağmen dışa yansıyan performanslarda en çok ölçme ve değerlendirmeye tabi tutulan akademik başarıdır. Ona göre öğrenciler toplumsal yapıda onay almakta yâ da uyarılmaktadırlar. Başarı ve başarısızlık ona göre dile getirilmektedir.</w:t>
      </w:r>
    </w:p>
    <w:p w:rsidR="00DF5117" w:rsidRDefault="006317A6" w:rsidP="006317A6">
      <w:pPr>
        <w:rPr>
          <w:rFonts w:asciiTheme="majorHAnsi" w:hAnsiTheme="majorHAnsi" w:cs="Times New Roman"/>
          <w:sz w:val="28"/>
          <w:szCs w:val="28"/>
        </w:rPr>
      </w:pPr>
      <w:r w:rsidRPr="00A3137A">
        <w:rPr>
          <w:rFonts w:asciiTheme="majorHAnsi" w:hAnsiTheme="majorHAnsi" w:cs="Times New Roman"/>
          <w:sz w:val="28"/>
          <w:szCs w:val="28"/>
        </w:rPr>
        <w:t>Eğitim öğretim sürecinden okul içinde kendisinden istenenleri karşılayan, notlarını iyi/pekiyi seviyesinde tutan</w:t>
      </w:r>
      <w:r w:rsidR="00B92281">
        <w:rPr>
          <w:rFonts w:asciiTheme="majorHAnsi" w:hAnsiTheme="majorHAnsi" w:cs="Times New Roman"/>
          <w:sz w:val="28"/>
          <w:szCs w:val="28"/>
        </w:rPr>
        <w:t xml:space="preserve"> öğrenci</w:t>
      </w:r>
      <w:r w:rsidRPr="00A3137A">
        <w:rPr>
          <w:rFonts w:asciiTheme="majorHAnsi" w:hAnsiTheme="majorHAnsi" w:cs="Times New Roman"/>
          <w:sz w:val="28"/>
          <w:szCs w:val="28"/>
        </w:rPr>
        <w:t xml:space="preserve"> akademik anlamda başarılı sayılmaktadır. Bu başarıyı gösteren öğrenci, kendisini daha kabul edilmiş daha önemsenmiş görmektedir. Bu da onun sürekli ön planda tutulması ile sonuçlanmaktadır. Kendisini önemli hisseden değerli gören öğrenci farkına varmadan bir referans noktası olarak görülmekte, diğerleri ona göre konumlandırıldığı için daha az değerli veya değersiz olarak konumlandırılmaktadır. </w:t>
      </w:r>
    </w:p>
    <w:p w:rsidR="006317A6" w:rsidRPr="00A3137A" w:rsidRDefault="006317A6" w:rsidP="006317A6">
      <w:pPr>
        <w:rPr>
          <w:rFonts w:asciiTheme="majorHAnsi" w:hAnsiTheme="majorHAnsi" w:cs="Times New Roman"/>
          <w:sz w:val="28"/>
          <w:szCs w:val="28"/>
        </w:rPr>
      </w:pPr>
      <w:r w:rsidRPr="00A3137A">
        <w:rPr>
          <w:rFonts w:asciiTheme="majorHAnsi" w:hAnsiTheme="majorHAnsi" w:cs="Times New Roman"/>
          <w:sz w:val="28"/>
          <w:szCs w:val="28"/>
        </w:rPr>
        <w:t>Akademik başarısı düşük olan öğrenciler eğer sağlık</w:t>
      </w:r>
      <w:r w:rsidR="002652AF">
        <w:rPr>
          <w:rFonts w:asciiTheme="majorHAnsi" w:hAnsiTheme="majorHAnsi" w:cs="Times New Roman"/>
          <w:sz w:val="28"/>
          <w:szCs w:val="28"/>
        </w:rPr>
        <w:t>lı</w:t>
      </w:r>
      <w:r w:rsidRPr="00A3137A">
        <w:rPr>
          <w:rFonts w:asciiTheme="majorHAnsi" w:hAnsiTheme="majorHAnsi" w:cs="Times New Roman"/>
          <w:sz w:val="28"/>
          <w:szCs w:val="28"/>
        </w:rPr>
        <w:t xml:space="preserve"> bir ortamda değillerse aileleri tarafında da ciddi olarak takip edilmiyorlarsa doğal olarak sapma davranışı yaşayacaklardır. Bu</w:t>
      </w:r>
      <w:r w:rsidR="0054182B">
        <w:rPr>
          <w:rFonts w:asciiTheme="majorHAnsi" w:hAnsiTheme="majorHAnsi" w:cs="Times New Roman"/>
          <w:sz w:val="28"/>
          <w:szCs w:val="28"/>
        </w:rPr>
        <w:t xml:space="preserve"> durum</w:t>
      </w:r>
      <w:r w:rsidRPr="00A3137A">
        <w:rPr>
          <w:rFonts w:asciiTheme="majorHAnsi" w:hAnsiTheme="majorHAnsi" w:cs="Times New Roman"/>
          <w:sz w:val="28"/>
          <w:szCs w:val="28"/>
        </w:rPr>
        <w:t xml:space="preserve"> okulu bırakmaya veya suça yönelmeye, kötü alışkanlıkların ortaya çıkmasına dönüşebilecektir.</w:t>
      </w:r>
    </w:p>
    <w:p w:rsidR="00DF5117" w:rsidRDefault="006317A6" w:rsidP="00B161FA">
      <w:pPr>
        <w:rPr>
          <w:rFonts w:asciiTheme="majorHAnsi" w:hAnsiTheme="majorHAnsi" w:cs="Times New Roman"/>
          <w:sz w:val="28"/>
          <w:szCs w:val="28"/>
        </w:rPr>
      </w:pPr>
      <w:r w:rsidRPr="00A3137A">
        <w:rPr>
          <w:rFonts w:asciiTheme="majorHAnsi" w:hAnsiTheme="majorHAnsi" w:cs="Times New Roman"/>
          <w:sz w:val="28"/>
          <w:szCs w:val="28"/>
        </w:rPr>
        <w:t xml:space="preserve">Akademik başarı üzerinde bu kadar durduktan sonra peki öğrencinin farklı alanlarda da kendisinin değerlendirildiğini görebilmesi için </w:t>
      </w:r>
      <w:r w:rsidRPr="006C7030">
        <w:rPr>
          <w:rFonts w:asciiTheme="majorHAnsi" w:hAnsiTheme="majorHAnsi" w:cs="Times New Roman"/>
          <w:color w:val="000000" w:themeColor="text1"/>
          <w:sz w:val="28"/>
          <w:szCs w:val="28"/>
          <w:u w:val="single"/>
        </w:rPr>
        <w:t>sosyal başarısı nasıl öne çıkarılarak teşvik edilmelidir</w:t>
      </w:r>
      <w:r w:rsidR="002652AF">
        <w:rPr>
          <w:rFonts w:asciiTheme="majorHAnsi" w:hAnsiTheme="majorHAnsi" w:cs="Times New Roman"/>
          <w:sz w:val="28"/>
          <w:szCs w:val="28"/>
        </w:rPr>
        <w:t>. Bu durumda</w:t>
      </w:r>
      <w:r w:rsidRPr="00A3137A">
        <w:rPr>
          <w:rFonts w:asciiTheme="majorHAnsi" w:hAnsiTheme="majorHAnsi" w:cs="Times New Roman"/>
          <w:sz w:val="28"/>
          <w:szCs w:val="28"/>
        </w:rPr>
        <w:t xml:space="preserve"> sosyal başarı nedir sor</w:t>
      </w:r>
      <w:r w:rsidR="00B161FA">
        <w:rPr>
          <w:rFonts w:asciiTheme="majorHAnsi" w:hAnsiTheme="majorHAnsi" w:cs="Times New Roman"/>
          <w:sz w:val="28"/>
          <w:szCs w:val="28"/>
        </w:rPr>
        <w:t>usuna cevap aramak gerekir</w:t>
      </w:r>
      <w:r w:rsidRPr="00A3137A">
        <w:rPr>
          <w:rFonts w:asciiTheme="majorHAnsi" w:hAnsiTheme="majorHAnsi" w:cs="Times New Roman"/>
          <w:sz w:val="28"/>
          <w:szCs w:val="28"/>
        </w:rPr>
        <w:t xml:space="preserve">. </w:t>
      </w:r>
    </w:p>
    <w:p w:rsidR="00DF5117" w:rsidRDefault="006317A6" w:rsidP="00B161FA">
      <w:pPr>
        <w:rPr>
          <w:rFonts w:asciiTheme="majorHAnsi" w:hAnsiTheme="majorHAnsi" w:cs="Times New Roman"/>
          <w:sz w:val="28"/>
          <w:szCs w:val="28"/>
        </w:rPr>
      </w:pPr>
      <w:r w:rsidRPr="006C7030">
        <w:rPr>
          <w:rFonts w:asciiTheme="majorHAnsi" w:hAnsiTheme="majorHAnsi" w:cs="Times New Roman"/>
          <w:i/>
          <w:sz w:val="28"/>
          <w:szCs w:val="28"/>
        </w:rPr>
        <w:t>Sosyal başarı, iletişim becerilerinde başarılı olma, bulunduğu ortamda kendini iyi bir şekilde ifade edebilme, fiziki ve sosyal çevresi ile ilişkilerinde dengeyi koruyarak kendini ifade edebilmek demektir</w:t>
      </w:r>
      <w:r w:rsidRPr="00A3137A">
        <w:rPr>
          <w:rFonts w:asciiTheme="majorHAnsi" w:hAnsiTheme="majorHAnsi" w:cs="Times New Roman"/>
          <w:sz w:val="28"/>
          <w:szCs w:val="28"/>
        </w:rPr>
        <w:t xml:space="preserve">. </w:t>
      </w:r>
    </w:p>
    <w:p w:rsidR="00B161FA" w:rsidRDefault="006317A6" w:rsidP="00B161FA">
      <w:pPr>
        <w:rPr>
          <w:rFonts w:asciiTheme="majorHAnsi" w:hAnsiTheme="majorHAnsi" w:cs="Times New Roman"/>
          <w:sz w:val="28"/>
          <w:szCs w:val="28"/>
        </w:rPr>
      </w:pPr>
      <w:r w:rsidRPr="00A3137A">
        <w:rPr>
          <w:rFonts w:asciiTheme="majorHAnsi" w:hAnsiTheme="majorHAnsi" w:cs="Times New Roman"/>
          <w:sz w:val="28"/>
          <w:szCs w:val="28"/>
        </w:rPr>
        <w:t xml:space="preserve">Bulunduğu ortamın doğal ve sağlıklı bir üyesi olmak demektir. Kendi gibi olabilen ve kendini en iyi bir şekilde ifade edebilen demektir. </w:t>
      </w:r>
      <w:r w:rsidRPr="006C7030">
        <w:rPr>
          <w:rFonts w:asciiTheme="majorHAnsi" w:hAnsiTheme="majorHAnsi" w:cs="Times New Roman"/>
          <w:sz w:val="28"/>
          <w:szCs w:val="28"/>
          <w:u w:val="single"/>
        </w:rPr>
        <w:t>Grup içerisinde birlikte iş yapabilen ve grup içerisinde bulunabilen birey sosyal bir bireydir</w:t>
      </w:r>
      <w:r w:rsidR="006C7030">
        <w:rPr>
          <w:rFonts w:asciiTheme="majorHAnsi" w:hAnsiTheme="majorHAnsi" w:cs="Times New Roman"/>
          <w:sz w:val="28"/>
          <w:szCs w:val="28"/>
        </w:rPr>
        <w:t xml:space="preserve">. </w:t>
      </w:r>
    </w:p>
    <w:p w:rsidR="006317A6" w:rsidRPr="00A3137A" w:rsidRDefault="006C7030" w:rsidP="006317A6">
      <w:pPr>
        <w:rPr>
          <w:rFonts w:asciiTheme="majorHAnsi" w:hAnsiTheme="majorHAnsi" w:cs="Times New Roman"/>
          <w:sz w:val="28"/>
          <w:szCs w:val="28"/>
        </w:rPr>
      </w:pPr>
      <w:r>
        <w:rPr>
          <w:rFonts w:asciiTheme="majorHAnsi" w:hAnsiTheme="majorHAnsi" w:cs="Times New Roman"/>
          <w:sz w:val="28"/>
          <w:szCs w:val="28"/>
        </w:rPr>
        <w:lastRenderedPageBreak/>
        <w:t xml:space="preserve">Bunları ortaya </w:t>
      </w:r>
      <w:r w:rsidR="00DF5117">
        <w:rPr>
          <w:rFonts w:asciiTheme="majorHAnsi" w:hAnsiTheme="majorHAnsi" w:cs="Times New Roman"/>
          <w:sz w:val="28"/>
          <w:szCs w:val="28"/>
        </w:rPr>
        <w:t>koyan, sosyal başarıyla kendini</w:t>
      </w:r>
      <w:r>
        <w:rPr>
          <w:rFonts w:asciiTheme="majorHAnsi" w:hAnsiTheme="majorHAnsi" w:cs="Times New Roman"/>
          <w:sz w:val="28"/>
          <w:szCs w:val="28"/>
        </w:rPr>
        <w:t xml:space="preserve"> hem okulda hem de aile çevresin</w:t>
      </w:r>
      <w:r w:rsidR="006317A6" w:rsidRPr="00A3137A">
        <w:rPr>
          <w:rFonts w:asciiTheme="majorHAnsi" w:hAnsiTheme="majorHAnsi" w:cs="Times New Roman"/>
          <w:sz w:val="28"/>
          <w:szCs w:val="28"/>
        </w:rPr>
        <w:t xml:space="preserve">de </w:t>
      </w:r>
      <w:r>
        <w:rPr>
          <w:rFonts w:asciiTheme="majorHAnsi" w:hAnsiTheme="majorHAnsi" w:cs="Times New Roman"/>
          <w:sz w:val="28"/>
          <w:szCs w:val="28"/>
        </w:rPr>
        <w:t>daha mutlu hissedecektir.</w:t>
      </w:r>
    </w:p>
    <w:p w:rsidR="007F4E78" w:rsidRDefault="006317A6" w:rsidP="006317A6">
      <w:pPr>
        <w:rPr>
          <w:rFonts w:asciiTheme="majorHAnsi" w:hAnsiTheme="majorHAnsi" w:cs="Times New Roman"/>
          <w:sz w:val="28"/>
          <w:szCs w:val="28"/>
        </w:rPr>
      </w:pPr>
      <w:r w:rsidRPr="00A3137A">
        <w:rPr>
          <w:rFonts w:asciiTheme="majorHAnsi" w:hAnsiTheme="majorHAnsi" w:cs="Times New Roman"/>
          <w:sz w:val="28"/>
          <w:szCs w:val="28"/>
        </w:rPr>
        <w:t>Sosyal başarının öne çıkarıldığı karneni</w:t>
      </w:r>
      <w:r w:rsidR="00B161FA">
        <w:rPr>
          <w:rFonts w:asciiTheme="majorHAnsi" w:hAnsiTheme="majorHAnsi" w:cs="Times New Roman"/>
          <w:sz w:val="28"/>
          <w:szCs w:val="28"/>
        </w:rPr>
        <w:t>n</w:t>
      </w:r>
      <w:r w:rsidRPr="00A3137A">
        <w:rPr>
          <w:rFonts w:asciiTheme="majorHAnsi" w:hAnsiTheme="majorHAnsi" w:cs="Times New Roman"/>
          <w:sz w:val="28"/>
          <w:szCs w:val="28"/>
        </w:rPr>
        <w:t xml:space="preserve"> sağ tarafında yer alan ifadeler</w:t>
      </w:r>
      <w:r w:rsidR="006C7030">
        <w:rPr>
          <w:rFonts w:asciiTheme="majorHAnsi" w:hAnsiTheme="majorHAnsi" w:cs="Times New Roman"/>
          <w:sz w:val="28"/>
          <w:szCs w:val="28"/>
        </w:rPr>
        <w:t>(davranış notları)</w:t>
      </w:r>
      <w:r w:rsidRPr="00A3137A">
        <w:rPr>
          <w:rFonts w:asciiTheme="majorHAnsi" w:hAnsiTheme="majorHAnsi" w:cs="Times New Roman"/>
          <w:sz w:val="28"/>
          <w:szCs w:val="28"/>
        </w:rPr>
        <w:t xml:space="preserve"> hem değerlendirilirken hem de okunurken çok önemli olarak görülmez. Bu şekilde de yaklaşıldığı için akademik başarının bir devamı olarak görülür ve </w:t>
      </w:r>
      <w:r w:rsidRPr="006C7030">
        <w:rPr>
          <w:rFonts w:asciiTheme="majorHAnsi" w:hAnsiTheme="majorHAnsi" w:cs="Times New Roman"/>
          <w:sz w:val="28"/>
          <w:szCs w:val="28"/>
          <w:u w:val="single"/>
        </w:rPr>
        <w:t xml:space="preserve">hızlı bir şekilde özenilmeden doldurulur. </w:t>
      </w:r>
      <w:r w:rsidRPr="00A3137A">
        <w:rPr>
          <w:rFonts w:asciiTheme="majorHAnsi" w:hAnsiTheme="majorHAnsi" w:cs="Times New Roman"/>
          <w:sz w:val="28"/>
          <w:szCs w:val="28"/>
        </w:rPr>
        <w:t>Aslında akademik başarısı varsa bir öğrencinin o zaten karnenin diğer tarafında da başarılıdır.</w:t>
      </w:r>
      <w:r w:rsidR="006C7030">
        <w:rPr>
          <w:rFonts w:asciiTheme="majorHAnsi" w:hAnsiTheme="majorHAnsi" w:cs="Times New Roman"/>
          <w:sz w:val="28"/>
          <w:szCs w:val="28"/>
        </w:rPr>
        <w:t>(Davranış notları da iyidir)</w:t>
      </w:r>
      <w:r w:rsidRPr="00A3137A">
        <w:rPr>
          <w:rFonts w:asciiTheme="majorHAnsi" w:hAnsiTheme="majorHAnsi" w:cs="Times New Roman"/>
          <w:sz w:val="28"/>
          <w:szCs w:val="28"/>
        </w:rPr>
        <w:t xml:space="preserve"> Ön kabulünden hareketle konuya bakılır.</w:t>
      </w:r>
    </w:p>
    <w:p w:rsidR="006317A6" w:rsidRPr="00A3137A" w:rsidRDefault="006317A6" w:rsidP="006317A6">
      <w:pPr>
        <w:rPr>
          <w:rFonts w:asciiTheme="majorHAnsi" w:hAnsiTheme="majorHAnsi" w:cs="Times New Roman"/>
          <w:sz w:val="28"/>
          <w:szCs w:val="28"/>
        </w:rPr>
      </w:pPr>
      <w:r w:rsidRPr="00A3137A">
        <w:rPr>
          <w:rFonts w:asciiTheme="majorHAnsi" w:hAnsiTheme="majorHAnsi" w:cs="Times New Roman"/>
          <w:sz w:val="28"/>
          <w:szCs w:val="28"/>
        </w:rPr>
        <w:t>Akademik başarıları ile öne çıkan bir öğrenci, okul sosyal çevresinden toplumun gerçekleri ile yüzleşmeye başladığı zaman bir anlamda gerçeklerle veya hayatla yüzleşmeye başlamış demektir. Akademik başarılı olan insanların sosyal başarılarının arttırılması, sosyal başarıları iyi olan insanlarında akademik yanlarına yatırım yapması denge insanının oluşması için önemli bir ölçektir.</w:t>
      </w:r>
    </w:p>
    <w:p w:rsidR="006317A6" w:rsidRPr="00A3137A" w:rsidRDefault="006317A6" w:rsidP="006317A6">
      <w:pPr>
        <w:rPr>
          <w:rFonts w:asciiTheme="majorHAnsi" w:hAnsiTheme="majorHAnsi" w:cs="Times New Roman"/>
          <w:sz w:val="28"/>
          <w:szCs w:val="28"/>
        </w:rPr>
      </w:pPr>
      <w:r w:rsidRPr="00A3137A">
        <w:rPr>
          <w:rFonts w:asciiTheme="majorHAnsi" w:hAnsiTheme="majorHAnsi" w:cs="Times New Roman"/>
          <w:sz w:val="28"/>
          <w:szCs w:val="28"/>
        </w:rPr>
        <w:t>Sosyal başarıyı kişinin bulunduğu sosyal ortam içerisinde, kendisinden yola çıkarak çevresiyle kucaklaşması anlamına gelmektedir. Bu kucaklaşmanın gerçekleşmesi, aile ve okul çevresinden sosyal başarısının teşvik edi</w:t>
      </w:r>
      <w:r w:rsidR="006C7030">
        <w:rPr>
          <w:rFonts w:asciiTheme="majorHAnsi" w:hAnsiTheme="majorHAnsi" w:cs="Times New Roman"/>
          <w:sz w:val="28"/>
          <w:szCs w:val="28"/>
        </w:rPr>
        <w:t>lmesi şeklinde ifade edilebili</w:t>
      </w:r>
      <w:r w:rsidRPr="00A3137A">
        <w:rPr>
          <w:rFonts w:asciiTheme="majorHAnsi" w:hAnsiTheme="majorHAnsi" w:cs="Times New Roman"/>
          <w:sz w:val="28"/>
          <w:szCs w:val="28"/>
        </w:rPr>
        <w:t>r.</w:t>
      </w:r>
    </w:p>
    <w:p w:rsidR="006317A6" w:rsidRPr="00A3137A" w:rsidRDefault="006317A6" w:rsidP="006317A6">
      <w:pPr>
        <w:rPr>
          <w:rFonts w:asciiTheme="majorHAnsi" w:hAnsiTheme="majorHAnsi" w:cs="Times New Roman"/>
          <w:sz w:val="28"/>
          <w:szCs w:val="28"/>
        </w:rPr>
      </w:pPr>
      <w:r w:rsidRPr="00A3137A">
        <w:rPr>
          <w:rFonts w:asciiTheme="majorHAnsi" w:hAnsiTheme="majorHAnsi" w:cs="Times New Roman"/>
          <w:sz w:val="28"/>
          <w:szCs w:val="28"/>
        </w:rPr>
        <w:t>Karne döneminde akademik başarı verilerinin çok öne çıktığını düşünürsek. Öğrencilerimizi değerlendirirken sadece karnedeki not başarılarını ele alarak değil sosyal başarılarını da önemseyerek hayatta başarılı olmalarına hazırlamak gerekir.</w:t>
      </w:r>
    </w:p>
    <w:p w:rsidR="006317A6" w:rsidRPr="00A3137A" w:rsidRDefault="006317A6" w:rsidP="006317A6">
      <w:pPr>
        <w:rPr>
          <w:rFonts w:asciiTheme="majorHAnsi" w:hAnsiTheme="majorHAnsi" w:cs="Times New Roman"/>
          <w:sz w:val="28"/>
          <w:szCs w:val="28"/>
        </w:rPr>
      </w:pPr>
    </w:p>
    <w:p w:rsidR="006317A6" w:rsidRPr="00A3137A" w:rsidRDefault="006317A6" w:rsidP="006317A6">
      <w:pPr>
        <w:rPr>
          <w:rFonts w:asciiTheme="majorHAnsi" w:hAnsiTheme="majorHAnsi" w:cs="Times New Roman"/>
          <w:sz w:val="28"/>
          <w:szCs w:val="28"/>
        </w:rPr>
      </w:pPr>
      <w:r w:rsidRPr="00A3137A">
        <w:rPr>
          <w:rFonts w:asciiTheme="majorHAnsi" w:hAnsiTheme="majorHAnsi" w:cs="Times New Roman"/>
          <w:sz w:val="28"/>
          <w:szCs w:val="28"/>
        </w:rPr>
        <w:t xml:space="preserve">Sonuç olarak okul açısından bakıldığında sınıf geçmek için akademik başarı bir numaralı </w:t>
      </w:r>
      <w:r w:rsidR="006C7030">
        <w:rPr>
          <w:rFonts w:asciiTheme="majorHAnsi" w:hAnsiTheme="majorHAnsi" w:cs="Times New Roman"/>
          <w:sz w:val="28"/>
          <w:szCs w:val="28"/>
        </w:rPr>
        <w:t>ölçüt</w:t>
      </w:r>
      <w:r w:rsidRPr="00A3137A">
        <w:rPr>
          <w:rFonts w:asciiTheme="majorHAnsi" w:hAnsiTheme="majorHAnsi" w:cs="Times New Roman"/>
          <w:sz w:val="28"/>
          <w:szCs w:val="28"/>
        </w:rPr>
        <w:t xml:space="preserve"> olarak ele alınmaktadır. Bunun tek ölçüt olarak görülmesine müs</w:t>
      </w:r>
      <w:r w:rsidR="006C7030">
        <w:rPr>
          <w:rFonts w:asciiTheme="majorHAnsi" w:hAnsiTheme="majorHAnsi" w:cs="Times New Roman"/>
          <w:sz w:val="28"/>
          <w:szCs w:val="28"/>
        </w:rPr>
        <w:t>aade etmeden iki numaralı ölçüt</w:t>
      </w:r>
      <w:r w:rsidRPr="00A3137A">
        <w:rPr>
          <w:rFonts w:asciiTheme="majorHAnsi" w:hAnsiTheme="majorHAnsi" w:cs="Times New Roman"/>
          <w:sz w:val="28"/>
          <w:szCs w:val="28"/>
        </w:rPr>
        <w:t xml:space="preserve"> o</w:t>
      </w:r>
      <w:r w:rsidR="006C7030">
        <w:rPr>
          <w:rFonts w:asciiTheme="majorHAnsi" w:hAnsiTheme="majorHAnsi" w:cs="Times New Roman"/>
          <w:sz w:val="28"/>
          <w:szCs w:val="28"/>
        </w:rPr>
        <w:t>larak sosyal başarısına da</w:t>
      </w:r>
      <w:r w:rsidR="00326ADC">
        <w:rPr>
          <w:rFonts w:asciiTheme="majorHAnsi" w:hAnsiTheme="majorHAnsi" w:cs="Times New Roman"/>
          <w:sz w:val="28"/>
          <w:szCs w:val="28"/>
        </w:rPr>
        <w:t xml:space="preserve"> önem vermek gerekir</w:t>
      </w:r>
      <w:r w:rsidRPr="00A3137A">
        <w:rPr>
          <w:rFonts w:asciiTheme="majorHAnsi" w:hAnsiTheme="majorHAnsi" w:cs="Times New Roman"/>
          <w:sz w:val="28"/>
          <w:szCs w:val="28"/>
        </w:rPr>
        <w:t xml:space="preserve">. Zekâ türleri açısından baktığımız da sosyal zekânın eğitim öğretim sürecinden iyi ilişkiler kurmada çok önemli olduğu gözlenmektedir. </w:t>
      </w:r>
    </w:p>
    <w:p w:rsidR="00B161FA" w:rsidRDefault="00B161FA" w:rsidP="006317A6">
      <w:pPr>
        <w:rPr>
          <w:rFonts w:asciiTheme="majorHAnsi" w:hAnsiTheme="majorHAnsi" w:cs="Times New Roman"/>
          <w:sz w:val="28"/>
          <w:szCs w:val="28"/>
        </w:rPr>
      </w:pPr>
      <w:r>
        <w:rPr>
          <w:rFonts w:asciiTheme="majorHAnsi" w:hAnsiTheme="majorHAnsi" w:cs="Times New Roman"/>
          <w:sz w:val="28"/>
          <w:szCs w:val="28"/>
        </w:rPr>
        <w:t>Akademik başarısı önemsendiği</w:t>
      </w:r>
      <w:r w:rsidR="006317A6" w:rsidRPr="00A3137A">
        <w:rPr>
          <w:rFonts w:asciiTheme="majorHAnsi" w:hAnsiTheme="majorHAnsi" w:cs="Times New Roman"/>
          <w:sz w:val="28"/>
          <w:szCs w:val="28"/>
        </w:rPr>
        <w:t xml:space="preserve"> kadar sosyal</w:t>
      </w:r>
      <w:r>
        <w:rPr>
          <w:rFonts w:asciiTheme="majorHAnsi" w:hAnsiTheme="majorHAnsi" w:cs="Times New Roman"/>
          <w:sz w:val="28"/>
          <w:szCs w:val="28"/>
        </w:rPr>
        <w:t xml:space="preserve"> başarı da teşvik edilmelidir</w:t>
      </w:r>
      <w:r w:rsidR="006317A6" w:rsidRPr="00A3137A">
        <w:rPr>
          <w:rFonts w:asciiTheme="majorHAnsi" w:hAnsiTheme="majorHAnsi" w:cs="Times New Roman"/>
          <w:sz w:val="28"/>
          <w:szCs w:val="28"/>
        </w:rPr>
        <w:t xml:space="preserve">. </w:t>
      </w:r>
      <w:r w:rsidR="00326ADC">
        <w:rPr>
          <w:rFonts w:asciiTheme="majorHAnsi" w:hAnsiTheme="majorHAnsi" w:cs="Times New Roman"/>
          <w:sz w:val="28"/>
          <w:szCs w:val="28"/>
        </w:rPr>
        <w:t>A</w:t>
      </w:r>
      <w:r w:rsidR="006317A6" w:rsidRPr="00A3137A">
        <w:rPr>
          <w:rFonts w:asciiTheme="majorHAnsi" w:hAnsiTheme="majorHAnsi" w:cs="Times New Roman"/>
          <w:sz w:val="28"/>
          <w:szCs w:val="28"/>
        </w:rPr>
        <w:t>kademik başarısızlıkla anne babaların tek başına baş etmeleri oldukça zordu</w:t>
      </w:r>
      <w:r w:rsidR="00326ADC">
        <w:rPr>
          <w:rFonts w:asciiTheme="majorHAnsi" w:hAnsiTheme="majorHAnsi" w:cs="Times New Roman"/>
          <w:sz w:val="28"/>
          <w:szCs w:val="28"/>
        </w:rPr>
        <w:t>r. Yardım alınmadan anne babalar tarafından</w:t>
      </w:r>
      <w:r w:rsidR="006317A6" w:rsidRPr="00A3137A">
        <w:rPr>
          <w:rFonts w:asciiTheme="majorHAnsi" w:hAnsiTheme="majorHAnsi" w:cs="Times New Roman"/>
          <w:sz w:val="28"/>
          <w:szCs w:val="28"/>
        </w:rPr>
        <w:t xml:space="preserve"> yapılan teşhis ve </w:t>
      </w:r>
      <w:r w:rsidR="006317A6" w:rsidRPr="00A3137A">
        <w:rPr>
          <w:rFonts w:asciiTheme="majorHAnsi" w:hAnsiTheme="majorHAnsi" w:cs="Times New Roman"/>
          <w:sz w:val="28"/>
          <w:szCs w:val="28"/>
        </w:rPr>
        <w:lastRenderedPageBreak/>
        <w:t>tedaviler çocuklarda hem zihinsel hem de duygusal yaralar açmakta ve gelecek adına büyük tehlike oluşturmaktadır.</w:t>
      </w:r>
    </w:p>
    <w:p w:rsidR="004372F9" w:rsidRPr="00493AA6" w:rsidRDefault="00875235" w:rsidP="004372F9">
      <w:pPr>
        <w:rPr>
          <w:rFonts w:asciiTheme="majorHAnsi" w:hAnsiTheme="majorHAnsi" w:cs="Times New Roman"/>
          <w:b/>
          <w:sz w:val="28"/>
          <w:szCs w:val="28"/>
        </w:rPr>
      </w:pPr>
      <w:r>
        <w:rPr>
          <w:rFonts w:asciiTheme="majorHAnsi" w:hAnsiTheme="majorHAnsi" w:cs="Times New Roman"/>
          <w:b/>
          <w:sz w:val="28"/>
          <w:szCs w:val="28"/>
        </w:rPr>
        <w:t xml:space="preserve">Akademik Başarısızlık </w:t>
      </w:r>
    </w:p>
    <w:p w:rsidR="004372F9" w:rsidRPr="004372F9" w:rsidRDefault="004372F9" w:rsidP="004372F9">
      <w:pPr>
        <w:rPr>
          <w:rFonts w:asciiTheme="majorHAnsi" w:hAnsiTheme="majorHAnsi" w:cs="Times New Roman"/>
          <w:sz w:val="28"/>
          <w:szCs w:val="28"/>
        </w:rPr>
      </w:pPr>
      <w:r w:rsidRPr="004372F9">
        <w:rPr>
          <w:rFonts w:asciiTheme="majorHAnsi" w:hAnsiTheme="majorHAnsi" w:cs="Times New Roman"/>
          <w:sz w:val="28"/>
          <w:szCs w:val="28"/>
        </w:rPr>
        <w:t>Bazı öğrenciler vardır, hemen hemen tüm derslerden başarısız olurlar. Gelişim düzeylerinin gerektiği bilgi ve beceriyi edinemezler. Pek çok veli ve hatta eğitimci, öğrencilerin okul başarısındaki farklılıkların zeka düzeylerindeki farklılıktan kaynakladığına inanır. Fakat yapılan araştırmalar, başarılı ve başarısız öğrencilerin zeka düzeyleri arasında bir fark olmadığını göstermektedir.</w:t>
      </w:r>
    </w:p>
    <w:p w:rsidR="004372F9" w:rsidRPr="004372F9" w:rsidRDefault="004372F9" w:rsidP="004372F9">
      <w:pPr>
        <w:rPr>
          <w:rFonts w:asciiTheme="majorHAnsi" w:hAnsiTheme="majorHAnsi" w:cs="Times New Roman"/>
          <w:sz w:val="28"/>
          <w:szCs w:val="28"/>
        </w:rPr>
      </w:pPr>
      <w:r w:rsidRPr="00582A22">
        <w:rPr>
          <w:rFonts w:asciiTheme="majorHAnsi" w:hAnsiTheme="majorHAnsi" w:cs="Times New Roman"/>
          <w:b/>
          <w:sz w:val="28"/>
          <w:szCs w:val="28"/>
        </w:rPr>
        <w:t>Okul başarısı,</w:t>
      </w:r>
      <w:r w:rsidRPr="004372F9">
        <w:rPr>
          <w:rFonts w:asciiTheme="majorHAnsi" w:hAnsiTheme="majorHAnsi" w:cs="Times New Roman"/>
          <w:sz w:val="28"/>
          <w:szCs w:val="28"/>
        </w:rPr>
        <w:t xml:space="preserve"> öğrencinin bulunduğu sınıf ve derse göre hedeflenen bilgi, beceri ve davranışları kazanmasıdır. </w:t>
      </w:r>
    </w:p>
    <w:p w:rsidR="00582A22" w:rsidRDefault="004372F9" w:rsidP="004372F9">
      <w:pPr>
        <w:rPr>
          <w:rFonts w:asciiTheme="majorHAnsi" w:hAnsiTheme="majorHAnsi" w:cs="Times New Roman"/>
          <w:sz w:val="28"/>
          <w:szCs w:val="28"/>
        </w:rPr>
      </w:pPr>
      <w:r w:rsidRPr="004372F9">
        <w:rPr>
          <w:rFonts w:asciiTheme="majorHAnsi" w:hAnsiTheme="majorHAnsi" w:cs="Times New Roman"/>
          <w:sz w:val="28"/>
          <w:szCs w:val="28"/>
        </w:rPr>
        <w:t xml:space="preserve">Başarısızlık ise, en az bir öğretim dönemi boyunca süren, hemen hemen her dersten, gelişim düzeyinin ve yeteneklerinin çok altında başarı göstermesi ve bu durumu bir türlü telafi edememesidir. </w:t>
      </w:r>
    </w:p>
    <w:p w:rsidR="00582A22" w:rsidRDefault="00582A22" w:rsidP="004372F9">
      <w:pPr>
        <w:rPr>
          <w:rFonts w:asciiTheme="majorHAnsi" w:hAnsiTheme="majorHAnsi" w:cs="Times New Roman"/>
          <w:sz w:val="28"/>
          <w:szCs w:val="28"/>
        </w:rPr>
      </w:pPr>
    </w:p>
    <w:p w:rsidR="00582A22" w:rsidRDefault="004372F9" w:rsidP="004372F9">
      <w:pPr>
        <w:rPr>
          <w:rFonts w:asciiTheme="majorHAnsi" w:hAnsiTheme="majorHAnsi" w:cs="Times New Roman"/>
          <w:sz w:val="28"/>
          <w:szCs w:val="28"/>
        </w:rPr>
      </w:pPr>
      <w:r w:rsidRPr="004372F9">
        <w:rPr>
          <w:rFonts w:asciiTheme="majorHAnsi" w:hAnsiTheme="majorHAnsi" w:cs="Times New Roman"/>
          <w:sz w:val="28"/>
          <w:szCs w:val="28"/>
        </w:rPr>
        <w:t xml:space="preserve">Okul başarısızlığının belirtileri nelerdir? </w:t>
      </w:r>
    </w:p>
    <w:p w:rsidR="004372F9" w:rsidRPr="004372F9" w:rsidRDefault="004372F9" w:rsidP="004372F9">
      <w:pPr>
        <w:rPr>
          <w:rFonts w:asciiTheme="majorHAnsi" w:hAnsiTheme="majorHAnsi" w:cs="Times New Roman"/>
          <w:sz w:val="28"/>
          <w:szCs w:val="28"/>
        </w:rPr>
      </w:pPr>
      <w:r w:rsidRPr="004372F9">
        <w:rPr>
          <w:rFonts w:asciiTheme="majorHAnsi" w:hAnsiTheme="majorHAnsi" w:cs="Times New Roman"/>
          <w:sz w:val="28"/>
          <w:szCs w:val="28"/>
        </w:rPr>
        <w:t>Veli sık sık öğretmeninden, çocuğun derste başarıs</w:t>
      </w:r>
      <w:r w:rsidR="00582A22">
        <w:rPr>
          <w:rFonts w:asciiTheme="majorHAnsi" w:hAnsiTheme="majorHAnsi" w:cs="Times New Roman"/>
          <w:sz w:val="28"/>
          <w:szCs w:val="28"/>
        </w:rPr>
        <w:t>ız olduğuna dair uyarı alıyorsa, s</w:t>
      </w:r>
      <w:r w:rsidRPr="004372F9">
        <w:rPr>
          <w:rFonts w:asciiTheme="majorHAnsi" w:hAnsiTheme="majorHAnsi" w:cs="Times New Roman"/>
          <w:sz w:val="28"/>
          <w:szCs w:val="28"/>
        </w:rPr>
        <w:t>aatlerce çalıştığı halde, çocuk konuları a</w:t>
      </w:r>
      <w:r w:rsidR="00582A22">
        <w:rPr>
          <w:rFonts w:asciiTheme="majorHAnsi" w:hAnsiTheme="majorHAnsi" w:cs="Times New Roman"/>
          <w:sz w:val="28"/>
          <w:szCs w:val="28"/>
        </w:rPr>
        <w:t>nlamadığından şikayet ediyorsa, ç</w:t>
      </w:r>
      <w:r w:rsidRPr="004372F9">
        <w:rPr>
          <w:rFonts w:asciiTheme="majorHAnsi" w:hAnsiTheme="majorHAnsi" w:cs="Times New Roman"/>
          <w:sz w:val="28"/>
          <w:szCs w:val="28"/>
        </w:rPr>
        <w:t xml:space="preserve">alışmaya harcadığı zamanın karşılığı olan </w:t>
      </w:r>
      <w:r w:rsidR="00582A22">
        <w:rPr>
          <w:rFonts w:asciiTheme="majorHAnsi" w:hAnsiTheme="majorHAnsi" w:cs="Times New Roman"/>
          <w:sz w:val="28"/>
          <w:szCs w:val="28"/>
        </w:rPr>
        <w:t>notları alamıyorsa, ö</w:t>
      </w:r>
      <w:r w:rsidRPr="004372F9">
        <w:rPr>
          <w:rFonts w:asciiTheme="majorHAnsi" w:hAnsiTheme="majorHAnsi" w:cs="Times New Roman"/>
          <w:sz w:val="28"/>
          <w:szCs w:val="28"/>
        </w:rPr>
        <w:t>d</w:t>
      </w:r>
      <w:r w:rsidR="00582A22">
        <w:rPr>
          <w:rFonts w:asciiTheme="majorHAnsi" w:hAnsiTheme="majorHAnsi" w:cs="Times New Roman"/>
          <w:sz w:val="28"/>
          <w:szCs w:val="28"/>
        </w:rPr>
        <w:t>evlerini baştan savma yapıyorsa, sınıfta derse katılmıyorsa, ç</w:t>
      </w:r>
      <w:r w:rsidRPr="004372F9">
        <w:rPr>
          <w:rFonts w:asciiTheme="majorHAnsi" w:hAnsiTheme="majorHAnsi" w:cs="Times New Roman"/>
          <w:sz w:val="28"/>
          <w:szCs w:val="28"/>
        </w:rPr>
        <w:t>ocukt</w:t>
      </w:r>
      <w:r w:rsidR="00582A22">
        <w:rPr>
          <w:rFonts w:asciiTheme="majorHAnsi" w:hAnsiTheme="majorHAnsi" w:cs="Times New Roman"/>
          <w:sz w:val="28"/>
          <w:szCs w:val="28"/>
        </w:rPr>
        <w:t>a amaç ve değer eksikliği varsa, s</w:t>
      </w:r>
      <w:r w:rsidRPr="004372F9">
        <w:rPr>
          <w:rFonts w:asciiTheme="majorHAnsi" w:hAnsiTheme="majorHAnsi" w:cs="Times New Roman"/>
          <w:sz w:val="28"/>
          <w:szCs w:val="28"/>
        </w:rPr>
        <w:t xml:space="preserve">ınıfta çok sessiz ve uslu ya </w:t>
      </w:r>
      <w:r w:rsidR="00582A22">
        <w:rPr>
          <w:rFonts w:asciiTheme="majorHAnsi" w:hAnsiTheme="majorHAnsi" w:cs="Times New Roman"/>
          <w:sz w:val="28"/>
          <w:szCs w:val="28"/>
        </w:rPr>
        <w:t>da çok gürültücü ve yaramaz ise,</w:t>
      </w:r>
      <w:r w:rsidRPr="004372F9">
        <w:rPr>
          <w:rFonts w:asciiTheme="majorHAnsi" w:hAnsiTheme="majorHAnsi" w:cs="Times New Roman"/>
          <w:sz w:val="28"/>
          <w:szCs w:val="28"/>
        </w:rPr>
        <w:t xml:space="preserve"> çocuğunuzun okul başarısı düşük demektir. </w:t>
      </w:r>
    </w:p>
    <w:p w:rsidR="004372F9" w:rsidRPr="004372F9" w:rsidRDefault="004372F9" w:rsidP="004372F9">
      <w:pPr>
        <w:rPr>
          <w:rFonts w:asciiTheme="majorHAnsi" w:hAnsiTheme="majorHAnsi" w:cs="Times New Roman"/>
          <w:sz w:val="28"/>
          <w:szCs w:val="28"/>
        </w:rPr>
      </w:pPr>
      <w:r w:rsidRPr="004372F9">
        <w:rPr>
          <w:rFonts w:asciiTheme="majorHAnsi" w:hAnsiTheme="majorHAnsi" w:cs="Times New Roman"/>
          <w:sz w:val="28"/>
          <w:szCs w:val="28"/>
        </w:rPr>
        <w:t>Anne-baba, çocuğun başarısızlığının nedenlerini bulmaya çalışmalıdır Okul başarısının düşük olmasının pek çok sebebi vardır. Her çocuk farklı sebeplerden dolayı beklenilen başarıyı yakalayamayabilir. Öncelikle ebeveyn, çocuğunun başarısız olmasının altında yatan sebepleri araştırmalı ve çocukla birlikte çözüm yolları bulmay</w:t>
      </w:r>
      <w:r w:rsidR="00B161FA">
        <w:rPr>
          <w:rFonts w:asciiTheme="majorHAnsi" w:hAnsiTheme="majorHAnsi" w:cs="Times New Roman"/>
          <w:sz w:val="28"/>
          <w:szCs w:val="28"/>
        </w:rPr>
        <w:t>a çalışmalıdır. Eğer çocuğun</w:t>
      </w:r>
      <w:r w:rsidRPr="004372F9">
        <w:rPr>
          <w:rFonts w:asciiTheme="majorHAnsi" w:hAnsiTheme="majorHAnsi" w:cs="Times New Roman"/>
          <w:sz w:val="28"/>
          <w:szCs w:val="28"/>
        </w:rPr>
        <w:t xml:space="preserve"> başarısızlık nedeni, normal zihinsel gelişiminde geri kalması ise, ebeveyn sabırlı olmalı, çocuğun ilgi, yetenek, zeka ve becerilerini iyi gözlemlemeli ve gerek gördüğü takdirde bir uzmandan yardım almalıdır.</w:t>
      </w:r>
    </w:p>
    <w:p w:rsidR="004372F9" w:rsidRPr="004372F9" w:rsidRDefault="004372F9" w:rsidP="004372F9">
      <w:pPr>
        <w:rPr>
          <w:rFonts w:asciiTheme="majorHAnsi" w:hAnsiTheme="majorHAnsi" w:cs="Times New Roman"/>
          <w:sz w:val="28"/>
          <w:szCs w:val="28"/>
        </w:rPr>
      </w:pPr>
    </w:p>
    <w:p w:rsidR="004372F9" w:rsidRPr="004372F9" w:rsidRDefault="004372F9" w:rsidP="004372F9">
      <w:pPr>
        <w:rPr>
          <w:rFonts w:asciiTheme="majorHAnsi" w:hAnsiTheme="majorHAnsi" w:cs="Times New Roman"/>
          <w:sz w:val="28"/>
          <w:szCs w:val="28"/>
        </w:rPr>
      </w:pPr>
    </w:p>
    <w:p w:rsidR="00D3615D" w:rsidRDefault="00D3615D" w:rsidP="004372F9">
      <w:pPr>
        <w:rPr>
          <w:rFonts w:asciiTheme="majorHAnsi" w:hAnsiTheme="majorHAnsi" w:cs="Times New Roman"/>
          <w:sz w:val="28"/>
          <w:szCs w:val="28"/>
        </w:rPr>
      </w:pPr>
    </w:p>
    <w:p w:rsidR="004372F9" w:rsidRPr="00493AA6" w:rsidRDefault="004372F9" w:rsidP="004372F9">
      <w:pPr>
        <w:rPr>
          <w:rFonts w:asciiTheme="majorHAnsi" w:hAnsiTheme="majorHAnsi" w:cs="Times New Roman"/>
          <w:b/>
          <w:sz w:val="28"/>
          <w:szCs w:val="28"/>
        </w:rPr>
      </w:pPr>
      <w:r w:rsidRPr="00493AA6">
        <w:rPr>
          <w:rFonts w:asciiTheme="majorHAnsi" w:hAnsiTheme="majorHAnsi" w:cs="Times New Roman"/>
          <w:b/>
          <w:sz w:val="28"/>
          <w:szCs w:val="28"/>
        </w:rPr>
        <w:t>Çocuk okulda neden başarısız olur?</w:t>
      </w:r>
    </w:p>
    <w:p w:rsidR="004372F9" w:rsidRPr="004372F9" w:rsidRDefault="004372F9" w:rsidP="004372F9">
      <w:pPr>
        <w:rPr>
          <w:rFonts w:asciiTheme="majorHAnsi" w:hAnsiTheme="majorHAnsi" w:cs="Times New Roman"/>
          <w:sz w:val="28"/>
          <w:szCs w:val="28"/>
        </w:rPr>
      </w:pPr>
      <w:r w:rsidRPr="004372F9">
        <w:rPr>
          <w:rFonts w:asciiTheme="majorHAnsi" w:hAnsiTheme="majorHAnsi" w:cs="Times New Roman"/>
          <w:sz w:val="28"/>
          <w:szCs w:val="28"/>
        </w:rPr>
        <w:t xml:space="preserve"> 1-Okul başarısı için zihinsel olgunluk tek başına yeterli değildir. Duygusal olarak henüz olgunlaşmamış çocuklar, kendilerine bir hedef koymada güçlük çekerler ya da okul ortamının gerektirdiği sosyal becerileri edinemedikleri için okulda bulunmaktan zevk almazlar. Bu tip çocuklar okuldan kaçma davranışı gösterebilirler.</w:t>
      </w:r>
    </w:p>
    <w:p w:rsidR="004372F9" w:rsidRPr="004372F9" w:rsidRDefault="004372F9" w:rsidP="004372F9">
      <w:pPr>
        <w:rPr>
          <w:rFonts w:asciiTheme="majorHAnsi" w:hAnsiTheme="majorHAnsi" w:cs="Times New Roman"/>
          <w:sz w:val="28"/>
          <w:szCs w:val="28"/>
        </w:rPr>
      </w:pPr>
    </w:p>
    <w:p w:rsidR="004372F9" w:rsidRPr="004372F9" w:rsidRDefault="004372F9" w:rsidP="004372F9">
      <w:pPr>
        <w:rPr>
          <w:rFonts w:asciiTheme="majorHAnsi" w:hAnsiTheme="majorHAnsi" w:cs="Times New Roman"/>
          <w:sz w:val="28"/>
          <w:szCs w:val="28"/>
        </w:rPr>
      </w:pPr>
      <w:r w:rsidRPr="004372F9">
        <w:rPr>
          <w:rFonts w:asciiTheme="majorHAnsi" w:hAnsiTheme="majorHAnsi" w:cs="Times New Roman"/>
          <w:sz w:val="28"/>
          <w:szCs w:val="28"/>
        </w:rPr>
        <w:t xml:space="preserve"> 2-Çocuğun kendisini nasıl algıladığı okul başarısı için önemli bir faktördür. Çocuk yeteneksiz veya aptal olduğunu düşünüyor olabilir. Ya da tam olarak kendisini değerlendiremediği için ne yapmak istediğine karar vermekte güçlük çekebilir. Bu sebeple kendisine bir hedef koymada yetersiz kalır.</w:t>
      </w:r>
    </w:p>
    <w:p w:rsidR="004372F9" w:rsidRPr="004372F9" w:rsidRDefault="004372F9" w:rsidP="004372F9">
      <w:pPr>
        <w:rPr>
          <w:rFonts w:asciiTheme="majorHAnsi" w:hAnsiTheme="majorHAnsi" w:cs="Times New Roman"/>
          <w:sz w:val="28"/>
          <w:szCs w:val="28"/>
        </w:rPr>
      </w:pPr>
    </w:p>
    <w:p w:rsidR="004372F9" w:rsidRPr="004372F9" w:rsidRDefault="004372F9" w:rsidP="004372F9">
      <w:pPr>
        <w:rPr>
          <w:rFonts w:asciiTheme="majorHAnsi" w:hAnsiTheme="majorHAnsi" w:cs="Times New Roman"/>
          <w:sz w:val="28"/>
          <w:szCs w:val="28"/>
        </w:rPr>
      </w:pPr>
      <w:r w:rsidRPr="004372F9">
        <w:rPr>
          <w:rFonts w:asciiTheme="majorHAnsi" w:hAnsiTheme="majorHAnsi" w:cs="Times New Roman"/>
          <w:sz w:val="28"/>
          <w:szCs w:val="28"/>
        </w:rPr>
        <w:t xml:space="preserve"> 3- Bazı çocuklar öğrenmek için daha kontrollü bir ortama ihtiyaç duyarlar. .</w:t>
      </w:r>
    </w:p>
    <w:p w:rsidR="004372F9" w:rsidRPr="004372F9" w:rsidRDefault="004372F9" w:rsidP="004372F9">
      <w:pPr>
        <w:rPr>
          <w:rFonts w:asciiTheme="majorHAnsi" w:hAnsiTheme="majorHAnsi" w:cs="Times New Roman"/>
          <w:sz w:val="28"/>
          <w:szCs w:val="28"/>
        </w:rPr>
      </w:pPr>
    </w:p>
    <w:p w:rsidR="004372F9" w:rsidRPr="004372F9" w:rsidRDefault="004372F9" w:rsidP="004372F9">
      <w:pPr>
        <w:rPr>
          <w:rFonts w:asciiTheme="majorHAnsi" w:hAnsiTheme="majorHAnsi" w:cs="Times New Roman"/>
          <w:sz w:val="28"/>
          <w:szCs w:val="28"/>
        </w:rPr>
      </w:pPr>
      <w:r w:rsidRPr="004372F9">
        <w:rPr>
          <w:rFonts w:asciiTheme="majorHAnsi" w:hAnsiTheme="majorHAnsi" w:cs="Times New Roman"/>
          <w:sz w:val="28"/>
          <w:szCs w:val="28"/>
        </w:rPr>
        <w:t xml:space="preserve"> 4-Ders çalışma alışkanlığı kazanamamış öğrenciler başarısız olurlar.</w:t>
      </w:r>
    </w:p>
    <w:p w:rsidR="004372F9" w:rsidRPr="004372F9" w:rsidRDefault="004372F9" w:rsidP="004372F9">
      <w:pPr>
        <w:rPr>
          <w:rFonts w:asciiTheme="majorHAnsi" w:hAnsiTheme="majorHAnsi" w:cs="Times New Roman"/>
          <w:sz w:val="28"/>
          <w:szCs w:val="28"/>
        </w:rPr>
      </w:pPr>
    </w:p>
    <w:p w:rsidR="004372F9" w:rsidRPr="004372F9" w:rsidRDefault="004372F9" w:rsidP="004372F9">
      <w:pPr>
        <w:rPr>
          <w:rFonts w:asciiTheme="majorHAnsi" w:hAnsiTheme="majorHAnsi" w:cs="Times New Roman"/>
          <w:sz w:val="28"/>
          <w:szCs w:val="28"/>
        </w:rPr>
      </w:pPr>
      <w:r w:rsidRPr="004372F9">
        <w:rPr>
          <w:rFonts w:asciiTheme="majorHAnsi" w:hAnsiTheme="majorHAnsi" w:cs="Times New Roman"/>
          <w:sz w:val="28"/>
          <w:szCs w:val="28"/>
        </w:rPr>
        <w:t xml:space="preserve"> 5-Anne-babanın okula ve öğrenmeye karşı tutumu çok önemlidir. Okula ve öğrenmeye karşı olumsuz yaklaşan, eğitim hayatını gereksiz gören ebeveynler, çocuklarına farkında olmadan negatif duygular aşılamaktadır.</w:t>
      </w:r>
    </w:p>
    <w:p w:rsidR="004372F9" w:rsidRPr="004372F9" w:rsidRDefault="004372F9" w:rsidP="004372F9">
      <w:pPr>
        <w:rPr>
          <w:rFonts w:asciiTheme="majorHAnsi" w:hAnsiTheme="majorHAnsi" w:cs="Times New Roman"/>
          <w:sz w:val="28"/>
          <w:szCs w:val="28"/>
        </w:rPr>
      </w:pPr>
    </w:p>
    <w:p w:rsidR="004372F9" w:rsidRPr="004372F9" w:rsidRDefault="004372F9" w:rsidP="004372F9">
      <w:pPr>
        <w:rPr>
          <w:rFonts w:asciiTheme="majorHAnsi" w:hAnsiTheme="majorHAnsi" w:cs="Times New Roman"/>
          <w:sz w:val="28"/>
          <w:szCs w:val="28"/>
        </w:rPr>
      </w:pPr>
      <w:r w:rsidRPr="004372F9">
        <w:rPr>
          <w:rFonts w:asciiTheme="majorHAnsi" w:hAnsiTheme="majorHAnsi" w:cs="Times New Roman"/>
          <w:sz w:val="28"/>
          <w:szCs w:val="28"/>
        </w:rPr>
        <w:t xml:space="preserve"> 6-Sürekli eleştirilen ve olduğu gibi kabul edilmeyen çocukların öz değerleri düşük olur. Öz değeri düşük bir öğrenci, kapasitesinin altında performans sergiler.</w:t>
      </w:r>
    </w:p>
    <w:p w:rsidR="004372F9" w:rsidRPr="004372F9" w:rsidRDefault="004372F9" w:rsidP="004372F9">
      <w:pPr>
        <w:rPr>
          <w:rFonts w:asciiTheme="majorHAnsi" w:hAnsiTheme="majorHAnsi" w:cs="Times New Roman"/>
          <w:sz w:val="28"/>
          <w:szCs w:val="28"/>
        </w:rPr>
      </w:pPr>
    </w:p>
    <w:p w:rsidR="004372F9" w:rsidRPr="004372F9" w:rsidRDefault="004372F9" w:rsidP="004372F9">
      <w:pPr>
        <w:rPr>
          <w:rFonts w:asciiTheme="majorHAnsi" w:hAnsiTheme="majorHAnsi" w:cs="Times New Roman"/>
          <w:sz w:val="28"/>
          <w:szCs w:val="28"/>
        </w:rPr>
      </w:pPr>
      <w:r w:rsidRPr="004372F9">
        <w:rPr>
          <w:rFonts w:asciiTheme="majorHAnsi" w:hAnsiTheme="majorHAnsi" w:cs="Times New Roman"/>
          <w:sz w:val="28"/>
          <w:szCs w:val="28"/>
        </w:rPr>
        <w:t xml:space="preserve"> 7-Anne-babanın, çocuğun kapasitesinin üzerinde başarı beklentisi, çocukta kaygı oluşturur. Çocuk başarısız olmaktan o kadar çok korkar ki, sonunda </w:t>
      </w:r>
      <w:r w:rsidRPr="004372F9">
        <w:rPr>
          <w:rFonts w:asciiTheme="majorHAnsi" w:hAnsiTheme="majorHAnsi" w:cs="Times New Roman"/>
          <w:sz w:val="28"/>
          <w:szCs w:val="28"/>
        </w:rPr>
        <w:lastRenderedPageBreak/>
        <w:t>başarısız olur. Yine, anne-babanın düşük başarı beklentisi çocuğun motivasyonunu düşürür.</w:t>
      </w:r>
    </w:p>
    <w:p w:rsidR="004372F9" w:rsidRPr="004372F9" w:rsidRDefault="004372F9" w:rsidP="004372F9">
      <w:pPr>
        <w:rPr>
          <w:rFonts w:asciiTheme="majorHAnsi" w:hAnsiTheme="majorHAnsi" w:cs="Times New Roman"/>
          <w:sz w:val="28"/>
          <w:szCs w:val="28"/>
        </w:rPr>
      </w:pPr>
    </w:p>
    <w:p w:rsidR="004372F9" w:rsidRPr="004372F9" w:rsidRDefault="004372F9" w:rsidP="004372F9">
      <w:pPr>
        <w:rPr>
          <w:rFonts w:asciiTheme="majorHAnsi" w:hAnsiTheme="majorHAnsi" w:cs="Times New Roman"/>
          <w:sz w:val="28"/>
          <w:szCs w:val="28"/>
        </w:rPr>
      </w:pPr>
      <w:r w:rsidRPr="004372F9">
        <w:rPr>
          <w:rFonts w:asciiTheme="majorHAnsi" w:hAnsiTheme="majorHAnsi" w:cs="Times New Roman"/>
          <w:sz w:val="28"/>
          <w:szCs w:val="28"/>
        </w:rPr>
        <w:t xml:space="preserve"> 8-Anne-baba arasında sağlıklı bir ilişkinin olmaması, evde huzursuz ve kaygı verici bir ortamın olması, çocuğun zihnini sürekli meşgul eder. Duygusal gerilim içindeki çocuk okulda başarı gösteremez.</w:t>
      </w:r>
    </w:p>
    <w:p w:rsidR="004372F9" w:rsidRPr="004372F9" w:rsidRDefault="004372F9" w:rsidP="004372F9">
      <w:pPr>
        <w:rPr>
          <w:rFonts w:asciiTheme="majorHAnsi" w:hAnsiTheme="majorHAnsi" w:cs="Times New Roman"/>
          <w:sz w:val="28"/>
          <w:szCs w:val="28"/>
        </w:rPr>
      </w:pPr>
    </w:p>
    <w:p w:rsidR="004372F9" w:rsidRPr="004372F9" w:rsidRDefault="004372F9" w:rsidP="004372F9">
      <w:pPr>
        <w:rPr>
          <w:rFonts w:asciiTheme="majorHAnsi" w:hAnsiTheme="majorHAnsi" w:cs="Times New Roman"/>
          <w:sz w:val="28"/>
          <w:szCs w:val="28"/>
        </w:rPr>
      </w:pPr>
      <w:r w:rsidRPr="004372F9">
        <w:rPr>
          <w:rFonts w:asciiTheme="majorHAnsi" w:hAnsiTheme="majorHAnsi" w:cs="Times New Roman"/>
          <w:sz w:val="28"/>
          <w:szCs w:val="28"/>
        </w:rPr>
        <w:t xml:space="preserve"> 9-Çocuğa sınırsız televizyon izleme, oyun, bilgisayar oynama hakkının tanınması, bu konularda gereken sınırlamaların getirilmemesi, çocuğun vaktini iyi değerlendirememesine neden olur.</w:t>
      </w:r>
    </w:p>
    <w:p w:rsidR="004372F9" w:rsidRPr="004372F9" w:rsidRDefault="004372F9" w:rsidP="004372F9">
      <w:pPr>
        <w:rPr>
          <w:rFonts w:asciiTheme="majorHAnsi" w:hAnsiTheme="majorHAnsi" w:cs="Times New Roman"/>
          <w:sz w:val="28"/>
          <w:szCs w:val="28"/>
        </w:rPr>
      </w:pPr>
    </w:p>
    <w:p w:rsidR="004372F9" w:rsidRPr="004372F9" w:rsidRDefault="004372F9" w:rsidP="004372F9">
      <w:pPr>
        <w:rPr>
          <w:rFonts w:asciiTheme="majorHAnsi" w:hAnsiTheme="majorHAnsi" w:cs="Times New Roman"/>
          <w:sz w:val="28"/>
          <w:szCs w:val="28"/>
        </w:rPr>
      </w:pPr>
      <w:r w:rsidRPr="004372F9">
        <w:rPr>
          <w:rFonts w:asciiTheme="majorHAnsi" w:hAnsiTheme="majorHAnsi" w:cs="Times New Roman"/>
          <w:sz w:val="28"/>
          <w:szCs w:val="28"/>
        </w:rPr>
        <w:t xml:space="preserve"> 10-Bazı geleneksel aileler, çocuktan sadece itaat ve bağlılık bekler. Çocuğun kendisini ifade edememesi, merak ve girişimciliğinin kabul görülmemesi, kendine güvenin hoş karşılanmaması, çocuğun kendine özgü bir kişilik geliştirmesine engel olur.</w:t>
      </w:r>
    </w:p>
    <w:p w:rsidR="004372F9" w:rsidRPr="004372F9" w:rsidRDefault="004372F9" w:rsidP="004372F9">
      <w:pPr>
        <w:rPr>
          <w:rFonts w:asciiTheme="majorHAnsi" w:hAnsiTheme="majorHAnsi" w:cs="Times New Roman"/>
          <w:sz w:val="28"/>
          <w:szCs w:val="28"/>
        </w:rPr>
      </w:pPr>
    </w:p>
    <w:p w:rsidR="004372F9" w:rsidRPr="004372F9" w:rsidRDefault="003346F1" w:rsidP="004372F9">
      <w:pPr>
        <w:rPr>
          <w:rFonts w:asciiTheme="majorHAnsi" w:hAnsiTheme="majorHAnsi" w:cs="Times New Roman"/>
          <w:sz w:val="28"/>
          <w:szCs w:val="28"/>
        </w:rPr>
      </w:pPr>
      <w:r>
        <w:rPr>
          <w:rFonts w:asciiTheme="majorHAnsi" w:hAnsiTheme="majorHAnsi" w:cs="Times New Roman"/>
          <w:sz w:val="28"/>
          <w:szCs w:val="28"/>
        </w:rPr>
        <w:t xml:space="preserve"> 11</w:t>
      </w:r>
      <w:r w:rsidR="004372F9" w:rsidRPr="004372F9">
        <w:rPr>
          <w:rFonts w:asciiTheme="majorHAnsi" w:hAnsiTheme="majorHAnsi" w:cs="Times New Roman"/>
          <w:sz w:val="28"/>
          <w:szCs w:val="28"/>
        </w:rPr>
        <w:t>-Ebeveynin çocuktan sürekli ders çalışmasını beklemesi, oyun, müzik, resim gibi faaliyetleri, spora veya televizyona harcanacak vakti lüzumsuz görmesi sonucu çocukta oluşan baskı, başarısızlığa neden olur.</w:t>
      </w:r>
    </w:p>
    <w:p w:rsidR="004372F9" w:rsidRPr="004372F9" w:rsidRDefault="004372F9" w:rsidP="004372F9">
      <w:pPr>
        <w:rPr>
          <w:rFonts w:asciiTheme="majorHAnsi" w:hAnsiTheme="majorHAnsi" w:cs="Times New Roman"/>
          <w:sz w:val="28"/>
          <w:szCs w:val="28"/>
        </w:rPr>
      </w:pPr>
    </w:p>
    <w:p w:rsidR="004372F9" w:rsidRPr="004372F9" w:rsidRDefault="003346F1" w:rsidP="004372F9">
      <w:pPr>
        <w:rPr>
          <w:rFonts w:asciiTheme="majorHAnsi" w:hAnsiTheme="majorHAnsi" w:cs="Times New Roman"/>
          <w:sz w:val="28"/>
          <w:szCs w:val="28"/>
        </w:rPr>
      </w:pPr>
      <w:r>
        <w:rPr>
          <w:rFonts w:asciiTheme="majorHAnsi" w:hAnsiTheme="majorHAnsi" w:cs="Times New Roman"/>
          <w:sz w:val="28"/>
          <w:szCs w:val="28"/>
        </w:rPr>
        <w:t xml:space="preserve"> 12</w:t>
      </w:r>
      <w:r w:rsidR="004372F9" w:rsidRPr="004372F9">
        <w:rPr>
          <w:rFonts w:asciiTheme="majorHAnsi" w:hAnsiTheme="majorHAnsi" w:cs="Times New Roman"/>
          <w:sz w:val="28"/>
          <w:szCs w:val="28"/>
        </w:rPr>
        <w:t>-Ailenin çocuğu disiplin ederken bedensel cezalar kullanması, dayak atma gibi, başarısızlığa neden olmaktadır.</w:t>
      </w:r>
    </w:p>
    <w:p w:rsidR="004372F9" w:rsidRPr="004372F9" w:rsidRDefault="004372F9" w:rsidP="004372F9">
      <w:pPr>
        <w:rPr>
          <w:rFonts w:asciiTheme="majorHAnsi" w:hAnsiTheme="majorHAnsi" w:cs="Times New Roman"/>
          <w:sz w:val="28"/>
          <w:szCs w:val="28"/>
        </w:rPr>
      </w:pPr>
    </w:p>
    <w:p w:rsidR="004372F9" w:rsidRPr="004372F9" w:rsidRDefault="003346F1" w:rsidP="004372F9">
      <w:pPr>
        <w:rPr>
          <w:rFonts w:asciiTheme="majorHAnsi" w:hAnsiTheme="majorHAnsi" w:cs="Times New Roman"/>
          <w:sz w:val="28"/>
          <w:szCs w:val="28"/>
        </w:rPr>
      </w:pPr>
      <w:r>
        <w:rPr>
          <w:rFonts w:asciiTheme="majorHAnsi" w:hAnsiTheme="majorHAnsi" w:cs="Times New Roman"/>
          <w:sz w:val="28"/>
          <w:szCs w:val="28"/>
        </w:rPr>
        <w:t xml:space="preserve"> 13</w:t>
      </w:r>
      <w:r w:rsidR="004372F9" w:rsidRPr="004372F9">
        <w:rPr>
          <w:rFonts w:asciiTheme="majorHAnsi" w:hAnsiTheme="majorHAnsi" w:cs="Times New Roman"/>
          <w:sz w:val="28"/>
          <w:szCs w:val="28"/>
        </w:rPr>
        <w:t>-Ailenin çocuğa yeterince ilgi ve sevgi göstermemesi.</w:t>
      </w:r>
    </w:p>
    <w:p w:rsidR="004372F9" w:rsidRPr="004372F9" w:rsidRDefault="004372F9" w:rsidP="004372F9">
      <w:pPr>
        <w:rPr>
          <w:rFonts w:asciiTheme="majorHAnsi" w:hAnsiTheme="majorHAnsi" w:cs="Times New Roman"/>
          <w:sz w:val="28"/>
          <w:szCs w:val="28"/>
        </w:rPr>
      </w:pPr>
    </w:p>
    <w:p w:rsidR="004372F9" w:rsidRPr="004372F9" w:rsidRDefault="003346F1" w:rsidP="004372F9">
      <w:pPr>
        <w:rPr>
          <w:rFonts w:asciiTheme="majorHAnsi" w:hAnsiTheme="majorHAnsi" w:cs="Times New Roman"/>
          <w:sz w:val="28"/>
          <w:szCs w:val="28"/>
        </w:rPr>
      </w:pPr>
      <w:r>
        <w:rPr>
          <w:rFonts w:asciiTheme="majorHAnsi" w:hAnsiTheme="majorHAnsi" w:cs="Times New Roman"/>
          <w:sz w:val="28"/>
          <w:szCs w:val="28"/>
        </w:rPr>
        <w:t xml:space="preserve"> 14</w:t>
      </w:r>
      <w:r w:rsidR="004372F9" w:rsidRPr="004372F9">
        <w:rPr>
          <w:rFonts w:asciiTheme="majorHAnsi" w:hAnsiTheme="majorHAnsi" w:cs="Times New Roman"/>
          <w:sz w:val="28"/>
          <w:szCs w:val="28"/>
        </w:rPr>
        <w:t>-Okulda öğretmenin ders işlerken, konuları çocukların seviyesine indirememesi ve sınıfların kalabalık oluşundan dolayı öğrencilerle birebir ilgilenememesi.</w:t>
      </w:r>
    </w:p>
    <w:p w:rsidR="004372F9" w:rsidRDefault="004372F9" w:rsidP="004372F9">
      <w:pPr>
        <w:rPr>
          <w:rFonts w:asciiTheme="majorHAnsi" w:hAnsiTheme="majorHAnsi" w:cs="Times New Roman"/>
          <w:sz w:val="28"/>
          <w:szCs w:val="28"/>
        </w:rPr>
      </w:pPr>
    </w:p>
    <w:p w:rsidR="003346F1" w:rsidRDefault="003346F1" w:rsidP="004372F9">
      <w:pPr>
        <w:rPr>
          <w:rFonts w:asciiTheme="majorHAnsi" w:hAnsiTheme="majorHAnsi" w:cs="Times New Roman"/>
          <w:sz w:val="28"/>
          <w:szCs w:val="28"/>
        </w:rPr>
      </w:pPr>
    </w:p>
    <w:p w:rsidR="003346F1" w:rsidRPr="004372F9" w:rsidRDefault="003346F1" w:rsidP="004372F9">
      <w:pPr>
        <w:rPr>
          <w:rFonts w:asciiTheme="majorHAnsi" w:hAnsiTheme="majorHAnsi" w:cs="Times New Roman"/>
          <w:sz w:val="28"/>
          <w:szCs w:val="28"/>
        </w:rPr>
      </w:pPr>
    </w:p>
    <w:p w:rsidR="004372F9" w:rsidRPr="004372F9" w:rsidRDefault="004372F9" w:rsidP="004372F9">
      <w:pPr>
        <w:rPr>
          <w:rFonts w:asciiTheme="majorHAnsi" w:hAnsiTheme="majorHAnsi" w:cs="Times New Roman"/>
          <w:sz w:val="28"/>
          <w:szCs w:val="28"/>
        </w:rPr>
      </w:pPr>
      <w:r w:rsidRPr="004372F9">
        <w:rPr>
          <w:rFonts w:asciiTheme="majorHAnsi" w:hAnsiTheme="majorHAnsi" w:cs="Times New Roman"/>
          <w:sz w:val="28"/>
          <w:szCs w:val="28"/>
        </w:rPr>
        <w:t xml:space="preserve">Aileler bu durumda ne yapmalı? Öncelikle çocuğun başarısızlık nedenlerini tespit etmeli. Başarısızlığın utancını çocuğa yaşatmamak gerekir. Bunun yerine başarılı olabilmesi için çocuğu teşvik etmek ve ona güven vermek </w:t>
      </w:r>
      <w:r w:rsidR="003346F1">
        <w:rPr>
          <w:rFonts w:asciiTheme="majorHAnsi" w:hAnsiTheme="majorHAnsi" w:cs="Times New Roman"/>
          <w:sz w:val="28"/>
          <w:szCs w:val="28"/>
        </w:rPr>
        <w:t>gerekir. Çocuğun</w:t>
      </w:r>
      <w:r w:rsidRPr="004372F9">
        <w:rPr>
          <w:rFonts w:asciiTheme="majorHAnsi" w:hAnsiTheme="majorHAnsi" w:cs="Times New Roman"/>
          <w:sz w:val="28"/>
          <w:szCs w:val="28"/>
        </w:rPr>
        <w:t xml:space="preserve"> yeteneklerine uygun hedefler belirlenebilir. Çocuğa, zamanını doğru kullanması hususunda örnek olunmalı. Çocuğa her zaman başarısının arkasından maddi bir ödül verilmemelidir. </w:t>
      </w:r>
    </w:p>
    <w:p w:rsidR="004372F9" w:rsidRDefault="004372F9" w:rsidP="004372F9">
      <w:pPr>
        <w:rPr>
          <w:rFonts w:asciiTheme="majorHAnsi" w:hAnsiTheme="majorHAnsi" w:cs="Times New Roman"/>
          <w:sz w:val="28"/>
          <w:szCs w:val="28"/>
        </w:rPr>
      </w:pPr>
      <w:r w:rsidRPr="004372F9">
        <w:rPr>
          <w:rFonts w:asciiTheme="majorHAnsi" w:hAnsiTheme="majorHAnsi" w:cs="Times New Roman"/>
          <w:sz w:val="28"/>
          <w:szCs w:val="28"/>
        </w:rPr>
        <w:t>Çocuğa küçük yaştan itibaren yaşına uygun sorumluluklar verilebilir. Kendi problemlerini çözme becerisini kazanmasını sağlanabilir. Çocuğun duygu ve düşüncelerini i</w:t>
      </w:r>
      <w:r w:rsidR="003346F1">
        <w:rPr>
          <w:rFonts w:asciiTheme="majorHAnsi" w:hAnsiTheme="majorHAnsi" w:cs="Times New Roman"/>
          <w:sz w:val="28"/>
          <w:szCs w:val="28"/>
        </w:rPr>
        <w:t>fade etmesine imkan verilebilir</w:t>
      </w:r>
      <w:r w:rsidRPr="004372F9">
        <w:rPr>
          <w:rFonts w:asciiTheme="majorHAnsi" w:hAnsiTheme="majorHAnsi" w:cs="Times New Roman"/>
          <w:sz w:val="28"/>
          <w:szCs w:val="28"/>
        </w:rPr>
        <w:t>. Çocukla birlikte bir çalışma saati belirlenebilir. O saatte varsa televizyonu kapatılıp, ders dışında bir şeyle ilgilenmesine izin verilmeden bu bir saat</w:t>
      </w:r>
      <w:r w:rsidR="003346F1">
        <w:rPr>
          <w:rFonts w:asciiTheme="majorHAnsi" w:hAnsiTheme="majorHAnsi" w:cs="Times New Roman"/>
          <w:sz w:val="28"/>
          <w:szCs w:val="28"/>
        </w:rPr>
        <w:t xml:space="preserve">lik süre iyi </w:t>
      </w:r>
      <w:r w:rsidRPr="004372F9">
        <w:rPr>
          <w:rFonts w:asciiTheme="majorHAnsi" w:hAnsiTheme="majorHAnsi" w:cs="Times New Roman"/>
          <w:sz w:val="28"/>
          <w:szCs w:val="28"/>
        </w:rPr>
        <w:t>değerlendirilebilir. Çocuğa ders çalışabilmesi için uygun bir yer oda hazırlanmalıdır. Eğer evde küçük kardeşler varsa, ders çalışan çocuğunuzu rahatsız etmesine engel olunmalıdır. Çocuk ders çalış</w:t>
      </w:r>
      <w:r w:rsidR="003346F1">
        <w:rPr>
          <w:rFonts w:asciiTheme="majorHAnsi" w:hAnsiTheme="majorHAnsi" w:cs="Times New Roman"/>
          <w:sz w:val="28"/>
          <w:szCs w:val="28"/>
        </w:rPr>
        <w:t>ırken ya da kitap okurken onu</w:t>
      </w:r>
      <w:r w:rsidRPr="004372F9">
        <w:rPr>
          <w:rFonts w:asciiTheme="majorHAnsi" w:hAnsiTheme="majorHAnsi" w:cs="Times New Roman"/>
          <w:sz w:val="28"/>
          <w:szCs w:val="28"/>
        </w:rPr>
        <w:t xml:space="preserve"> yerinden kald</w:t>
      </w:r>
      <w:r w:rsidR="003346F1">
        <w:rPr>
          <w:rFonts w:asciiTheme="majorHAnsi" w:hAnsiTheme="majorHAnsi" w:cs="Times New Roman"/>
          <w:sz w:val="28"/>
          <w:szCs w:val="28"/>
        </w:rPr>
        <w:t>ırmak</w:t>
      </w:r>
      <w:r w:rsidRPr="004372F9">
        <w:rPr>
          <w:rFonts w:asciiTheme="majorHAnsi" w:hAnsiTheme="majorHAnsi" w:cs="Times New Roman"/>
          <w:sz w:val="28"/>
          <w:szCs w:val="28"/>
        </w:rPr>
        <w:t>, ondan</w:t>
      </w:r>
      <w:r w:rsidR="003346F1">
        <w:rPr>
          <w:rFonts w:asciiTheme="majorHAnsi" w:hAnsiTheme="majorHAnsi" w:cs="Times New Roman"/>
          <w:sz w:val="28"/>
          <w:szCs w:val="28"/>
        </w:rPr>
        <w:t xml:space="preserve"> bir iş yapmasını istemekçocuğun o anki dikkati dağılmasına ve motivasyonunun kaybolmasına sebep olacaktır</w:t>
      </w:r>
      <w:r w:rsidR="002E2C5D">
        <w:rPr>
          <w:rFonts w:asciiTheme="majorHAnsi" w:hAnsiTheme="majorHAnsi" w:cs="Times New Roman"/>
          <w:sz w:val="28"/>
          <w:szCs w:val="28"/>
        </w:rPr>
        <w:t>…</w:t>
      </w:r>
    </w:p>
    <w:p w:rsidR="004372F9" w:rsidRDefault="004372F9" w:rsidP="006317A6">
      <w:pPr>
        <w:rPr>
          <w:rFonts w:asciiTheme="majorHAnsi" w:hAnsiTheme="majorHAnsi" w:cs="Times New Roman"/>
          <w:sz w:val="28"/>
          <w:szCs w:val="28"/>
        </w:rPr>
      </w:pPr>
    </w:p>
    <w:p w:rsidR="00D3615D" w:rsidRDefault="00D3615D" w:rsidP="006317A6">
      <w:pPr>
        <w:rPr>
          <w:rFonts w:asciiTheme="majorHAnsi" w:hAnsiTheme="majorHAnsi" w:cs="Times New Roman"/>
          <w:sz w:val="28"/>
          <w:szCs w:val="28"/>
        </w:rPr>
      </w:pPr>
    </w:p>
    <w:p w:rsidR="00D3615D" w:rsidRDefault="00D3615D" w:rsidP="006317A6">
      <w:pPr>
        <w:rPr>
          <w:rFonts w:asciiTheme="majorHAnsi" w:hAnsiTheme="majorHAnsi" w:cs="Times New Roman"/>
          <w:sz w:val="28"/>
          <w:szCs w:val="28"/>
        </w:rPr>
      </w:pPr>
    </w:p>
    <w:p w:rsidR="00D3615D" w:rsidRDefault="00D3615D" w:rsidP="006317A6">
      <w:pPr>
        <w:rPr>
          <w:rFonts w:asciiTheme="majorHAnsi" w:hAnsiTheme="majorHAnsi" w:cs="Times New Roman"/>
          <w:sz w:val="28"/>
          <w:szCs w:val="28"/>
        </w:rPr>
      </w:pPr>
    </w:p>
    <w:p w:rsidR="00D3615D" w:rsidRDefault="00D3615D" w:rsidP="006317A6">
      <w:pPr>
        <w:rPr>
          <w:rFonts w:asciiTheme="majorHAnsi" w:hAnsiTheme="majorHAnsi" w:cs="Times New Roman"/>
          <w:sz w:val="28"/>
          <w:szCs w:val="28"/>
        </w:rPr>
      </w:pPr>
    </w:p>
    <w:p w:rsidR="00D3615D" w:rsidRDefault="00D3615D" w:rsidP="006317A6">
      <w:pPr>
        <w:rPr>
          <w:rFonts w:asciiTheme="majorHAnsi" w:hAnsiTheme="majorHAnsi" w:cs="Times New Roman"/>
          <w:sz w:val="28"/>
          <w:szCs w:val="28"/>
        </w:rPr>
      </w:pPr>
    </w:p>
    <w:p w:rsidR="00D3615D" w:rsidRDefault="00D3615D" w:rsidP="006317A6">
      <w:pPr>
        <w:rPr>
          <w:rFonts w:asciiTheme="majorHAnsi" w:hAnsiTheme="majorHAnsi" w:cs="Times New Roman"/>
          <w:sz w:val="28"/>
          <w:szCs w:val="28"/>
        </w:rPr>
      </w:pPr>
    </w:p>
    <w:p w:rsidR="00D3615D" w:rsidRDefault="00D3615D" w:rsidP="006317A6">
      <w:pPr>
        <w:rPr>
          <w:rFonts w:asciiTheme="majorHAnsi" w:hAnsiTheme="majorHAnsi" w:cs="Times New Roman"/>
          <w:sz w:val="28"/>
          <w:szCs w:val="28"/>
        </w:rPr>
      </w:pPr>
    </w:p>
    <w:p w:rsidR="00D3615D" w:rsidRDefault="00D3615D" w:rsidP="006317A6">
      <w:pPr>
        <w:rPr>
          <w:rFonts w:asciiTheme="majorHAnsi" w:hAnsiTheme="majorHAnsi" w:cs="Times New Roman"/>
          <w:sz w:val="28"/>
          <w:szCs w:val="28"/>
        </w:rPr>
      </w:pPr>
    </w:p>
    <w:p w:rsidR="00D3615D" w:rsidRPr="00D3615D" w:rsidRDefault="00D3615D" w:rsidP="00263848">
      <w:pPr>
        <w:rPr>
          <w:rFonts w:asciiTheme="majorHAnsi" w:hAnsiTheme="majorHAnsi" w:cs="Times New Roman"/>
          <w:sz w:val="72"/>
          <w:szCs w:val="72"/>
        </w:rPr>
      </w:pPr>
      <w:bookmarkStart w:id="0" w:name="_GoBack"/>
      <w:bookmarkEnd w:id="0"/>
    </w:p>
    <w:p w:rsidR="00D3615D" w:rsidRPr="00D3615D" w:rsidRDefault="00D3615D">
      <w:pPr>
        <w:jc w:val="center"/>
        <w:rPr>
          <w:rFonts w:asciiTheme="majorHAnsi" w:hAnsiTheme="majorHAnsi" w:cs="Times New Roman"/>
          <w:sz w:val="60"/>
          <w:szCs w:val="60"/>
        </w:rPr>
      </w:pPr>
    </w:p>
    <w:sectPr w:rsidR="00D3615D" w:rsidRPr="00D3615D" w:rsidSect="008932D4">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4219F" w:rsidRDefault="0004219F" w:rsidP="00B161FA">
      <w:pPr>
        <w:spacing w:after="0" w:line="240" w:lineRule="auto"/>
      </w:pPr>
      <w:r>
        <w:separator/>
      </w:r>
    </w:p>
  </w:endnote>
  <w:endnote w:type="continuationSeparator" w:id="1">
    <w:p w:rsidR="0004219F" w:rsidRDefault="0004219F" w:rsidP="00B161F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 w:name="Mistral">
    <w:panose1 w:val="03090702030407020403"/>
    <w:charset w:val="A2"/>
    <w:family w:val="script"/>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4219F" w:rsidRDefault="0004219F" w:rsidP="00B161FA">
      <w:pPr>
        <w:spacing w:after="0" w:line="240" w:lineRule="auto"/>
      </w:pPr>
      <w:r>
        <w:separator/>
      </w:r>
    </w:p>
  </w:footnote>
  <w:footnote w:type="continuationSeparator" w:id="1">
    <w:p w:rsidR="0004219F" w:rsidRDefault="0004219F" w:rsidP="00B161F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characterSpacingControl w:val="doNotCompress"/>
  <w:footnotePr>
    <w:footnote w:id="0"/>
    <w:footnote w:id="1"/>
  </w:footnotePr>
  <w:endnotePr>
    <w:endnote w:id="0"/>
    <w:endnote w:id="1"/>
  </w:endnotePr>
  <w:compat/>
  <w:rsids>
    <w:rsidRoot w:val="006317A6"/>
    <w:rsid w:val="0004219F"/>
    <w:rsid w:val="001D2993"/>
    <w:rsid w:val="00263848"/>
    <w:rsid w:val="002652AF"/>
    <w:rsid w:val="002E2C5D"/>
    <w:rsid w:val="00326ADC"/>
    <w:rsid w:val="003346F1"/>
    <w:rsid w:val="004372F9"/>
    <w:rsid w:val="004525F0"/>
    <w:rsid w:val="00493AA6"/>
    <w:rsid w:val="0054182B"/>
    <w:rsid w:val="00582A22"/>
    <w:rsid w:val="006317A6"/>
    <w:rsid w:val="00661C17"/>
    <w:rsid w:val="00681841"/>
    <w:rsid w:val="006B1060"/>
    <w:rsid w:val="006C7030"/>
    <w:rsid w:val="00706F27"/>
    <w:rsid w:val="00725CD9"/>
    <w:rsid w:val="00780638"/>
    <w:rsid w:val="007D5936"/>
    <w:rsid w:val="007F4E78"/>
    <w:rsid w:val="00875235"/>
    <w:rsid w:val="008932D4"/>
    <w:rsid w:val="008F21EB"/>
    <w:rsid w:val="009559DF"/>
    <w:rsid w:val="00A073A8"/>
    <w:rsid w:val="00A3137A"/>
    <w:rsid w:val="00AE7EB4"/>
    <w:rsid w:val="00B04C5D"/>
    <w:rsid w:val="00B161FA"/>
    <w:rsid w:val="00B51B8B"/>
    <w:rsid w:val="00B72645"/>
    <w:rsid w:val="00B92281"/>
    <w:rsid w:val="00D3615D"/>
    <w:rsid w:val="00DC1BDF"/>
    <w:rsid w:val="00DF5117"/>
    <w:rsid w:val="00E24684"/>
    <w:rsid w:val="00E25504"/>
    <w:rsid w:val="00E812D8"/>
    <w:rsid w:val="00F25380"/>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2D4"/>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B161FA"/>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161FA"/>
  </w:style>
  <w:style w:type="paragraph" w:styleId="Altbilgi">
    <w:name w:val="footer"/>
    <w:basedOn w:val="Normal"/>
    <w:link w:val="AltbilgiChar"/>
    <w:uiPriority w:val="99"/>
    <w:unhideWhenUsed/>
    <w:rsid w:val="00B161FA"/>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161F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B161FA"/>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161FA"/>
  </w:style>
  <w:style w:type="paragraph" w:styleId="Altbilgi">
    <w:name w:val="footer"/>
    <w:basedOn w:val="Normal"/>
    <w:link w:val="AltbilgiChar"/>
    <w:uiPriority w:val="99"/>
    <w:unhideWhenUsed/>
    <w:rsid w:val="00B161FA"/>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161FA"/>
  </w:style>
</w:styles>
</file>

<file path=word/webSettings.xml><?xml version="1.0" encoding="utf-8"?>
<w:webSettings xmlns:r="http://schemas.openxmlformats.org/officeDocument/2006/relationships" xmlns:w="http://schemas.openxmlformats.org/wordprocessingml/2006/main">
  <w:divs>
    <w:div w:id="1787965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C2E5E5-10F7-466E-8AB8-1506F74D8C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1</Pages>
  <Words>1908</Words>
  <Characters>10880</Characters>
  <Application>Microsoft Office Word</Application>
  <DocSecurity>0</DocSecurity>
  <Lines>90</Lines>
  <Paragraphs>25</Paragraphs>
  <ScaleCrop>false</ScaleCrop>
  <HeadingPairs>
    <vt:vector size="2" baseType="variant">
      <vt:variant>
        <vt:lpstr>Konu Başlığı</vt:lpstr>
      </vt:variant>
      <vt:variant>
        <vt:i4>1</vt:i4>
      </vt:variant>
    </vt:vector>
  </HeadingPairs>
  <TitlesOfParts>
    <vt:vector size="1" baseType="lpstr">
      <vt:lpstr/>
    </vt:vector>
  </TitlesOfParts>
  <Company>Toshiba</Company>
  <LinksUpToDate>false</LinksUpToDate>
  <CharactersWithSpaces>12763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Win7</cp:lastModifiedBy>
  <cp:revision>28</cp:revision>
  <dcterms:created xsi:type="dcterms:W3CDTF">2014-06-19T09:29:00Z</dcterms:created>
  <dcterms:modified xsi:type="dcterms:W3CDTF">2014-06-21T19:15:00Z</dcterms:modified>
</cp:coreProperties>
</file>