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2BB" w:rsidRDefault="004504B3" w:rsidP="004504B3">
      <w:pPr>
        <w:pStyle w:val="AralkYok"/>
        <w:jc w:val="center"/>
      </w:pPr>
      <w:r>
        <w:t>2012-2013 EĞİTİM ÖĞRETİM YILI KONAKLI ORTAOKULU</w:t>
      </w:r>
    </w:p>
    <w:p w:rsidR="004504B3" w:rsidRDefault="004504B3" w:rsidP="004504B3">
      <w:pPr>
        <w:pStyle w:val="AralkYok"/>
        <w:jc w:val="center"/>
      </w:pPr>
      <w:r>
        <w:t xml:space="preserve">TÜRKÇE DERSİ </w:t>
      </w:r>
      <w:proofErr w:type="gramStart"/>
      <w:r>
        <w:t>II.DÖNEM</w:t>
      </w:r>
      <w:proofErr w:type="gramEnd"/>
      <w:r>
        <w:t xml:space="preserve"> I.YAZILI SORULARI</w:t>
      </w:r>
    </w:p>
    <w:p w:rsidR="004504B3" w:rsidRDefault="004504B3" w:rsidP="004504B3">
      <w:pPr>
        <w:pStyle w:val="AralkYok"/>
      </w:pPr>
      <w:r>
        <w:t xml:space="preserve">Ad </w:t>
      </w:r>
      <w:proofErr w:type="spellStart"/>
      <w:r>
        <w:t>Soyad</w:t>
      </w:r>
      <w:proofErr w:type="spellEnd"/>
      <w:r>
        <w:t>:</w:t>
      </w:r>
    </w:p>
    <w:p w:rsidR="004504B3" w:rsidRDefault="004504B3" w:rsidP="004504B3">
      <w:pPr>
        <w:pStyle w:val="AralkYok"/>
      </w:pPr>
      <w:r>
        <w:t>Sınıf/No:</w:t>
      </w:r>
    </w:p>
    <w:p w:rsidR="004504B3" w:rsidRDefault="004504B3" w:rsidP="004504B3">
      <w:pPr>
        <w:pStyle w:val="AralkYok"/>
      </w:pPr>
    </w:p>
    <w:p w:rsidR="004504B3" w:rsidRDefault="004504B3" w:rsidP="004504B3">
      <w:pPr>
        <w:pStyle w:val="AralkYok"/>
        <w:ind w:firstLine="708"/>
      </w:pPr>
      <w:r>
        <w:t>Birkaç balıkçı, bir an kendinizi tek başınıza bir odaya kapatılmış olarak düşünün. Biraz ekmek ve su bulduktan sonra ilk arayacağınız şey dilinizden anlayan, şöyle ağzınızı açıp iki kelimecik konuşabileceğiniz bir insandır değil mi? Bu his, içinde yaşadığınız toplumdan uzak kalmanın verdiği manevi açlığınızın giderilmesini istemekten ve başka insanlarla olan bağınızın koparılması kaygısından başka ne ifade eder?</w:t>
      </w:r>
    </w:p>
    <w:p w:rsidR="004504B3" w:rsidRDefault="004504B3" w:rsidP="004504B3">
      <w:pPr>
        <w:pStyle w:val="AralkYok"/>
      </w:pPr>
      <w:r>
        <w:t xml:space="preserve">     </w:t>
      </w:r>
      <w:r>
        <w:tab/>
        <w:t>Yalnızlıkta, dost ve arkadaş yokluğunun yerini ancak kitap tutabilir. Bulabildiğiniz kitabı yazan, sizin bu, tek başına kaldığınız anda konuşabileceğiniz tek arkadaş değil midir?</w:t>
      </w:r>
    </w:p>
    <w:p w:rsidR="004504B3" w:rsidRDefault="004504B3" w:rsidP="004504B3">
      <w:pPr>
        <w:pStyle w:val="AralkYok"/>
      </w:pPr>
      <w:r>
        <w:t xml:space="preserve">    </w:t>
      </w:r>
      <w:r>
        <w:tab/>
        <w:t>Yazık okumaya alışmamış, onun tadını almamış olanlara. Onlar, ıssı</w:t>
      </w:r>
      <w:r w:rsidR="008E2DBA">
        <w:t xml:space="preserve">z bir âlemde yapayalnız yaşayan </w:t>
      </w:r>
      <w:r>
        <w:t>mahkûmlardır.</w:t>
      </w:r>
    </w:p>
    <w:p w:rsidR="004504B3" w:rsidRDefault="004504B3" w:rsidP="004504B3">
      <w:pPr>
        <w:pStyle w:val="AralkYok"/>
      </w:pPr>
      <w:r>
        <w:t>(İlk dört soruyu yukarıdaki metinden yararlanarak cevaplandırınız.)</w:t>
      </w:r>
    </w:p>
    <w:p w:rsidR="004504B3" w:rsidRDefault="004504B3" w:rsidP="004504B3">
      <w:pPr>
        <w:pStyle w:val="AralkYok"/>
      </w:pPr>
      <w:r>
        <w:t>1.) İlk paragrafta insanların hangi tabii(doğal) ihtiyaçlarından bahsedilmektedir? (5 P)</w:t>
      </w:r>
    </w:p>
    <w:p w:rsidR="004504B3" w:rsidRDefault="004504B3" w:rsidP="004504B3">
      <w:pPr>
        <w:pStyle w:val="AralkYok"/>
      </w:pPr>
    </w:p>
    <w:p w:rsidR="004504B3" w:rsidRDefault="004504B3" w:rsidP="004504B3">
      <w:pPr>
        <w:pStyle w:val="AralkYok"/>
      </w:pPr>
    </w:p>
    <w:p w:rsidR="004504B3" w:rsidRDefault="004504B3" w:rsidP="004504B3">
      <w:pPr>
        <w:pStyle w:val="AralkYok"/>
      </w:pPr>
    </w:p>
    <w:p w:rsidR="004504B3" w:rsidRDefault="004504B3" w:rsidP="004504B3">
      <w:pPr>
        <w:pStyle w:val="AralkYok"/>
      </w:pPr>
      <w:r>
        <w:t>2.)Yazar insanların konuşma ihtiyacı hissetmele</w:t>
      </w:r>
      <w:r w:rsidR="00C64E40">
        <w:t>r</w:t>
      </w:r>
      <w:r w:rsidR="007D5CFE">
        <w:t>inin sebebini neye bağlıyor? (5</w:t>
      </w:r>
      <w:r>
        <w:t xml:space="preserve"> P)</w:t>
      </w:r>
    </w:p>
    <w:p w:rsidR="004504B3" w:rsidRDefault="004504B3" w:rsidP="004504B3">
      <w:pPr>
        <w:pStyle w:val="AralkYok"/>
      </w:pPr>
    </w:p>
    <w:p w:rsidR="004504B3" w:rsidRDefault="004504B3" w:rsidP="004504B3">
      <w:pPr>
        <w:pStyle w:val="AralkYok"/>
      </w:pPr>
    </w:p>
    <w:p w:rsidR="004504B3" w:rsidRDefault="004504B3" w:rsidP="004504B3">
      <w:pPr>
        <w:pStyle w:val="AralkYok"/>
      </w:pPr>
    </w:p>
    <w:p w:rsidR="004504B3" w:rsidRDefault="004504B3" w:rsidP="004504B3">
      <w:pPr>
        <w:pStyle w:val="AralkYok"/>
      </w:pPr>
      <w:r>
        <w:t>3.) Yalnızlıkta kim dostlarımızın ve arkadaşlarım</w:t>
      </w:r>
      <w:r w:rsidR="007D5CFE">
        <w:t>ızın yerini tutabilir? Niçin? (5</w:t>
      </w:r>
      <w:r>
        <w:t xml:space="preserve"> P)</w:t>
      </w:r>
    </w:p>
    <w:p w:rsidR="004504B3" w:rsidRDefault="004504B3" w:rsidP="004504B3">
      <w:pPr>
        <w:pStyle w:val="AralkYok"/>
      </w:pPr>
    </w:p>
    <w:p w:rsidR="004504B3" w:rsidRDefault="004504B3" w:rsidP="004504B3">
      <w:pPr>
        <w:pStyle w:val="AralkYok"/>
      </w:pPr>
    </w:p>
    <w:p w:rsidR="004504B3" w:rsidRDefault="004504B3" w:rsidP="004504B3">
      <w:pPr>
        <w:pStyle w:val="AralkYok"/>
      </w:pPr>
    </w:p>
    <w:p w:rsidR="004504B3" w:rsidRDefault="004504B3" w:rsidP="004504B3">
      <w:pPr>
        <w:pStyle w:val="AralkYok"/>
      </w:pPr>
      <w:r>
        <w:t>4.) Metinde mahkûma benzetilenler kimlerdir? (5 P)</w:t>
      </w:r>
    </w:p>
    <w:p w:rsidR="004504B3" w:rsidRDefault="004504B3" w:rsidP="004504B3">
      <w:pPr>
        <w:pStyle w:val="AralkYok"/>
      </w:pPr>
    </w:p>
    <w:p w:rsidR="004504B3" w:rsidRDefault="004504B3" w:rsidP="004504B3">
      <w:pPr>
        <w:pStyle w:val="AralkYok"/>
      </w:pPr>
    </w:p>
    <w:p w:rsidR="004504B3" w:rsidRDefault="004504B3" w:rsidP="004504B3">
      <w:pPr>
        <w:pStyle w:val="AralkYok"/>
      </w:pPr>
    </w:p>
    <w:tbl>
      <w:tblPr>
        <w:tblpPr w:leftFromText="141" w:rightFromText="141" w:vertAnchor="text" w:horzAnchor="margin" w:tblpXSpec="center" w:tblpY="731"/>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4918"/>
        <w:gridCol w:w="7"/>
        <w:gridCol w:w="2419"/>
        <w:gridCol w:w="2641"/>
      </w:tblGrid>
      <w:tr w:rsidR="00E85921" w:rsidRPr="00E85921" w:rsidTr="00E85921">
        <w:trPr>
          <w:trHeight w:val="317"/>
        </w:trPr>
        <w:tc>
          <w:tcPr>
            <w:tcW w:w="4925" w:type="dxa"/>
            <w:gridSpan w:val="2"/>
          </w:tcPr>
          <w:p w:rsidR="00E85921" w:rsidRPr="00E85921" w:rsidRDefault="00E85921" w:rsidP="00E85921">
            <w:pPr>
              <w:pStyle w:val="AralkYok"/>
              <w:rPr>
                <w:bCs/>
              </w:rPr>
            </w:pPr>
            <w:r w:rsidRPr="00E85921">
              <w:rPr>
                <w:bCs/>
              </w:rPr>
              <w:t xml:space="preserve">                  CÜMLELER                      </w:t>
            </w:r>
          </w:p>
        </w:tc>
        <w:tc>
          <w:tcPr>
            <w:tcW w:w="2419" w:type="dxa"/>
          </w:tcPr>
          <w:p w:rsidR="00E85921" w:rsidRPr="00E85921" w:rsidRDefault="00E85921" w:rsidP="00E85921">
            <w:pPr>
              <w:pStyle w:val="AralkYok"/>
              <w:rPr>
                <w:bCs/>
              </w:rPr>
            </w:pPr>
            <w:r w:rsidRPr="00E85921">
              <w:rPr>
                <w:bCs/>
              </w:rPr>
              <w:t>ÇEKİMLENDİĞİ KİP</w:t>
            </w:r>
          </w:p>
        </w:tc>
        <w:tc>
          <w:tcPr>
            <w:tcW w:w="2641" w:type="dxa"/>
          </w:tcPr>
          <w:p w:rsidR="00E85921" w:rsidRPr="00E85921" w:rsidRDefault="00E85921" w:rsidP="00E85921">
            <w:pPr>
              <w:pStyle w:val="AralkYok"/>
              <w:rPr>
                <w:bCs/>
              </w:rPr>
            </w:pPr>
            <w:r w:rsidRPr="00E85921">
              <w:rPr>
                <w:bCs/>
              </w:rPr>
              <w:t>KASTEDİLEN KİP</w:t>
            </w:r>
          </w:p>
        </w:tc>
      </w:tr>
      <w:tr w:rsidR="00E85921" w:rsidRPr="00E85921" w:rsidTr="00E85921">
        <w:trPr>
          <w:trHeight w:val="317"/>
        </w:trPr>
        <w:tc>
          <w:tcPr>
            <w:tcW w:w="4918" w:type="dxa"/>
          </w:tcPr>
          <w:p w:rsidR="00E85921" w:rsidRPr="00E85921" w:rsidRDefault="00E85921" w:rsidP="00E85921">
            <w:pPr>
              <w:pStyle w:val="AralkYok"/>
            </w:pPr>
            <w:r w:rsidRPr="00E85921">
              <w:t>Yarın okullar açılıyor.</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r w:rsidR="00E85921" w:rsidRPr="00E85921" w:rsidTr="00E85921">
        <w:trPr>
          <w:trHeight w:val="317"/>
        </w:trPr>
        <w:tc>
          <w:tcPr>
            <w:tcW w:w="4918" w:type="dxa"/>
          </w:tcPr>
          <w:p w:rsidR="00E85921" w:rsidRPr="00E85921" w:rsidRDefault="00E85921" w:rsidP="00E85921">
            <w:pPr>
              <w:pStyle w:val="AralkYok"/>
            </w:pPr>
            <w:r w:rsidRPr="00E85921">
              <w:t>Sınav sona erdi, hemen salonu boşaltalım.</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r w:rsidR="00E85921" w:rsidRPr="00E85921" w:rsidTr="00E85921">
        <w:trPr>
          <w:trHeight w:val="317"/>
        </w:trPr>
        <w:tc>
          <w:tcPr>
            <w:tcW w:w="4918" w:type="dxa"/>
          </w:tcPr>
          <w:p w:rsidR="00E85921" w:rsidRPr="00E85921" w:rsidRDefault="00E85921" w:rsidP="00E85921">
            <w:pPr>
              <w:pStyle w:val="AralkYok"/>
            </w:pPr>
            <w:r w:rsidRPr="00E85921">
              <w:t>Fatih Sultan Mehmet İstanbul’u 1453’te fetheder.</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r w:rsidR="00E85921" w:rsidRPr="00E85921" w:rsidTr="00E85921">
        <w:trPr>
          <w:trHeight w:val="317"/>
        </w:trPr>
        <w:tc>
          <w:tcPr>
            <w:tcW w:w="4918" w:type="dxa"/>
          </w:tcPr>
          <w:p w:rsidR="00E85921" w:rsidRPr="00E85921" w:rsidRDefault="00E85921" w:rsidP="00E85921">
            <w:pPr>
              <w:pStyle w:val="AralkYok"/>
            </w:pPr>
            <w:r w:rsidRPr="00E85921">
              <w:t>Biraz sonra güzel bir haber verir.</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r w:rsidR="00E85921" w:rsidRPr="00E85921" w:rsidTr="00E85921">
        <w:trPr>
          <w:trHeight w:val="317"/>
        </w:trPr>
        <w:tc>
          <w:tcPr>
            <w:tcW w:w="4918" w:type="dxa"/>
          </w:tcPr>
          <w:p w:rsidR="00E85921" w:rsidRPr="00E85921" w:rsidRDefault="00E85921" w:rsidP="00E85921">
            <w:pPr>
              <w:pStyle w:val="AralkYok"/>
            </w:pPr>
            <w:r w:rsidRPr="00E85921">
              <w:t>Ay sonunda İzmir’e gidiyorum.</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r w:rsidR="00E85921" w:rsidRPr="00E85921" w:rsidTr="00E85921">
        <w:trPr>
          <w:trHeight w:val="317"/>
        </w:trPr>
        <w:tc>
          <w:tcPr>
            <w:tcW w:w="4918" w:type="dxa"/>
          </w:tcPr>
          <w:p w:rsidR="00E85921" w:rsidRPr="00E85921" w:rsidRDefault="00E85921" w:rsidP="00E85921">
            <w:pPr>
              <w:pStyle w:val="AralkYok"/>
            </w:pPr>
            <w:r w:rsidRPr="00E85921">
              <w:t>Burayı derhal temizleyeceksin!</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r w:rsidR="00E85921" w:rsidRPr="00E85921" w:rsidTr="00E85921">
        <w:trPr>
          <w:trHeight w:val="317"/>
        </w:trPr>
        <w:tc>
          <w:tcPr>
            <w:tcW w:w="4918" w:type="dxa"/>
          </w:tcPr>
          <w:p w:rsidR="00E85921" w:rsidRPr="00E85921" w:rsidRDefault="00E85921" w:rsidP="00E85921">
            <w:pPr>
              <w:pStyle w:val="AralkYok"/>
            </w:pPr>
            <w:r w:rsidRPr="00E85921">
              <w:t>Her sabah yürüyüş yapıyor.</w:t>
            </w:r>
          </w:p>
        </w:tc>
        <w:tc>
          <w:tcPr>
            <w:tcW w:w="2426" w:type="dxa"/>
            <w:gridSpan w:val="2"/>
          </w:tcPr>
          <w:p w:rsidR="00E85921" w:rsidRPr="00E85921" w:rsidRDefault="00E85921" w:rsidP="00E85921">
            <w:pPr>
              <w:pStyle w:val="AralkYok"/>
              <w:rPr>
                <w:bCs/>
              </w:rPr>
            </w:pPr>
          </w:p>
        </w:tc>
        <w:tc>
          <w:tcPr>
            <w:tcW w:w="2641" w:type="dxa"/>
          </w:tcPr>
          <w:p w:rsidR="00E85921" w:rsidRPr="00E85921" w:rsidRDefault="00E85921" w:rsidP="00E85921">
            <w:pPr>
              <w:pStyle w:val="AralkYok"/>
              <w:rPr>
                <w:bCs/>
              </w:rPr>
            </w:pPr>
          </w:p>
        </w:tc>
      </w:tr>
    </w:tbl>
    <w:p w:rsidR="00E85921" w:rsidRPr="00E85921" w:rsidRDefault="004504B3" w:rsidP="00E85921">
      <w:pPr>
        <w:pStyle w:val="AralkYok"/>
      </w:pPr>
      <w:r>
        <w:t>5.)</w:t>
      </w:r>
      <w:r w:rsidRPr="004504B3">
        <w:t xml:space="preserve"> </w:t>
      </w:r>
      <w:r w:rsidR="00E85921" w:rsidRPr="00E85921">
        <w:t>Aşağıdaki cümlelerde fiillerin hangi kiple çekimlendiğini ve hangi kipin yerine kullanıldığını yandaki boşluklara yazınız. (15 puan)</w:t>
      </w:r>
    </w:p>
    <w:p w:rsidR="00E85921" w:rsidRPr="00E85921" w:rsidRDefault="00E85921" w:rsidP="00E85921">
      <w:pPr>
        <w:pStyle w:val="AralkYok"/>
      </w:pPr>
    </w:p>
    <w:p w:rsidR="00E85921" w:rsidRDefault="00E85921" w:rsidP="00E85921">
      <w:pPr>
        <w:pStyle w:val="AralkYok"/>
      </w:pPr>
      <w:r>
        <w:t>6.)</w:t>
      </w:r>
      <w:r w:rsidRPr="00E85921">
        <w:t xml:space="preserve"> </w:t>
      </w:r>
      <w:r>
        <w:t>Aşağıda verilen cümleleri parantez içinde verilen ek fiillerle tamamlayınız.(10 p.)</w:t>
      </w:r>
    </w:p>
    <w:p w:rsidR="00E85921" w:rsidRDefault="00E85921" w:rsidP="00E85921">
      <w:pPr>
        <w:pStyle w:val="AralkYok"/>
      </w:pPr>
      <w:r>
        <w:t xml:space="preserve">    a) Benim en iyi arkadaşım Ayşe’</w:t>
      </w:r>
      <w:proofErr w:type="gramStart"/>
      <w:r>
        <w:t>...........</w:t>
      </w:r>
      <w:proofErr w:type="gramEnd"/>
      <w:r>
        <w:t xml:space="preserve">        (ek fiilin geniş zamanı)</w:t>
      </w:r>
    </w:p>
    <w:p w:rsidR="00E85921" w:rsidRDefault="00E85921" w:rsidP="00E85921">
      <w:pPr>
        <w:pStyle w:val="AralkYok"/>
      </w:pPr>
      <w:r>
        <w:t xml:space="preserve">    b) Söyleyecek sözün yok</w:t>
      </w:r>
      <w:proofErr w:type="gramStart"/>
      <w:r>
        <w:t>..........</w:t>
      </w:r>
      <w:proofErr w:type="gramEnd"/>
      <w:r>
        <w:t xml:space="preserve">     </w:t>
      </w:r>
      <w:proofErr w:type="gramStart"/>
      <w:r>
        <w:t>konuşma</w:t>
      </w:r>
      <w:proofErr w:type="gramEnd"/>
      <w:r w:rsidR="005D3CFC">
        <w:t>.</w:t>
      </w:r>
      <w:r>
        <w:t xml:space="preserve">  (ek fiilin şartı)</w:t>
      </w:r>
    </w:p>
    <w:p w:rsidR="00E85921" w:rsidRDefault="00E85921" w:rsidP="00E85921">
      <w:pPr>
        <w:pStyle w:val="AralkYok"/>
      </w:pPr>
      <w:r>
        <w:t xml:space="preserve">    c) Buralar eskiden hep orman</w:t>
      </w:r>
      <w:proofErr w:type="gramStart"/>
      <w:r>
        <w:t>.........</w:t>
      </w:r>
      <w:proofErr w:type="gramEnd"/>
      <w:r>
        <w:t xml:space="preserve">             (ek fiilin duyulan geçmiş zamanı)</w:t>
      </w:r>
    </w:p>
    <w:p w:rsidR="00E85921" w:rsidRDefault="00E85921" w:rsidP="00E85921">
      <w:pPr>
        <w:pStyle w:val="AralkYok"/>
      </w:pPr>
      <w:r>
        <w:t xml:space="preserve">  </w:t>
      </w:r>
      <w:r w:rsidR="005D3CFC">
        <w:t xml:space="preserve"> </w:t>
      </w:r>
      <w:r>
        <w:t xml:space="preserve"> d) Hepimiz insan</w:t>
      </w:r>
      <w:proofErr w:type="gramStart"/>
      <w:r>
        <w:t>..........</w:t>
      </w:r>
      <w:proofErr w:type="gramEnd"/>
      <w:r>
        <w:t xml:space="preserve">                                (ek fiilin geniş zamanı)</w:t>
      </w:r>
    </w:p>
    <w:p w:rsidR="004504B3" w:rsidRDefault="00E85921" w:rsidP="00E85921">
      <w:pPr>
        <w:pStyle w:val="AralkYok"/>
      </w:pPr>
      <w:r>
        <w:t xml:space="preserve">  </w:t>
      </w:r>
      <w:r w:rsidR="005D3CFC">
        <w:t xml:space="preserve"> </w:t>
      </w:r>
      <w:r>
        <w:t xml:space="preserve"> e) O çok iyi bir insan</w:t>
      </w:r>
      <w:proofErr w:type="gramStart"/>
      <w:r>
        <w:t>………</w:t>
      </w:r>
      <w:proofErr w:type="gramEnd"/>
      <w:r>
        <w:t xml:space="preserve">                           (ek fiilin görülen geçmiş zamanı)</w:t>
      </w:r>
    </w:p>
    <w:p w:rsidR="00E85921" w:rsidRDefault="00E85921" w:rsidP="00E85921">
      <w:pPr>
        <w:pStyle w:val="AralkYok"/>
      </w:pPr>
    </w:p>
    <w:p w:rsidR="00E85921" w:rsidRDefault="00E85921" w:rsidP="00E85921">
      <w:pPr>
        <w:pStyle w:val="AralkYok"/>
        <w:sectPr w:rsidR="00E85921" w:rsidSect="006B2FCA">
          <w:headerReference w:type="even" r:id="rId6"/>
          <w:headerReference w:type="default" r:id="rId7"/>
          <w:footerReference w:type="even" r:id="rId8"/>
          <w:footerReference w:type="default" r:id="rId9"/>
          <w:headerReference w:type="first" r:id="rId10"/>
          <w:footerReference w:type="first" r:id="rId11"/>
          <w:pgSz w:w="11906" w:h="16838"/>
          <w:pgMar w:top="709" w:right="707" w:bottom="851" w:left="567" w:header="708" w:footer="0" w:gutter="0"/>
          <w:cols w:space="708"/>
          <w:docGrid w:linePitch="360"/>
        </w:sectPr>
      </w:pPr>
    </w:p>
    <w:p w:rsidR="00E85921" w:rsidRDefault="00E85921" w:rsidP="00E85921">
      <w:pPr>
        <w:pStyle w:val="AralkYok"/>
      </w:pPr>
      <w:r>
        <w:lastRenderedPageBreak/>
        <w:t xml:space="preserve">7.)Aşağıdaki cümlelerden </w:t>
      </w:r>
      <w:r w:rsidR="007D5CFE">
        <w:t>hangisinde zaman zarfı yoktur? (3</w:t>
      </w:r>
      <w:r>
        <w:t>p</w:t>
      </w:r>
      <w:r w:rsidR="007D5CFE">
        <w:t>uan)</w:t>
      </w:r>
    </w:p>
    <w:p w:rsidR="00E85921" w:rsidRDefault="00E85921" w:rsidP="00E85921">
      <w:pPr>
        <w:pStyle w:val="AralkYok"/>
      </w:pPr>
      <w:r>
        <w:t xml:space="preserve">A)Karanlıktaki gölgeler bizi tedirgin etti. </w:t>
      </w:r>
    </w:p>
    <w:p w:rsidR="00E85921" w:rsidRDefault="00E85921" w:rsidP="00E85921">
      <w:pPr>
        <w:pStyle w:val="AralkYok"/>
      </w:pPr>
      <w:r>
        <w:t>B)Birazdan konser başlayacak.</w:t>
      </w:r>
    </w:p>
    <w:p w:rsidR="00E85921" w:rsidRDefault="00E85921" w:rsidP="00E85921">
      <w:pPr>
        <w:pStyle w:val="AralkYok"/>
      </w:pPr>
      <w:r>
        <w:t>C) Seninle hemen görüşmem gerek!</w:t>
      </w:r>
    </w:p>
    <w:p w:rsidR="008E2DBA" w:rsidRDefault="00E85921" w:rsidP="00E85921">
      <w:pPr>
        <w:pStyle w:val="AralkYok"/>
      </w:pPr>
      <w:r>
        <w:lastRenderedPageBreak/>
        <w:t>D) Akşamları</w:t>
      </w:r>
      <w:r w:rsidR="008E2DBA">
        <w:t xml:space="preserve"> buraların havası çok güzeldi</w:t>
      </w:r>
      <w:bookmarkStart w:id="0" w:name="_GoBack"/>
      <w:bookmarkEnd w:id="0"/>
      <w:r w:rsidR="008E2DBA">
        <w:t>r.</w:t>
      </w:r>
    </w:p>
    <w:p w:rsidR="00C64E40" w:rsidRDefault="00E85921" w:rsidP="00C64E40">
      <w:pPr>
        <w:pStyle w:val="AralkYok"/>
      </w:pPr>
      <w:r>
        <w:t>8.)</w:t>
      </w:r>
      <w:r w:rsidR="00C64E40">
        <w:t>Hayatı hükümran kılan üç şey vardır ( ) nefse saygı ( ) nefse bilgi ( ) nefse hâkimiyet ( )</w:t>
      </w:r>
    </w:p>
    <w:p w:rsidR="00C64E40" w:rsidRDefault="00C64E40" w:rsidP="00C64E40">
      <w:pPr>
        <w:pStyle w:val="AralkYok"/>
      </w:pPr>
      <w:r>
        <w:t>Boş parantezle belirtilen yerlere hangi noktalama işaretleri gelmelidir?</w:t>
      </w:r>
      <w:r w:rsidR="007D5CFE">
        <w:t xml:space="preserve"> (3puan)</w:t>
      </w:r>
    </w:p>
    <w:p w:rsidR="00C64E40" w:rsidRDefault="00C64E40" w:rsidP="00C64E40">
      <w:pPr>
        <w:pStyle w:val="AralkYok"/>
      </w:pPr>
      <w:r>
        <w:lastRenderedPageBreak/>
        <w:t>A) (;), (,), (,), (.)</w:t>
      </w:r>
      <w:r>
        <w:tab/>
        <w:t xml:space="preserve">               B)(:),(,),(,),(...)</w:t>
      </w:r>
    </w:p>
    <w:p w:rsidR="00E85921" w:rsidRDefault="00C64E40" w:rsidP="00C64E40">
      <w:pPr>
        <w:pStyle w:val="AralkYok"/>
        <w:sectPr w:rsidR="00E85921" w:rsidSect="006B2FCA">
          <w:type w:val="continuous"/>
          <w:pgSz w:w="11906" w:h="16838"/>
          <w:pgMar w:top="709" w:right="707" w:bottom="851" w:left="567" w:header="708" w:footer="0" w:gutter="0"/>
          <w:cols w:num="2" w:space="708"/>
          <w:docGrid w:linePitch="360"/>
        </w:sectPr>
      </w:pPr>
      <w:r>
        <w:lastRenderedPageBreak/>
        <w:t>C) (:), (,), (,), (.)                  D) (;), (,), (;), (.)</w:t>
      </w:r>
    </w:p>
    <w:p w:rsidR="00E85921" w:rsidRPr="00E85921" w:rsidRDefault="008E2DBA" w:rsidP="00E85921">
      <w:pPr>
        <w:pStyle w:val="AralkYok"/>
      </w:pPr>
      <w:r>
        <w:lastRenderedPageBreak/>
        <w:t>8</w:t>
      </w:r>
      <w:r w:rsidR="00E85921">
        <w:t>.)</w:t>
      </w:r>
      <w:r w:rsidR="00E85921" w:rsidRPr="00E85921">
        <w:rPr>
          <w:rFonts w:ascii="Comic Sans MS" w:eastAsia="Times New Roman" w:hAnsi="Comic Sans MS" w:cs="Times New Roman"/>
          <w:sz w:val="18"/>
          <w:szCs w:val="18"/>
          <w:lang w:eastAsia="tr-TR"/>
        </w:rPr>
        <w:t xml:space="preserve"> </w:t>
      </w:r>
      <w:r w:rsidR="00E85921" w:rsidRPr="00E85921">
        <w:t>Aşağıda bazı noktalama işaretlerinin kullanıldığı yerler yazılıdır. Verilen boşluğa hangi noktalama işaretine ait olduğunu yazınız. (</w:t>
      </w:r>
      <w:r w:rsidR="00E85921" w:rsidRPr="00E85921">
        <w:rPr>
          <w:u w:val="single"/>
        </w:rPr>
        <w:t>soru işareti / virgül / üç nokta /ünlem / kısa çizgi</w:t>
      </w:r>
      <w:r w:rsidR="00E85921" w:rsidRPr="00E85921">
        <w:t>)</w:t>
      </w:r>
      <w:r w:rsidR="00E85921" w:rsidRPr="00E85921">
        <w:rPr>
          <w:b/>
        </w:rPr>
        <w:t xml:space="preserve"> 10p</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72"/>
        <w:gridCol w:w="2126"/>
      </w:tblGrid>
      <w:tr w:rsidR="00E85921" w:rsidRPr="00E85921" w:rsidTr="008E2DBA">
        <w:trPr>
          <w:trHeight w:val="330"/>
        </w:trPr>
        <w:tc>
          <w:tcPr>
            <w:tcW w:w="8472" w:type="dxa"/>
            <w:vAlign w:val="center"/>
          </w:tcPr>
          <w:p w:rsidR="00E85921" w:rsidRPr="00E85921" w:rsidRDefault="00E85921" w:rsidP="00E85921">
            <w:pPr>
              <w:pStyle w:val="AralkYok"/>
            </w:pPr>
            <w:r w:rsidRPr="00E85921">
              <w:t>Alıntılarda; başta, ortada veya sonda alınmayan kelime ve bölümlerin yerine konur.</w:t>
            </w:r>
          </w:p>
        </w:tc>
        <w:tc>
          <w:tcPr>
            <w:tcW w:w="2126" w:type="dxa"/>
            <w:vAlign w:val="center"/>
          </w:tcPr>
          <w:p w:rsidR="00E85921" w:rsidRPr="00E85921" w:rsidRDefault="00E85921" w:rsidP="00E85921">
            <w:pPr>
              <w:pStyle w:val="AralkYok"/>
            </w:pPr>
          </w:p>
        </w:tc>
      </w:tr>
      <w:tr w:rsidR="00E85921" w:rsidRPr="00E85921" w:rsidTr="008E2DBA">
        <w:trPr>
          <w:trHeight w:val="330"/>
        </w:trPr>
        <w:tc>
          <w:tcPr>
            <w:tcW w:w="8472" w:type="dxa"/>
            <w:vAlign w:val="center"/>
          </w:tcPr>
          <w:p w:rsidR="00E85921" w:rsidRPr="00E85921" w:rsidRDefault="00E85921" w:rsidP="00E85921">
            <w:pPr>
              <w:pStyle w:val="AralkYok"/>
            </w:pPr>
            <w:r w:rsidRPr="00E85921">
              <w:t>Kelimeler arasında “</w:t>
            </w:r>
            <w:proofErr w:type="gramStart"/>
            <w:r w:rsidRPr="00E85921">
              <w:t>ve,</w:t>
            </w:r>
            <w:proofErr w:type="gramEnd"/>
            <w:r w:rsidRPr="00E85921">
              <w:t xml:space="preserve"> ile, arasında” anlamı katmak için konur.</w:t>
            </w:r>
          </w:p>
        </w:tc>
        <w:tc>
          <w:tcPr>
            <w:tcW w:w="2126" w:type="dxa"/>
            <w:vAlign w:val="center"/>
          </w:tcPr>
          <w:p w:rsidR="00E85921" w:rsidRPr="00E85921" w:rsidRDefault="00E85921" w:rsidP="00E85921">
            <w:pPr>
              <w:pStyle w:val="AralkYok"/>
            </w:pPr>
          </w:p>
        </w:tc>
      </w:tr>
      <w:tr w:rsidR="00E85921" w:rsidRPr="00E85921" w:rsidTr="008E2DBA">
        <w:trPr>
          <w:trHeight w:val="330"/>
        </w:trPr>
        <w:tc>
          <w:tcPr>
            <w:tcW w:w="8472" w:type="dxa"/>
            <w:vAlign w:val="center"/>
          </w:tcPr>
          <w:p w:rsidR="00E85921" w:rsidRPr="00E85921" w:rsidRDefault="00E85921" w:rsidP="00E85921">
            <w:pPr>
              <w:pStyle w:val="AralkYok"/>
            </w:pPr>
            <w:r w:rsidRPr="00E85921">
              <w:t>Bibliyografik künyelerde yazar, eser, basımevi vb. maddelerden sonra konur.</w:t>
            </w:r>
          </w:p>
        </w:tc>
        <w:tc>
          <w:tcPr>
            <w:tcW w:w="2126" w:type="dxa"/>
            <w:vAlign w:val="center"/>
          </w:tcPr>
          <w:p w:rsidR="00E85921" w:rsidRPr="00E85921" w:rsidRDefault="00E85921" w:rsidP="00E85921">
            <w:pPr>
              <w:pStyle w:val="AralkYok"/>
            </w:pPr>
          </w:p>
        </w:tc>
      </w:tr>
      <w:tr w:rsidR="00E85921" w:rsidRPr="00E85921" w:rsidTr="008E2DBA">
        <w:trPr>
          <w:trHeight w:val="330"/>
        </w:trPr>
        <w:tc>
          <w:tcPr>
            <w:tcW w:w="8472" w:type="dxa"/>
            <w:vAlign w:val="center"/>
          </w:tcPr>
          <w:p w:rsidR="00E85921" w:rsidRPr="00E85921" w:rsidRDefault="00E85921" w:rsidP="00E85921">
            <w:pPr>
              <w:pStyle w:val="AralkYok"/>
            </w:pPr>
            <w:r w:rsidRPr="00E85921">
              <w:t>Bilinmeyen, kesin olmayan veya şüpheyle karşılaşılan yer, tarih vb. durumlar için kullanılır.</w:t>
            </w:r>
          </w:p>
        </w:tc>
        <w:tc>
          <w:tcPr>
            <w:tcW w:w="2126" w:type="dxa"/>
            <w:vAlign w:val="center"/>
          </w:tcPr>
          <w:p w:rsidR="00E85921" w:rsidRPr="00E85921" w:rsidRDefault="00E85921" w:rsidP="00E85921">
            <w:pPr>
              <w:pStyle w:val="AralkYok"/>
            </w:pPr>
          </w:p>
        </w:tc>
      </w:tr>
      <w:tr w:rsidR="00E85921" w:rsidRPr="00E85921" w:rsidTr="008E2DBA">
        <w:trPr>
          <w:trHeight w:val="330"/>
        </w:trPr>
        <w:tc>
          <w:tcPr>
            <w:tcW w:w="8472" w:type="dxa"/>
            <w:vAlign w:val="center"/>
          </w:tcPr>
          <w:p w:rsidR="00E85921" w:rsidRPr="00E85921" w:rsidRDefault="00E85921" w:rsidP="00E85921">
            <w:pPr>
              <w:pStyle w:val="AralkYok"/>
            </w:pPr>
            <w:r w:rsidRPr="00E85921">
              <w:t>Alay, küçümseme anlama katmak için yay ayraç içinde kullanılır.</w:t>
            </w:r>
          </w:p>
        </w:tc>
        <w:tc>
          <w:tcPr>
            <w:tcW w:w="2126" w:type="dxa"/>
            <w:vAlign w:val="center"/>
          </w:tcPr>
          <w:p w:rsidR="00E85921" w:rsidRPr="00E85921" w:rsidRDefault="00E85921" w:rsidP="00E85921">
            <w:pPr>
              <w:pStyle w:val="AralkYok"/>
            </w:pPr>
          </w:p>
        </w:tc>
      </w:tr>
    </w:tbl>
    <w:p w:rsidR="00E85921" w:rsidRDefault="00E85921" w:rsidP="00E85921">
      <w:pPr>
        <w:pStyle w:val="AralkYok"/>
      </w:pPr>
    </w:p>
    <w:p w:rsidR="005D3CFC" w:rsidRDefault="005D3CFC" w:rsidP="008E2DBA">
      <w:pPr>
        <w:pStyle w:val="AralkYok"/>
        <w:sectPr w:rsidR="005D3CFC" w:rsidSect="00E85921">
          <w:type w:val="continuous"/>
          <w:pgSz w:w="11906" w:h="16838"/>
          <w:pgMar w:top="709" w:right="707" w:bottom="851" w:left="567" w:header="708" w:footer="708" w:gutter="0"/>
          <w:cols w:space="708"/>
          <w:docGrid w:linePitch="360"/>
        </w:sectPr>
      </w:pPr>
    </w:p>
    <w:p w:rsidR="008E2DBA" w:rsidRDefault="008E2DBA" w:rsidP="008E2DBA">
      <w:pPr>
        <w:pStyle w:val="AralkYok"/>
      </w:pPr>
      <w:r>
        <w:lastRenderedPageBreak/>
        <w:t>9.)</w:t>
      </w:r>
      <w:r w:rsidRPr="008E2DBA">
        <w:t xml:space="preserve"> </w:t>
      </w:r>
      <w:r>
        <w:t>Aşağıdaki cümlelerin hangisinde ek eylem</w:t>
      </w:r>
      <w:r w:rsidR="005D3CFC">
        <w:t xml:space="preserve"> (ek-fiil)</w:t>
      </w:r>
      <w:r>
        <w:t xml:space="preserve"> almış bir ad vardır?</w:t>
      </w:r>
      <w:r w:rsidR="007D5CFE">
        <w:t xml:space="preserve"> (3puan)</w:t>
      </w:r>
    </w:p>
    <w:p w:rsidR="008E2DBA" w:rsidRDefault="008E2DBA" w:rsidP="008E2DBA">
      <w:pPr>
        <w:pStyle w:val="AralkYok"/>
      </w:pPr>
      <w:r>
        <w:t>A) Onunla bir lokantada görüşmüştüm.</w:t>
      </w:r>
    </w:p>
    <w:p w:rsidR="008E2DBA" w:rsidRDefault="008E2DBA" w:rsidP="008E2DBA">
      <w:pPr>
        <w:pStyle w:val="AralkYok"/>
      </w:pPr>
      <w:r>
        <w:t>B) Dert etme her şeyin bir çaresi vardır, dedim.</w:t>
      </w:r>
    </w:p>
    <w:p w:rsidR="008E2DBA" w:rsidRDefault="008E2DBA" w:rsidP="008E2DBA">
      <w:pPr>
        <w:pStyle w:val="AralkYok"/>
      </w:pPr>
      <w:r>
        <w:t>C) Sıkıntıdan yemek bile yiyemiyordu.</w:t>
      </w:r>
    </w:p>
    <w:p w:rsidR="008E2DBA" w:rsidRDefault="008E2DBA" w:rsidP="008E2DBA">
      <w:pPr>
        <w:pStyle w:val="AralkYok"/>
      </w:pPr>
      <w:r>
        <w:t xml:space="preserve">D) Nasıl olacak bir anlatır mısın? </w:t>
      </w:r>
      <w:proofErr w:type="gramStart"/>
      <w:r>
        <w:t>dedi</w:t>
      </w:r>
      <w:proofErr w:type="gramEnd"/>
    </w:p>
    <w:p w:rsidR="008E2DBA" w:rsidRDefault="008E2DBA" w:rsidP="008E2DBA">
      <w:pPr>
        <w:pStyle w:val="AralkYok"/>
      </w:pPr>
      <w:r>
        <w:t xml:space="preserve"> </w:t>
      </w:r>
    </w:p>
    <w:p w:rsidR="008E2DBA" w:rsidRDefault="008E2DBA" w:rsidP="008E2DBA">
      <w:pPr>
        <w:pStyle w:val="AralkYok"/>
      </w:pPr>
      <w:r>
        <w:t>10.)Aşağıdaki cümlelerin hangis</w:t>
      </w:r>
      <w:r w:rsidR="007D5CFE">
        <w:t>inin yüklemi ek fiil değildir?(3</w:t>
      </w:r>
      <w:r>
        <w:t xml:space="preserve"> puan)</w:t>
      </w:r>
    </w:p>
    <w:p w:rsidR="005D3CFC" w:rsidRDefault="008E2DBA" w:rsidP="008E2DBA">
      <w:pPr>
        <w:pStyle w:val="AralkYok"/>
      </w:pPr>
      <w:r>
        <w:t>a) Dünkü yarışmada çok heyecanlıydım.</w:t>
      </w:r>
      <w:r>
        <w:tab/>
        <w:t xml:space="preserve">  </w:t>
      </w:r>
    </w:p>
    <w:p w:rsidR="008E2DBA" w:rsidRDefault="008E2DBA" w:rsidP="008E2DBA">
      <w:pPr>
        <w:pStyle w:val="AralkYok"/>
      </w:pPr>
      <w:r>
        <w:t>b) Kardeşim dün çok hastaydı.</w:t>
      </w:r>
    </w:p>
    <w:p w:rsidR="005D3CFC" w:rsidRDefault="008E2DBA" w:rsidP="008E2DBA">
      <w:pPr>
        <w:pStyle w:val="AralkYok"/>
      </w:pPr>
      <w:r>
        <w:t>c) Sporcuların hepsi gençtiler.</w:t>
      </w:r>
      <w:r>
        <w:tab/>
      </w:r>
      <w:r>
        <w:tab/>
        <w:t xml:space="preserve">  </w:t>
      </w:r>
    </w:p>
    <w:p w:rsidR="008E2DBA" w:rsidRDefault="008E2DBA" w:rsidP="008E2DBA">
      <w:pPr>
        <w:pStyle w:val="AralkYok"/>
      </w:pPr>
      <w:r>
        <w:t>d) Hayatımda hiç yalan söylemedim.</w:t>
      </w:r>
    </w:p>
    <w:p w:rsidR="008E2DBA" w:rsidRDefault="008E2DBA" w:rsidP="008E2DBA">
      <w:pPr>
        <w:pStyle w:val="AralkYok"/>
      </w:pPr>
    </w:p>
    <w:p w:rsidR="008E2DBA" w:rsidRDefault="008E2DBA" w:rsidP="008E2DBA">
      <w:pPr>
        <w:pStyle w:val="AralkYok"/>
      </w:pPr>
      <w:r>
        <w:t>11.)</w:t>
      </w:r>
      <w:r w:rsidRPr="008E2DBA">
        <w:t xml:space="preserve"> </w:t>
      </w:r>
      <w:r>
        <w:t>Hangi çocuğun konuşmasında farklı bir şahıs (kişi) kullanılmıştır?</w:t>
      </w:r>
      <w:r w:rsidR="007D5CFE">
        <w:t xml:space="preserve"> (3puan)</w:t>
      </w:r>
    </w:p>
    <w:p w:rsidR="008E2DBA" w:rsidRDefault="008E2DBA" w:rsidP="008E2DBA">
      <w:pPr>
        <w:pStyle w:val="AralkYok"/>
      </w:pPr>
      <w:r>
        <w:tab/>
        <w:t>A) Ne olur erken gidelim.</w:t>
      </w:r>
    </w:p>
    <w:p w:rsidR="008E2DBA" w:rsidRDefault="008E2DBA" w:rsidP="008E2DBA">
      <w:pPr>
        <w:pStyle w:val="AralkYok"/>
      </w:pPr>
      <w:r>
        <w:tab/>
        <w:t>B) Bu yarışmaya katıl.</w:t>
      </w:r>
    </w:p>
    <w:p w:rsidR="008E2DBA" w:rsidRDefault="008E2DBA" w:rsidP="008E2DBA">
      <w:pPr>
        <w:pStyle w:val="AralkYok"/>
      </w:pPr>
      <w:r>
        <w:tab/>
        <w:t>C) Bu yıl çok çalışmalıyız.</w:t>
      </w:r>
    </w:p>
    <w:p w:rsidR="008E2DBA" w:rsidRDefault="008E2DBA" w:rsidP="008E2DBA">
      <w:pPr>
        <w:pStyle w:val="AralkYok"/>
      </w:pPr>
      <w:r>
        <w:tab/>
        <w:t>D) O akşam erken yattık.</w:t>
      </w:r>
    </w:p>
    <w:p w:rsidR="00C64E40" w:rsidRDefault="00C64E40" w:rsidP="008E2DBA">
      <w:pPr>
        <w:pStyle w:val="AralkYok"/>
      </w:pPr>
    </w:p>
    <w:p w:rsidR="008E2DBA" w:rsidRDefault="008E2DBA" w:rsidP="008E2DBA">
      <w:pPr>
        <w:pStyle w:val="AralkYok"/>
      </w:pPr>
      <w:r>
        <w:lastRenderedPageBreak/>
        <w:t>12.)</w:t>
      </w:r>
      <w:r w:rsidRPr="008E2DBA">
        <w:t xml:space="preserve"> </w:t>
      </w:r>
      <w:r>
        <w:t xml:space="preserve">( I) Çalışan insanın dinlenmesi gerekir.( II) Çok çalışan iyi dinlenir.( III) </w:t>
      </w:r>
      <w:proofErr w:type="gramStart"/>
      <w:r>
        <w:t>Çünkü,</w:t>
      </w:r>
      <w:proofErr w:type="gramEnd"/>
      <w:r>
        <w:t xml:space="preserve"> yorgun ve dinlenme ihtiyacı olan bir adam, hiçbir yararlı iş yapamaz.( IV) Uykusuz geçirdiğimiz bir geceden sonra, beynimizin neredeyse reddettiği o korkunç sabahları hepimiz biliriz. </w:t>
      </w:r>
    </w:p>
    <w:p w:rsidR="008E2DBA" w:rsidRDefault="008E2DBA" w:rsidP="008E2DBA">
      <w:pPr>
        <w:pStyle w:val="AralkYok"/>
      </w:pPr>
      <w:r>
        <w:t xml:space="preserve">Paragrafın bütünlüğüne </w:t>
      </w:r>
      <w:r w:rsidRPr="005D3CFC">
        <w:rPr>
          <w:u w:val="single"/>
        </w:rPr>
        <w:t>uymayan</w:t>
      </w:r>
      <w:r>
        <w:t xml:space="preserve"> cümle hangisidir?</w:t>
      </w:r>
      <w:r w:rsidR="007D5CFE">
        <w:t>(3p)</w:t>
      </w:r>
    </w:p>
    <w:p w:rsidR="008E2DBA" w:rsidRDefault="008E2DBA" w:rsidP="008E2DBA">
      <w:pPr>
        <w:pStyle w:val="AralkYok"/>
      </w:pPr>
      <w:r>
        <w:t xml:space="preserve">a) </w:t>
      </w:r>
      <w:proofErr w:type="gramStart"/>
      <w:r>
        <w:t>I        b</w:t>
      </w:r>
      <w:proofErr w:type="gramEnd"/>
      <w:r>
        <w:t>) II     c) III       d) IV</w:t>
      </w:r>
    </w:p>
    <w:p w:rsidR="008E2DBA" w:rsidRDefault="008E2DBA" w:rsidP="008E2DBA">
      <w:pPr>
        <w:pStyle w:val="AralkYok"/>
      </w:pPr>
    </w:p>
    <w:p w:rsidR="005D3CFC" w:rsidRDefault="008E2DBA" w:rsidP="005D3CFC">
      <w:pPr>
        <w:pStyle w:val="AralkYok"/>
      </w:pPr>
      <w:r>
        <w:t>13.)</w:t>
      </w:r>
      <w:r w:rsidR="005D3CFC" w:rsidRPr="005D3CFC">
        <w:t xml:space="preserve"> </w:t>
      </w:r>
      <w:r w:rsidR="005D3CFC">
        <w:t xml:space="preserve">Mehmet altı çizili sözcüklerden hangisini </w:t>
      </w:r>
      <w:r w:rsidR="005D3CFC" w:rsidRPr="005D3CFC">
        <w:rPr>
          <w:u w:val="single"/>
        </w:rPr>
        <w:t>yanlış</w:t>
      </w:r>
      <w:r w:rsidR="005D3CFC">
        <w:t xml:space="preserve"> yazmıştır?</w:t>
      </w:r>
      <w:r w:rsidR="007D5CFE">
        <w:t>(3puan)</w:t>
      </w:r>
    </w:p>
    <w:p w:rsidR="005D3CFC" w:rsidRDefault="005D3CFC" w:rsidP="005D3CFC">
      <w:pPr>
        <w:pStyle w:val="AralkYok"/>
      </w:pPr>
      <w:r>
        <w:t xml:space="preserve">A) </w:t>
      </w:r>
      <w:r w:rsidRPr="005D3CFC">
        <w:rPr>
          <w:u w:val="single"/>
        </w:rPr>
        <w:t>Birkaç</w:t>
      </w:r>
      <w:r>
        <w:t xml:space="preserve"> gündür hastaneye gidiyorum</w:t>
      </w:r>
      <w:proofErr w:type="gramStart"/>
      <w:r>
        <w:t>..</w:t>
      </w:r>
      <w:proofErr w:type="gramEnd"/>
    </w:p>
    <w:p w:rsidR="005D3CFC" w:rsidRDefault="005D3CFC" w:rsidP="005D3CFC">
      <w:pPr>
        <w:pStyle w:val="AralkYok"/>
      </w:pPr>
      <w:r>
        <w:t>B) Orada</w:t>
      </w:r>
      <w:r w:rsidRPr="005D3CFC">
        <w:rPr>
          <w:u w:val="single"/>
        </w:rPr>
        <w:t xml:space="preserve"> birçok</w:t>
      </w:r>
      <w:r>
        <w:t xml:space="preserve"> insan gördüm.</w:t>
      </w:r>
    </w:p>
    <w:p w:rsidR="005D3CFC" w:rsidRDefault="005D3CFC" w:rsidP="005D3CFC">
      <w:pPr>
        <w:pStyle w:val="AralkYok"/>
      </w:pPr>
      <w:r>
        <w:t xml:space="preserve">C) İnsanların </w:t>
      </w:r>
      <w:r w:rsidRPr="005D3CFC">
        <w:rPr>
          <w:u w:val="single"/>
        </w:rPr>
        <w:t>birçoğu</w:t>
      </w:r>
      <w:r>
        <w:t xml:space="preserve"> perişan haldeydi.</w:t>
      </w:r>
    </w:p>
    <w:p w:rsidR="008E2DBA" w:rsidRDefault="005D3CFC" w:rsidP="005D3CFC">
      <w:pPr>
        <w:pStyle w:val="AralkYok"/>
      </w:pPr>
      <w:r>
        <w:t xml:space="preserve">D)Onlar için </w:t>
      </w:r>
      <w:proofErr w:type="gramStart"/>
      <w:r w:rsidRPr="005D3CFC">
        <w:rPr>
          <w:u w:val="single"/>
        </w:rPr>
        <w:t>bir</w:t>
      </w:r>
      <w:r>
        <w:rPr>
          <w:u w:val="single"/>
        </w:rPr>
        <w:t xml:space="preserve"> </w:t>
      </w:r>
      <w:r w:rsidRPr="005D3CFC">
        <w:rPr>
          <w:u w:val="single"/>
        </w:rPr>
        <w:t xml:space="preserve"> takım</w:t>
      </w:r>
      <w:proofErr w:type="gramEnd"/>
      <w:r>
        <w:t xml:space="preserve"> çözümler ürettim.</w:t>
      </w:r>
    </w:p>
    <w:p w:rsidR="005D3CFC" w:rsidRDefault="005D3CFC" w:rsidP="005D3CFC">
      <w:pPr>
        <w:pStyle w:val="AralkYok"/>
      </w:pPr>
    </w:p>
    <w:p w:rsidR="005D3CFC" w:rsidRDefault="005D3CFC" w:rsidP="005D3CFC">
      <w:pPr>
        <w:pStyle w:val="AralkYok"/>
      </w:pPr>
      <w:r>
        <w:t>14.)</w:t>
      </w:r>
      <w:r w:rsidRPr="005D3CFC">
        <w:t xml:space="preserve"> </w:t>
      </w:r>
      <w:r>
        <w:t>Aşağıdaki fiillerin hangisi yapı bakımından diğerlerinden farklıdır?</w:t>
      </w:r>
      <w:r w:rsidR="007D5CFE">
        <w:t>(3puan)</w:t>
      </w:r>
    </w:p>
    <w:p w:rsidR="005D3CFC" w:rsidRDefault="005D3CFC" w:rsidP="005D3CFC">
      <w:pPr>
        <w:pStyle w:val="AralkYok"/>
      </w:pPr>
      <w:r>
        <w:t>A) Gözlüyoruz</w:t>
      </w:r>
      <w:r>
        <w:tab/>
      </w:r>
      <w:r>
        <w:tab/>
        <w:t>B) Saklıyoruz</w:t>
      </w:r>
    </w:p>
    <w:p w:rsidR="005D3CFC" w:rsidRDefault="005D3CFC" w:rsidP="005D3CFC">
      <w:pPr>
        <w:pStyle w:val="AralkYok"/>
      </w:pPr>
      <w:r>
        <w:t>C) Başlıyoruz</w:t>
      </w:r>
      <w:r>
        <w:tab/>
      </w:r>
      <w:r>
        <w:tab/>
        <w:t>D) Suluyoruz</w:t>
      </w:r>
    </w:p>
    <w:p w:rsidR="005D3CFC" w:rsidRDefault="005D3CFC" w:rsidP="00C64E40">
      <w:pPr>
        <w:pStyle w:val="AralkYok"/>
      </w:pPr>
    </w:p>
    <w:p w:rsidR="005D3CFC" w:rsidRDefault="005D3CFC" w:rsidP="005D3CFC">
      <w:pPr>
        <w:pStyle w:val="AralkYok"/>
        <w:sectPr w:rsidR="005D3CFC" w:rsidSect="005D3CFC">
          <w:type w:val="continuous"/>
          <w:pgSz w:w="11906" w:h="16838"/>
          <w:pgMar w:top="709" w:right="707" w:bottom="851" w:left="567" w:header="708" w:footer="708" w:gutter="0"/>
          <w:cols w:num="2" w:space="708"/>
          <w:docGrid w:linePitch="360"/>
        </w:sectPr>
      </w:pPr>
    </w:p>
    <w:p w:rsidR="005D3CFC" w:rsidRDefault="00C64E40" w:rsidP="005D3CFC">
      <w:pPr>
        <w:pStyle w:val="AralkYok"/>
      </w:pPr>
      <w:r>
        <w:lastRenderedPageBreak/>
        <w:t>15.)</w:t>
      </w:r>
      <w:r w:rsidRPr="00C64E40">
        <w:t xml:space="preserve"> ”Düşman,</w:t>
      </w:r>
      <w:r w:rsidR="007D5CFE">
        <w:t xml:space="preserve"> </w:t>
      </w:r>
      <w:proofErr w:type="gramStart"/>
      <w:r w:rsidRPr="00C64E40">
        <w:t>fedakarlık</w:t>
      </w:r>
      <w:proofErr w:type="gramEnd"/>
      <w:r w:rsidRPr="00C64E40">
        <w:t>,</w:t>
      </w:r>
      <w:r w:rsidR="007D5CFE">
        <w:t xml:space="preserve"> </w:t>
      </w:r>
      <w:r w:rsidRPr="00C64E40">
        <w:t>savaş,</w:t>
      </w:r>
      <w:r w:rsidR="007D5CFE">
        <w:t xml:space="preserve"> </w:t>
      </w:r>
      <w:r w:rsidRPr="00C64E40">
        <w:t>dostluk,</w:t>
      </w:r>
      <w:r w:rsidR="007D5CFE">
        <w:t xml:space="preserve"> </w:t>
      </w:r>
      <w:r w:rsidRPr="00C64E40">
        <w:t xml:space="preserve">vatan” sözcüklerini kullanarak bir öykü yazınız. Belli bir </w:t>
      </w:r>
      <w:proofErr w:type="gramStart"/>
      <w:r w:rsidRPr="00C64E40">
        <w:t>plan  çerçevesinde</w:t>
      </w:r>
      <w:proofErr w:type="gramEnd"/>
      <w:r w:rsidRPr="00C64E40">
        <w:t xml:space="preserve"> ya</w:t>
      </w:r>
      <w:r w:rsidR="007D5CFE">
        <w:t>zım kurallarına dikkat ediniz.25</w:t>
      </w:r>
      <w:r w:rsidRPr="00C64E40">
        <w:t>p</w:t>
      </w:r>
    </w:p>
    <w:p w:rsidR="005D3CFC" w:rsidRPr="00E85921" w:rsidRDefault="005D3CFC" w:rsidP="005D3CFC">
      <w:pPr>
        <w:pStyle w:val="AralkYok"/>
      </w:pPr>
    </w:p>
    <w:sectPr w:rsidR="005D3CFC" w:rsidRPr="00E85921" w:rsidSect="00E85921">
      <w:type w:val="continuous"/>
      <w:pgSz w:w="11906" w:h="16838"/>
      <w:pgMar w:top="709" w:right="707" w:bottom="851"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A5C" w:rsidRDefault="003F0A5C" w:rsidP="006B2FCA">
      <w:pPr>
        <w:spacing w:after="0" w:line="240" w:lineRule="auto"/>
      </w:pPr>
      <w:r>
        <w:separator/>
      </w:r>
    </w:p>
  </w:endnote>
  <w:endnote w:type="continuationSeparator" w:id="0">
    <w:p w:rsidR="003F0A5C" w:rsidRDefault="003F0A5C" w:rsidP="006B2F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675" w:rsidRDefault="00F2367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FCA" w:rsidRPr="00F23675" w:rsidRDefault="006B2FCA" w:rsidP="00F23675">
    <w:pPr>
      <w:pStyle w:val="Altbilgi"/>
      <w:rPr>
        <w:szCs w:val="3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675" w:rsidRDefault="00F2367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A5C" w:rsidRDefault="003F0A5C" w:rsidP="006B2FCA">
      <w:pPr>
        <w:spacing w:after="0" w:line="240" w:lineRule="auto"/>
      </w:pPr>
      <w:r>
        <w:separator/>
      </w:r>
    </w:p>
  </w:footnote>
  <w:footnote w:type="continuationSeparator" w:id="0">
    <w:p w:rsidR="003F0A5C" w:rsidRDefault="003F0A5C" w:rsidP="006B2F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675" w:rsidRDefault="00F2367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675" w:rsidRDefault="00F23675">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675" w:rsidRDefault="00F23675">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11B91"/>
    <w:rsid w:val="003F0A5C"/>
    <w:rsid w:val="00411B91"/>
    <w:rsid w:val="004504B3"/>
    <w:rsid w:val="005D3CFC"/>
    <w:rsid w:val="006B2FCA"/>
    <w:rsid w:val="007D5CFE"/>
    <w:rsid w:val="008E2DBA"/>
    <w:rsid w:val="00A0507A"/>
    <w:rsid w:val="00C64E40"/>
    <w:rsid w:val="00E45997"/>
    <w:rsid w:val="00E85921"/>
    <w:rsid w:val="00F142BB"/>
    <w:rsid w:val="00F2367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07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504B3"/>
    <w:pPr>
      <w:spacing w:after="0" w:line="240" w:lineRule="auto"/>
    </w:pPr>
  </w:style>
  <w:style w:type="paragraph" w:styleId="stbilgi">
    <w:name w:val="header"/>
    <w:basedOn w:val="Normal"/>
    <w:link w:val="stbilgiChar"/>
    <w:uiPriority w:val="99"/>
    <w:unhideWhenUsed/>
    <w:rsid w:val="00E8592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85921"/>
  </w:style>
  <w:style w:type="paragraph" w:styleId="Altbilgi">
    <w:name w:val="footer"/>
    <w:basedOn w:val="Normal"/>
    <w:link w:val="AltbilgiChar"/>
    <w:uiPriority w:val="99"/>
    <w:unhideWhenUsed/>
    <w:rsid w:val="006B2FC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B2F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504B3"/>
    <w:pPr>
      <w:spacing w:after="0" w:line="240" w:lineRule="auto"/>
    </w:pPr>
  </w:style>
  <w:style w:type="paragraph" w:styleId="stbilgi">
    <w:name w:val="header"/>
    <w:basedOn w:val="Normal"/>
    <w:link w:val="stbilgiChar"/>
    <w:uiPriority w:val="99"/>
    <w:unhideWhenUsed/>
    <w:rsid w:val="00E8592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85921"/>
  </w:style>
  <w:style w:type="paragraph" w:styleId="Altbilgi">
    <w:name w:val="footer"/>
    <w:basedOn w:val="Normal"/>
    <w:link w:val="AltbilgiChar"/>
    <w:uiPriority w:val="99"/>
    <w:unhideWhenUsed/>
    <w:rsid w:val="006B2FC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B2FCA"/>
  </w:style>
</w:styles>
</file>

<file path=word/webSettings.xml><?xml version="1.0" encoding="utf-8"?>
<w:webSettings xmlns:r="http://schemas.openxmlformats.org/officeDocument/2006/relationships" xmlns:w="http://schemas.openxmlformats.org/wordprocessingml/2006/main">
  <w:divs>
    <w:div w:id="63795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722</Words>
  <Characters>4116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pekiyi</cp:lastModifiedBy>
  <cp:revision>4</cp:revision>
  <dcterms:created xsi:type="dcterms:W3CDTF">2013-03-22T04:13:00Z</dcterms:created>
  <dcterms:modified xsi:type="dcterms:W3CDTF">2013-03-23T21:40:00Z</dcterms:modified>
</cp:coreProperties>
</file>