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B9" w:rsidRPr="009F27F3" w:rsidRDefault="001D7FDE" w:rsidP="00A1174A">
      <w:pPr>
        <w:pStyle w:val="KonuBal"/>
        <w:tabs>
          <w:tab w:val="left" w:pos="1710"/>
        </w:tabs>
        <w:rPr>
          <w:b/>
          <w:color w:val="000000"/>
          <w:sz w:val="44"/>
          <w:szCs w:val="44"/>
        </w:rPr>
      </w:pPr>
      <w:r w:rsidRPr="009F27F3">
        <w:rPr>
          <w:b/>
          <w:color w:val="000000"/>
          <w:sz w:val="44"/>
          <w:szCs w:val="44"/>
        </w:rPr>
        <w:t>201</w:t>
      </w:r>
      <w:r w:rsidR="00EA7863" w:rsidRPr="009F27F3">
        <w:rPr>
          <w:b/>
          <w:color w:val="000000"/>
          <w:sz w:val="44"/>
          <w:szCs w:val="44"/>
        </w:rPr>
        <w:t>4</w:t>
      </w:r>
      <w:r w:rsidRPr="009F27F3">
        <w:rPr>
          <w:b/>
          <w:color w:val="000000"/>
          <w:sz w:val="44"/>
          <w:szCs w:val="44"/>
        </w:rPr>
        <w:t>– 201</w:t>
      </w:r>
      <w:r w:rsidR="00EA7863" w:rsidRPr="009F27F3">
        <w:rPr>
          <w:b/>
          <w:color w:val="000000"/>
          <w:sz w:val="44"/>
          <w:szCs w:val="44"/>
        </w:rPr>
        <w:t>45</w:t>
      </w:r>
      <w:r w:rsidR="00A1174A" w:rsidRPr="009F27F3">
        <w:rPr>
          <w:b/>
          <w:color w:val="000000"/>
          <w:sz w:val="44"/>
          <w:szCs w:val="44"/>
        </w:rPr>
        <w:t xml:space="preserve"> EĞİTİM ÖĞRETİM YILI </w:t>
      </w:r>
    </w:p>
    <w:p w:rsidR="00A1174A" w:rsidRPr="009F27F3" w:rsidRDefault="00E1190D" w:rsidP="00A1174A">
      <w:pPr>
        <w:pStyle w:val="KonuBal"/>
        <w:tabs>
          <w:tab w:val="left" w:pos="1710"/>
        </w:tabs>
        <w:rPr>
          <w:b/>
          <w:color w:val="000000"/>
          <w:sz w:val="44"/>
          <w:szCs w:val="44"/>
        </w:rPr>
      </w:pPr>
      <w:proofErr w:type="gramStart"/>
      <w:r>
        <w:rPr>
          <w:b/>
          <w:color w:val="000000"/>
          <w:sz w:val="44"/>
          <w:szCs w:val="44"/>
        </w:rPr>
        <w:t>……………….</w:t>
      </w:r>
      <w:proofErr w:type="gramEnd"/>
      <w:r w:rsidR="00A1174A" w:rsidRPr="009F27F3">
        <w:rPr>
          <w:b/>
          <w:color w:val="000000"/>
          <w:sz w:val="44"/>
          <w:szCs w:val="44"/>
        </w:rPr>
        <w:t xml:space="preserve">  </w:t>
      </w:r>
      <w:r w:rsidR="00122BB9" w:rsidRPr="009F27F3">
        <w:rPr>
          <w:b/>
          <w:color w:val="000000"/>
          <w:sz w:val="44"/>
          <w:szCs w:val="44"/>
        </w:rPr>
        <w:t>İLKOKULU</w:t>
      </w:r>
    </w:p>
    <w:p w:rsidR="00A1174A" w:rsidRPr="009F27F3" w:rsidRDefault="00A1174A" w:rsidP="00A1174A">
      <w:pPr>
        <w:pStyle w:val="AltKonuBal"/>
        <w:rPr>
          <w:b/>
          <w:color w:val="000000"/>
          <w:sz w:val="44"/>
          <w:szCs w:val="44"/>
        </w:rPr>
      </w:pPr>
      <w:r w:rsidRPr="009F27F3">
        <w:rPr>
          <w:b/>
          <w:color w:val="000000"/>
          <w:sz w:val="44"/>
          <w:szCs w:val="44"/>
        </w:rPr>
        <w:t>ÖĞRET</w:t>
      </w:r>
      <w:r w:rsidR="00972EAF" w:rsidRPr="009F27F3">
        <w:rPr>
          <w:b/>
          <w:color w:val="000000"/>
          <w:sz w:val="44"/>
          <w:szCs w:val="44"/>
        </w:rPr>
        <w:t>MENLER KURULU TOPLANTI GÜNDEMİ</w:t>
      </w:r>
    </w:p>
    <w:p w:rsidR="00A1174A" w:rsidRPr="009F27F3" w:rsidRDefault="00A1174A" w:rsidP="00A1174A">
      <w:pPr>
        <w:pStyle w:val="AltKonuBal"/>
        <w:rPr>
          <w:color w:val="000000"/>
          <w:sz w:val="44"/>
          <w:szCs w:val="44"/>
        </w:rPr>
      </w:pPr>
    </w:p>
    <w:p w:rsidR="00A1174A" w:rsidRPr="009F27F3" w:rsidRDefault="00A1174A" w:rsidP="00A1174A">
      <w:pPr>
        <w:pStyle w:val="AltKonuBal"/>
        <w:jc w:val="left"/>
        <w:rPr>
          <w:color w:val="000000"/>
          <w:sz w:val="44"/>
          <w:szCs w:val="44"/>
        </w:rPr>
      </w:pPr>
    </w:p>
    <w:p w:rsidR="00416E6F" w:rsidRDefault="00416E6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4606"/>
        <w:gridCol w:w="4606"/>
      </w:tblGrid>
      <w:tr w:rsidR="00416E6F" w:rsidTr="003940ED">
        <w:tc>
          <w:tcPr>
            <w:tcW w:w="9212" w:type="dxa"/>
            <w:gridSpan w:val="2"/>
          </w:tcPr>
          <w:p w:rsidR="00416E6F" w:rsidRPr="009F27F3" w:rsidRDefault="00416E6F" w:rsidP="00416E6F">
            <w:pPr>
              <w:pStyle w:val="AltKonuBal"/>
              <w:rPr>
                <w:b/>
                <w:color w:val="000000"/>
                <w:sz w:val="48"/>
                <w:szCs w:val="48"/>
              </w:rPr>
            </w:pPr>
            <w:r w:rsidRPr="009F27F3">
              <w:rPr>
                <w:b/>
                <w:color w:val="000000"/>
                <w:sz w:val="48"/>
                <w:szCs w:val="48"/>
              </w:rPr>
              <w:t>TOPLANTIYA AİT BİLGİLER</w:t>
            </w:r>
          </w:p>
        </w:tc>
      </w:tr>
      <w:tr w:rsidR="00416E6F" w:rsidTr="00416E6F"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EĞİTİM ÖĞRERİM YILI</w:t>
            </w:r>
          </w:p>
        </w:tc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2014-2015</w:t>
            </w:r>
          </w:p>
        </w:tc>
      </w:tr>
      <w:tr w:rsidR="00416E6F" w:rsidTr="00416E6F"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OKULUN ADI</w:t>
            </w:r>
          </w:p>
        </w:tc>
        <w:tc>
          <w:tcPr>
            <w:tcW w:w="4606" w:type="dxa"/>
          </w:tcPr>
          <w:p w:rsidR="00416E6F" w:rsidRDefault="00E1190D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……………</w:t>
            </w:r>
            <w:proofErr w:type="gramEnd"/>
          </w:p>
        </w:tc>
      </w:tr>
      <w:tr w:rsidR="00416E6F" w:rsidTr="00416E6F"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TOPLANTININ ÖZELLİĞİ</w:t>
            </w:r>
          </w:p>
        </w:tc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Sene Başı Öğretmenler Kurulu Toplantısı</w:t>
            </w:r>
          </w:p>
        </w:tc>
      </w:tr>
      <w:tr w:rsidR="00416E6F" w:rsidTr="00416E6F"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TOPLANTI TARİHİ</w:t>
            </w:r>
          </w:p>
        </w:tc>
        <w:tc>
          <w:tcPr>
            <w:tcW w:w="4606" w:type="dxa"/>
          </w:tcPr>
          <w:p w:rsidR="00416E6F" w:rsidRPr="009F27F3" w:rsidRDefault="00416E6F" w:rsidP="00A1174A">
            <w:pPr>
              <w:pStyle w:val="AltKonuBal"/>
              <w:jc w:val="left"/>
              <w:rPr>
                <w:b/>
                <w:color w:val="000000"/>
                <w:sz w:val="40"/>
                <w:szCs w:val="40"/>
              </w:rPr>
            </w:pPr>
            <w:proofErr w:type="gramStart"/>
            <w:r w:rsidRPr="009F27F3">
              <w:rPr>
                <w:b/>
                <w:color w:val="000000"/>
                <w:sz w:val="40"/>
                <w:szCs w:val="40"/>
              </w:rPr>
              <w:t>03/09/2014</w:t>
            </w:r>
            <w:proofErr w:type="gramEnd"/>
            <w:r w:rsidR="009F27F3" w:rsidRPr="009F27F3">
              <w:rPr>
                <w:b/>
                <w:color w:val="000000"/>
                <w:sz w:val="40"/>
                <w:szCs w:val="40"/>
              </w:rPr>
              <w:t xml:space="preserve"> ÇARŞAMBA</w:t>
            </w:r>
          </w:p>
        </w:tc>
      </w:tr>
      <w:tr w:rsidR="00416E6F" w:rsidTr="00416E6F"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TOPLANTI SAATİ</w:t>
            </w:r>
          </w:p>
        </w:tc>
        <w:tc>
          <w:tcPr>
            <w:tcW w:w="4606" w:type="dxa"/>
          </w:tcPr>
          <w:p w:rsidR="00416E6F" w:rsidRPr="009F27F3" w:rsidRDefault="00416E6F" w:rsidP="00A1174A">
            <w:pPr>
              <w:pStyle w:val="AltKonuBal"/>
              <w:jc w:val="left"/>
              <w:rPr>
                <w:b/>
                <w:color w:val="000000"/>
                <w:sz w:val="40"/>
                <w:szCs w:val="40"/>
              </w:rPr>
            </w:pPr>
            <w:proofErr w:type="gramStart"/>
            <w:r w:rsidRPr="009F27F3">
              <w:rPr>
                <w:b/>
                <w:color w:val="000000"/>
                <w:sz w:val="40"/>
                <w:szCs w:val="40"/>
              </w:rPr>
              <w:t>09:30</w:t>
            </w:r>
            <w:proofErr w:type="gramEnd"/>
          </w:p>
        </w:tc>
      </w:tr>
      <w:tr w:rsidR="00416E6F" w:rsidTr="00416E6F"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TOPLANTIYA KATILACAK KİŞİ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YADA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GRUPLAR</w:t>
            </w:r>
          </w:p>
        </w:tc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Tüm Sınıf Rehber Öğretmenleri-Rehberlik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Öğretmeni,Branş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Öğretmeni,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Anasınıf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öğretmenleri ve Yöneticiler</w:t>
            </w:r>
          </w:p>
        </w:tc>
      </w:tr>
      <w:tr w:rsidR="00416E6F" w:rsidTr="00416E6F"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TOPLANTINI YAPILACAĞI YER</w:t>
            </w:r>
          </w:p>
        </w:tc>
        <w:tc>
          <w:tcPr>
            <w:tcW w:w="4606" w:type="dxa"/>
          </w:tcPr>
          <w:p w:rsidR="00416E6F" w:rsidRDefault="00E1190D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………………………</w:t>
            </w:r>
            <w:proofErr w:type="gramEnd"/>
          </w:p>
        </w:tc>
      </w:tr>
      <w:tr w:rsidR="00416E6F" w:rsidTr="00416E6F"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TOPLANTIDA GÖRÜŞÜLECEK GÜNDEM MADDELER </w:t>
            </w:r>
          </w:p>
        </w:tc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Ek de yer alan Gündem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Maddelri</w:t>
            </w:r>
            <w:proofErr w:type="spellEnd"/>
          </w:p>
        </w:tc>
      </w:tr>
      <w:tr w:rsidR="00416E6F" w:rsidTr="00416E6F">
        <w:tc>
          <w:tcPr>
            <w:tcW w:w="4606" w:type="dxa"/>
          </w:tcPr>
          <w:p w:rsidR="00416E6F" w:rsidRDefault="00416E6F" w:rsidP="00416E6F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TOPLANTI   BAŞKANI</w:t>
            </w:r>
            <w:proofErr w:type="gramEnd"/>
          </w:p>
        </w:tc>
        <w:tc>
          <w:tcPr>
            <w:tcW w:w="4606" w:type="dxa"/>
          </w:tcPr>
          <w:p w:rsidR="00416E6F" w:rsidRDefault="00E1190D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………….</w:t>
            </w:r>
            <w:proofErr w:type="gramEnd"/>
            <w:r w:rsidR="00416E6F">
              <w:rPr>
                <w:b/>
                <w:color w:val="000000"/>
                <w:sz w:val="24"/>
                <w:szCs w:val="24"/>
              </w:rPr>
              <w:t>-Okul  Müdürü</w:t>
            </w:r>
          </w:p>
        </w:tc>
      </w:tr>
      <w:tr w:rsidR="00416E6F" w:rsidTr="00416E6F"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TOPLANTIN  TAHMİNİ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BİTİŞ SÜRESİ </w:t>
            </w:r>
          </w:p>
        </w:tc>
        <w:tc>
          <w:tcPr>
            <w:tcW w:w="4606" w:type="dxa"/>
          </w:tcPr>
          <w:p w:rsidR="00416E6F" w:rsidRDefault="00DA0DEF" w:rsidP="00DA0DEF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150 -180 Dakika </w:t>
            </w:r>
          </w:p>
        </w:tc>
      </w:tr>
      <w:tr w:rsidR="00416E6F" w:rsidTr="00416E6F">
        <w:tc>
          <w:tcPr>
            <w:tcW w:w="4606" w:type="dxa"/>
          </w:tcPr>
          <w:p w:rsidR="00416E6F" w:rsidRDefault="00416E6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Toplantıda Hazır Bulunması gerekli Evrak, dosya</w:t>
            </w:r>
          </w:p>
        </w:tc>
        <w:tc>
          <w:tcPr>
            <w:tcW w:w="4606" w:type="dxa"/>
          </w:tcPr>
          <w:p w:rsidR="00416E6F" w:rsidRDefault="00DA0DEF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Kalem,ve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not almak için kağıt,Sınıf listesi</w:t>
            </w:r>
          </w:p>
        </w:tc>
      </w:tr>
      <w:tr w:rsidR="009F27F3" w:rsidTr="00416E6F">
        <w:tc>
          <w:tcPr>
            <w:tcW w:w="4606" w:type="dxa"/>
          </w:tcPr>
          <w:p w:rsidR="009F27F3" w:rsidRDefault="009F27F3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Toplantıda görüşülecek belge ve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dökümanlar</w:t>
            </w:r>
            <w:proofErr w:type="spellEnd"/>
          </w:p>
        </w:tc>
        <w:tc>
          <w:tcPr>
            <w:tcW w:w="4606" w:type="dxa"/>
          </w:tcPr>
          <w:p w:rsidR="009F27F3" w:rsidRDefault="009F27F3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A-2014-2015 MEB çalışma Programı</w:t>
            </w:r>
          </w:p>
          <w:p w:rsidR="009F27F3" w:rsidRDefault="009F27F3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B-OÖİKY(İKY)</w:t>
            </w:r>
          </w:p>
          <w:p w:rsidR="009F27F3" w:rsidRDefault="009F27F3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C-Sosyal Etkinlikler Yönetmeliği</w:t>
            </w:r>
          </w:p>
          <w:p w:rsidR="009F27F3" w:rsidRDefault="009F27F3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D-657 Sayılı DMK</w:t>
            </w:r>
          </w:p>
          <w:p w:rsidR="009F27F3" w:rsidRDefault="009F27F3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E-652 Sayılı KHK</w:t>
            </w:r>
          </w:p>
          <w:p w:rsidR="009F27F3" w:rsidRDefault="009F27F3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F-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222 ,1739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Sayılı Kanun</w:t>
            </w:r>
          </w:p>
          <w:p w:rsidR="009F27F3" w:rsidRDefault="009F27F3" w:rsidP="00A1174A">
            <w:pPr>
              <w:pStyle w:val="AltKonuBal"/>
              <w:jc w:val="lef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G-Genelge ve Talimatlar</w:t>
            </w:r>
          </w:p>
        </w:tc>
      </w:tr>
    </w:tbl>
    <w:p w:rsidR="00416E6F" w:rsidRDefault="00416E6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E1190D" w:rsidP="009F27F3">
      <w:pPr>
        <w:pStyle w:val="AltKonuBal"/>
        <w:jc w:val="right"/>
        <w:rPr>
          <w:b/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>……………………………….</w:t>
      </w:r>
      <w:proofErr w:type="gramEnd"/>
    </w:p>
    <w:p w:rsidR="009F27F3" w:rsidRDefault="009F27F3" w:rsidP="009F27F3">
      <w:pPr>
        <w:pStyle w:val="AltKonuBal"/>
        <w:jc w:val="right"/>
        <w:rPr>
          <w:b/>
          <w:color w:val="000000"/>
          <w:sz w:val="24"/>
          <w:szCs w:val="24"/>
        </w:rPr>
      </w:pPr>
    </w:p>
    <w:p w:rsidR="009F27F3" w:rsidRDefault="009F27F3" w:rsidP="009F27F3">
      <w:pPr>
        <w:pStyle w:val="AltKonuBal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Okul Müdürü</w:t>
      </w: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DA0DEF" w:rsidRDefault="00DA0DEF" w:rsidP="00A1174A">
      <w:pPr>
        <w:pStyle w:val="AltKonuBal"/>
        <w:jc w:val="left"/>
        <w:rPr>
          <w:b/>
          <w:color w:val="000000"/>
          <w:sz w:val="24"/>
          <w:szCs w:val="24"/>
        </w:rPr>
      </w:pPr>
    </w:p>
    <w:p w:rsidR="00A1174A" w:rsidRPr="00972EAF" w:rsidRDefault="00A1174A" w:rsidP="00A1174A">
      <w:pPr>
        <w:pStyle w:val="AltKonuBal"/>
        <w:jc w:val="left"/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        </w:t>
      </w:r>
    </w:p>
    <w:p w:rsidR="00A1174A" w:rsidRPr="00972EAF" w:rsidRDefault="00A1174A" w:rsidP="00A1174A">
      <w:pPr>
        <w:pStyle w:val="AltKonuBal"/>
        <w:jc w:val="left"/>
        <w:rPr>
          <w:b/>
          <w:color w:val="000000"/>
          <w:sz w:val="24"/>
          <w:szCs w:val="24"/>
          <w:u w:val="single"/>
        </w:rPr>
      </w:pPr>
      <w:proofErr w:type="gramStart"/>
      <w:r w:rsidRPr="00972EAF">
        <w:rPr>
          <w:b/>
          <w:color w:val="000000"/>
          <w:sz w:val="24"/>
          <w:szCs w:val="24"/>
          <w:u w:val="single"/>
        </w:rPr>
        <w:t>GÜNDEM  MADDELERİ</w:t>
      </w:r>
      <w:proofErr w:type="gramEnd"/>
    </w:p>
    <w:p w:rsidR="00A1174A" w:rsidRPr="00972EAF" w:rsidRDefault="00A1174A" w:rsidP="00A1174A">
      <w:pPr>
        <w:pStyle w:val="AltKonuBal"/>
        <w:jc w:val="left"/>
        <w:rPr>
          <w:color w:val="000000"/>
          <w:sz w:val="24"/>
          <w:szCs w:val="24"/>
        </w:rPr>
      </w:pPr>
    </w:p>
    <w:p w:rsidR="00A1174A" w:rsidRPr="00972EAF" w:rsidRDefault="00A1174A" w:rsidP="00A1174A">
      <w:pPr>
        <w:pStyle w:val="AltKonuBal"/>
        <w:jc w:val="left"/>
        <w:rPr>
          <w:b/>
          <w:color w:val="000000"/>
          <w:sz w:val="24"/>
          <w:szCs w:val="24"/>
          <w:u w:val="single"/>
        </w:rPr>
      </w:pPr>
      <w:r w:rsidRPr="00972EAF">
        <w:rPr>
          <w:color w:val="000000"/>
          <w:sz w:val="24"/>
          <w:szCs w:val="24"/>
        </w:rPr>
        <w:t>1) Açılış ve yoklama,</w:t>
      </w:r>
    </w:p>
    <w:p w:rsidR="00A1174A" w:rsidRPr="00972EAF" w:rsidRDefault="00A1174A" w:rsidP="00A1174A">
      <w:pPr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>2) Saygı duruşu ve İstiklâl Marşı,</w:t>
      </w:r>
    </w:p>
    <w:p w:rsidR="00A1174A" w:rsidRPr="002C5D84" w:rsidRDefault="00A1174A" w:rsidP="00A1174A">
      <w:pPr>
        <w:rPr>
          <w:b/>
          <w:color w:val="000000" w:themeColor="text1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3) Toplantı </w:t>
      </w:r>
      <w:proofErr w:type="gramStart"/>
      <w:r w:rsidRPr="00972EAF">
        <w:rPr>
          <w:color w:val="000000"/>
          <w:sz w:val="24"/>
          <w:szCs w:val="24"/>
        </w:rPr>
        <w:t>yazmanlarının  seçimi</w:t>
      </w:r>
      <w:proofErr w:type="gramEnd"/>
      <w:r w:rsidRPr="00972EAF">
        <w:rPr>
          <w:color w:val="000000"/>
          <w:sz w:val="24"/>
          <w:szCs w:val="24"/>
        </w:rPr>
        <w:t>,</w:t>
      </w:r>
      <w:r w:rsidR="001D65FE" w:rsidRPr="00972EAF">
        <w:rPr>
          <w:b/>
          <w:color w:val="000000" w:themeColor="text1"/>
          <w:sz w:val="24"/>
          <w:szCs w:val="24"/>
        </w:rPr>
        <w:t xml:space="preserve"> (İKY. Md. 94)</w:t>
      </w:r>
      <w:r w:rsidR="002C5D84" w:rsidRPr="002C5D84">
        <w:rPr>
          <w:b/>
          <w:color w:val="000000" w:themeColor="text1"/>
          <w:sz w:val="24"/>
          <w:szCs w:val="24"/>
        </w:rPr>
        <w:t xml:space="preserve"> </w:t>
      </w:r>
      <w:r w:rsidR="002C5D84">
        <w:rPr>
          <w:b/>
          <w:color w:val="000000" w:themeColor="text1"/>
          <w:sz w:val="24"/>
          <w:szCs w:val="24"/>
        </w:rPr>
        <w:t xml:space="preserve">)(YENİ-İKY </w:t>
      </w:r>
      <w:proofErr w:type="gramStart"/>
      <w:r w:rsidR="002C5D84">
        <w:rPr>
          <w:b/>
          <w:color w:val="000000" w:themeColor="text1"/>
          <w:sz w:val="24"/>
          <w:szCs w:val="24"/>
        </w:rPr>
        <w:t>Md :30</w:t>
      </w:r>
      <w:proofErr w:type="gramEnd"/>
      <w:r w:rsidR="002C5D84" w:rsidRPr="00972EAF">
        <w:rPr>
          <w:b/>
          <w:color w:val="000000" w:themeColor="text1"/>
          <w:sz w:val="24"/>
          <w:szCs w:val="24"/>
        </w:rPr>
        <w:t>)</w:t>
      </w:r>
    </w:p>
    <w:p w:rsidR="00A1174A" w:rsidRPr="00972EAF" w:rsidRDefault="00A1174A" w:rsidP="00A1174A">
      <w:pPr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4) Okul Müdürü </w:t>
      </w:r>
      <w:proofErr w:type="gramStart"/>
      <w:r w:rsidR="00E1190D">
        <w:rPr>
          <w:color w:val="000000"/>
          <w:sz w:val="24"/>
          <w:szCs w:val="24"/>
        </w:rPr>
        <w:t>………………..</w:t>
      </w:r>
      <w:proofErr w:type="gramEnd"/>
      <w:r w:rsidR="00E1190D">
        <w:rPr>
          <w:color w:val="000000"/>
          <w:sz w:val="24"/>
          <w:szCs w:val="24"/>
        </w:rPr>
        <w:t>’</w:t>
      </w:r>
      <w:proofErr w:type="spellStart"/>
      <w:r w:rsidRPr="00972EAF">
        <w:rPr>
          <w:color w:val="000000"/>
          <w:sz w:val="24"/>
          <w:szCs w:val="24"/>
        </w:rPr>
        <w:t>ın</w:t>
      </w:r>
      <w:proofErr w:type="spellEnd"/>
      <w:r w:rsidRPr="00972EAF">
        <w:rPr>
          <w:color w:val="000000"/>
          <w:sz w:val="24"/>
          <w:szCs w:val="24"/>
        </w:rPr>
        <w:t xml:space="preserve"> açılış konuşması,Bir önceki öğretim yılının değerlendirmesi,</w:t>
      </w:r>
    </w:p>
    <w:p w:rsidR="00A1174A" w:rsidRPr="00972EAF" w:rsidRDefault="00A1174A" w:rsidP="00A1174A">
      <w:pPr>
        <w:rPr>
          <w:i/>
          <w:iCs/>
          <w:color w:val="000000"/>
          <w:sz w:val="24"/>
          <w:szCs w:val="24"/>
        </w:rPr>
      </w:pPr>
      <w:r w:rsidRPr="00972EAF">
        <w:rPr>
          <w:i/>
          <w:iCs/>
          <w:color w:val="000000"/>
          <w:sz w:val="24"/>
          <w:szCs w:val="24"/>
        </w:rPr>
        <w:t xml:space="preserve">        1-Başarı yönünden</w:t>
      </w:r>
    </w:p>
    <w:p w:rsidR="00A1174A" w:rsidRPr="00972EAF" w:rsidRDefault="00A1174A" w:rsidP="00A1174A">
      <w:pPr>
        <w:rPr>
          <w:i/>
          <w:iCs/>
          <w:color w:val="000000"/>
          <w:sz w:val="24"/>
          <w:szCs w:val="24"/>
        </w:rPr>
      </w:pPr>
      <w:r w:rsidRPr="00972EAF">
        <w:rPr>
          <w:i/>
          <w:iCs/>
          <w:color w:val="000000"/>
          <w:sz w:val="24"/>
          <w:szCs w:val="24"/>
        </w:rPr>
        <w:t xml:space="preserve">        2-Disiplin yönünden</w:t>
      </w:r>
    </w:p>
    <w:p w:rsidR="00A1174A" w:rsidRPr="00972EAF" w:rsidRDefault="00A1174A" w:rsidP="00A1174A">
      <w:pPr>
        <w:rPr>
          <w:i/>
          <w:iCs/>
          <w:color w:val="000000"/>
          <w:sz w:val="24"/>
          <w:szCs w:val="24"/>
        </w:rPr>
      </w:pPr>
      <w:r w:rsidRPr="00972EAF">
        <w:rPr>
          <w:i/>
          <w:iCs/>
          <w:color w:val="000000"/>
          <w:sz w:val="24"/>
          <w:szCs w:val="24"/>
        </w:rPr>
        <w:t xml:space="preserve">       3-Rehberlik ve sosyal faaliyetler yönünden</w:t>
      </w:r>
    </w:p>
    <w:p w:rsidR="00A1174A" w:rsidRPr="00972EAF" w:rsidRDefault="00A1174A" w:rsidP="00A1174A">
      <w:pPr>
        <w:rPr>
          <w:i/>
          <w:iCs/>
          <w:color w:val="000000"/>
          <w:sz w:val="24"/>
          <w:szCs w:val="24"/>
        </w:rPr>
      </w:pPr>
      <w:r w:rsidRPr="00972EAF">
        <w:rPr>
          <w:i/>
          <w:iCs/>
          <w:color w:val="000000"/>
          <w:sz w:val="24"/>
          <w:szCs w:val="24"/>
        </w:rPr>
        <w:t xml:space="preserve">       4-Devam ve devamsızlık yönünden</w:t>
      </w:r>
    </w:p>
    <w:p w:rsidR="00A1174A" w:rsidRPr="00972EAF" w:rsidRDefault="00A1174A" w:rsidP="00A1174A">
      <w:pPr>
        <w:tabs>
          <w:tab w:val="left" w:pos="7275"/>
        </w:tabs>
        <w:rPr>
          <w:i/>
          <w:iCs/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5)</w:t>
      </w:r>
      <w:r w:rsidRPr="00972EAF">
        <w:rPr>
          <w:sz w:val="24"/>
          <w:szCs w:val="24"/>
        </w:rPr>
        <w:t xml:space="preserve"> İlköğretim Kurumları Yönetmeliği'nin incelenmesi, değişikliklerin gözden geçirilmesi</w:t>
      </w:r>
      <w:r w:rsidR="005024F6" w:rsidRPr="00972EAF">
        <w:rPr>
          <w:sz w:val="24"/>
          <w:szCs w:val="24"/>
        </w:rPr>
        <w:t xml:space="preserve"> </w:t>
      </w:r>
      <w:r w:rsidR="005024F6" w:rsidRPr="00972EAF">
        <w:rPr>
          <w:b/>
          <w:color w:val="000000" w:themeColor="text1"/>
          <w:sz w:val="24"/>
          <w:szCs w:val="24"/>
        </w:rPr>
        <w:t>(</w:t>
      </w:r>
      <w:r w:rsidR="005024F6" w:rsidRPr="00972EAF">
        <w:rPr>
          <w:b/>
          <w:bCs/>
          <w:color w:val="000000" w:themeColor="text1"/>
          <w:sz w:val="24"/>
          <w:szCs w:val="24"/>
        </w:rPr>
        <w:t>2</w:t>
      </w:r>
      <w:r w:rsidR="002C5D84">
        <w:rPr>
          <w:b/>
          <w:bCs/>
          <w:color w:val="000000" w:themeColor="text1"/>
          <w:sz w:val="24"/>
          <w:szCs w:val="24"/>
        </w:rPr>
        <w:t>6</w:t>
      </w:r>
      <w:r w:rsidR="005024F6" w:rsidRPr="00972EAF">
        <w:rPr>
          <w:b/>
          <w:bCs/>
          <w:color w:val="000000" w:themeColor="text1"/>
          <w:sz w:val="24"/>
          <w:szCs w:val="24"/>
        </w:rPr>
        <w:t>.07.201</w:t>
      </w:r>
      <w:r w:rsidR="002C5D84">
        <w:rPr>
          <w:b/>
          <w:bCs/>
          <w:color w:val="000000" w:themeColor="text1"/>
          <w:sz w:val="24"/>
          <w:szCs w:val="24"/>
        </w:rPr>
        <w:t>4</w:t>
      </w:r>
      <w:r w:rsidR="005024F6" w:rsidRPr="00972EAF">
        <w:rPr>
          <w:b/>
          <w:bCs/>
          <w:color w:val="000000" w:themeColor="text1"/>
          <w:sz w:val="24"/>
          <w:szCs w:val="24"/>
        </w:rPr>
        <w:t>-</w:t>
      </w:r>
      <w:r w:rsidR="002C5D84">
        <w:rPr>
          <w:b/>
          <w:bCs/>
          <w:color w:val="000000" w:themeColor="text1"/>
          <w:sz w:val="24"/>
          <w:szCs w:val="24"/>
        </w:rPr>
        <w:t>29072</w:t>
      </w:r>
      <w:r w:rsidR="005024F6" w:rsidRPr="00972EAF">
        <w:rPr>
          <w:b/>
          <w:bCs/>
          <w:color w:val="000000" w:themeColor="text1"/>
          <w:sz w:val="24"/>
          <w:szCs w:val="24"/>
        </w:rPr>
        <w:t xml:space="preserve"> RG)</w:t>
      </w:r>
    </w:p>
    <w:p w:rsidR="00A1174A" w:rsidRPr="00972EAF" w:rsidRDefault="00A1174A" w:rsidP="00A1174A">
      <w:pPr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6) 1739 sayılı Milli Eğitim temel Kanunu’nun 2</w:t>
      </w:r>
      <w:proofErr w:type="gramStart"/>
      <w:r w:rsidRPr="00972EAF">
        <w:rPr>
          <w:color w:val="000000"/>
          <w:sz w:val="24"/>
          <w:szCs w:val="24"/>
        </w:rPr>
        <w:t>.,</w:t>
      </w:r>
      <w:proofErr w:type="gramEnd"/>
      <w:r w:rsidRPr="00972EAF">
        <w:rPr>
          <w:color w:val="000000"/>
          <w:sz w:val="24"/>
          <w:szCs w:val="24"/>
        </w:rPr>
        <w:t xml:space="preserve"> 10., 11., 16., 43. Maddeleri, Etik Sözleşmesi.657 sayılı Devlet Memurları Kanununun Disiplinle ilgili maddelerinin değerlendirilmesi,</w:t>
      </w:r>
      <w:r w:rsidR="005024F6" w:rsidRPr="00972EAF">
        <w:rPr>
          <w:b/>
          <w:color w:val="000000" w:themeColor="text1"/>
          <w:sz w:val="24"/>
          <w:szCs w:val="24"/>
        </w:rPr>
        <w:t xml:space="preserve"> (DMK. Md.125 a-b-c-d-e</w:t>
      </w:r>
      <w:proofErr w:type="gramStart"/>
      <w:r w:rsidR="005024F6" w:rsidRPr="00972EAF">
        <w:rPr>
          <w:b/>
          <w:color w:val="000000" w:themeColor="text1"/>
          <w:sz w:val="24"/>
          <w:szCs w:val="24"/>
        </w:rPr>
        <w:t>)</w:t>
      </w:r>
      <w:proofErr w:type="gramEnd"/>
    </w:p>
    <w:p w:rsidR="00A1174A" w:rsidRPr="00972EAF" w:rsidRDefault="00A1174A" w:rsidP="00A1174A">
      <w:pPr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7) Atatürk ilke ve inkılâpları, Atatürkçü düşüncenin tüm derslerde benimsenmesi, konuların ders defterine işlenmesi,</w:t>
      </w:r>
    </w:p>
    <w:p w:rsidR="001D65FE" w:rsidRPr="00972EAF" w:rsidRDefault="00A1174A" w:rsidP="00A1174A">
      <w:pPr>
        <w:tabs>
          <w:tab w:val="left" w:pos="9356"/>
        </w:tabs>
        <w:ind w:right="-284"/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8) Öğretmenlerin görevleri ve uyulması gereken hususların görüşülmesi, nöbet, sevk ve izin işlemlerinin </w:t>
      </w:r>
      <w:proofErr w:type="gramStart"/>
      <w:r w:rsidRPr="00972EAF">
        <w:rPr>
          <w:color w:val="000000"/>
          <w:sz w:val="24"/>
          <w:szCs w:val="24"/>
        </w:rPr>
        <w:t>nasıl   yürütüleceğinin</w:t>
      </w:r>
      <w:proofErr w:type="gramEnd"/>
      <w:r w:rsidRPr="00972EAF">
        <w:rPr>
          <w:color w:val="000000"/>
          <w:sz w:val="24"/>
          <w:szCs w:val="24"/>
        </w:rPr>
        <w:t xml:space="preserve"> tespiti, Nöbetçi öğretmenlerin  görevlendirilmesi, </w:t>
      </w:r>
    </w:p>
    <w:p w:rsidR="00A1174A" w:rsidRDefault="001D65FE" w:rsidP="00A1174A">
      <w:pPr>
        <w:tabs>
          <w:tab w:val="left" w:pos="9356"/>
        </w:tabs>
        <w:ind w:right="-284"/>
        <w:rPr>
          <w:b/>
          <w:color w:val="000000" w:themeColor="text1"/>
          <w:sz w:val="24"/>
          <w:szCs w:val="24"/>
        </w:rPr>
      </w:pPr>
      <w:proofErr w:type="gramStart"/>
      <w:r w:rsidRPr="00972EAF">
        <w:rPr>
          <w:b/>
          <w:color w:val="000000" w:themeColor="text1"/>
          <w:sz w:val="24"/>
          <w:szCs w:val="24"/>
        </w:rPr>
        <w:t>(</w:t>
      </w:r>
      <w:proofErr w:type="gramEnd"/>
      <w:r w:rsidRPr="00972EAF">
        <w:rPr>
          <w:b/>
          <w:color w:val="000000" w:themeColor="text1"/>
          <w:sz w:val="24"/>
          <w:szCs w:val="24"/>
        </w:rPr>
        <w:t>İKY. Md. 64</w:t>
      </w:r>
      <w:proofErr w:type="gramStart"/>
      <w:r w:rsidRPr="00972EAF">
        <w:rPr>
          <w:b/>
          <w:color w:val="000000" w:themeColor="text1"/>
          <w:sz w:val="24"/>
          <w:szCs w:val="24"/>
        </w:rPr>
        <w:t>)</w:t>
      </w:r>
      <w:proofErr w:type="gramEnd"/>
      <w:r w:rsidRPr="00972EAF">
        <w:rPr>
          <w:b/>
          <w:color w:val="000000" w:themeColor="text1"/>
          <w:sz w:val="24"/>
          <w:szCs w:val="24"/>
        </w:rPr>
        <w:t>, (İKY. Md. 66</w:t>
      </w:r>
      <w:proofErr w:type="gramStart"/>
      <w:r w:rsidRPr="00972EAF">
        <w:rPr>
          <w:b/>
          <w:color w:val="000000" w:themeColor="text1"/>
          <w:sz w:val="24"/>
          <w:szCs w:val="24"/>
        </w:rPr>
        <w:t>)</w:t>
      </w:r>
      <w:proofErr w:type="gramEnd"/>
      <w:r w:rsidRPr="00972EAF">
        <w:rPr>
          <w:b/>
          <w:color w:val="000000" w:themeColor="text1"/>
          <w:sz w:val="24"/>
          <w:szCs w:val="24"/>
        </w:rPr>
        <w:t xml:space="preserve"> (İKY. Md. 71</w:t>
      </w:r>
      <w:proofErr w:type="gramStart"/>
      <w:r w:rsidRPr="00972EAF">
        <w:rPr>
          <w:b/>
          <w:color w:val="000000" w:themeColor="text1"/>
          <w:sz w:val="24"/>
          <w:szCs w:val="24"/>
        </w:rPr>
        <w:t>)</w:t>
      </w:r>
      <w:proofErr w:type="gramEnd"/>
    </w:p>
    <w:p w:rsidR="002C5D84" w:rsidRPr="00972EAF" w:rsidRDefault="002C5D84" w:rsidP="002C5D84">
      <w:pPr>
        <w:rPr>
          <w:color w:val="000000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(YENİ-İKY </w:t>
      </w:r>
      <w:proofErr w:type="gramStart"/>
      <w:r>
        <w:rPr>
          <w:b/>
          <w:color w:val="000000" w:themeColor="text1"/>
          <w:sz w:val="24"/>
          <w:szCs w:val="24"/>
        </w:rPr>
        <w:t>Md :43</w:t>
      </w:r>
      <w:proofErr w:type="gramEnd"/>
      <w:r w:rsidRPr="00972EAF">
        <w:rPr>
          <w:b/>
          <w:color w:val="000000" w:themeColor="text1"/>
          <w:sz w:val="24"/>
          <w:szCs w:val="24"/>
        </w:rPr>
        <w:t>)</w:t>
      </w:r>
    </w:p>
    <w:p w:rsidR="00A1174A" w:rsidRPr="002C5D84" w:rsidRDefault="00A1174A" w:rsidP="00A1174A">
      <w:pPr>
        <w:tabs>
          <w:tab w:val="left" w:pos="9356"/>
        </w:tabs>
        <w:ind w:right="-284"/>
        <w:rPr>
          <w:b/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9) Sosyal Etkinlikler Yönetmeliği ile ilgili çalışmalar, </w:t>
      </w:r>
      <w:proofErr w:type="gramStart"/>
      <w:r w:rsidR="002C5D84" w:rsidRPr="002C5D84">
        <w:rPr>
          <w:b/>
          <w:color w:val="000000"/>
          <w:sz w:val="24"/>
          <w:szCs w:val="24"/>
        </w:rPr>
        <w:t>13/01/2015</w:t>
      </w:r>
      <w:proofErr w:type="gramEnd"/>
      <w:r w:rsidR="002C5D84" w:rsidRPr="002C5D84">
        <w:rPr>
          <w:b/>
          <w:color w:val="000000"/>
          <w:sz w:val="24"/>
          <w:szCs w:val="24"/>
        </w:rPr>
        <w:t xml:space="preserve">-Resmi Gzt.25699 Tebliğler dergisi 2005-2569 sayısı </w:t>
      </w:r>
    </w:p>
    <w:p w:rsidR="00273D2E" w:rsidRPr="00972EAF" w:rsidRDefault="00A1174A" w:rsidP="00273D2E">
      <w:pPr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10) Öğrenci </w:t>
      </w:r>
      <w:proofErr w:type="gramStart"/>
      <w:r w:rsidRPr="00972EAF">
        <w:rPr>
          <w:color w:val="000000"/>
          <w:sz w:val="24"/>
          <w:szCs w:val="24"/>
        </w:rPr>
        <w:t>kıyafetleri;uyulması</w:t>
      </w:r>
      <w:proofErr w:type="gramEnd"/>
      <w:r w:rsidRPr="00972EAF">
        <w:rPr>
          <w:color w:val="000000"/>
          <w:sz w:val="24"/>
          <w:szCs w:val="24"/>
        </w:rPr>
        <w:t xml:space="preserve"> gereken kurallar</w:t>
      </w:r>
      <w:r w:rsidR="00935008" w:rsidRPr="00935008">
        <w:rPr>
          <w:b/>
          <w:color w:val="000000"/>
          <w:sz w:val="24"/>
          <w:szCs w:val="24"/>
        </w:rPr>
        <w:t>(</w:t>
      </w:r>
      <w:proofErr w:type="spellStart"/>
      <w:r w:rsidR="00935008" w:rsidRPr="00935008">
        <w:rPr>
          <w:b/>
          <w:color w:val="000000"/>
          <w:sz w:val="24"/>
          <w:szCs w:val="24"/>
        </w:rPr>
        <w:t>Öğr</w:t>
      </w:r>
      <w:proofErr w:type="spellEnd"/>
      <w:r w:rsidR="00935008" w:rsidRPr="00935008">
        <w:rPr>
          <w:b/>
          <w:color w:val="000000"/>
          <w:sz w:val="24"/>
          <w:szCs w:val="24"/>
        </w:rPr>
        <w:t xml:space="preserve"> Kılık Yön-25/09/2013 tarih ve 28718 sayılı yönetmelik.) </w:t>
      </w:r>
      <w:r w:rsidR="00273D2E">
        <w:rPr>
          <w:b/>
          <w:color w:val="000000" w:themeColor="text1"/>
          <w:sz w:val="24"/>
          <w:szCs w:val="24"/>
        </w:rPr>
        <w:t xml:space="preserve">(YENİ-İKY </w:t>
      </w:r>
      <w:proofErr w:type="gramStart"/>
      <w:r w:rsidR="00273D2E">
        <w:rPr>
          <w:b/>
          <w:color w:val="000000" w:themeColor="text1"/>
          <w:sz w:val="24"/>
          <w:szCs w:val="24"/>
        </w:rPr>
        <w:t>Md :79</w:t>
      </w:r>
      <w:proofErr w:type="gramEnd"/>
      <w:r w:rsidR="00273D2E" w:rsidRPr="00972EAF">
        <w:rPr>
          <w:b/>
          <w:color w:val="000000" w:themeColor="text1"/>
          <w:sz w:val="24"/>
          <w:szCs w:val="24"/>
        </w:rPr>
        <w:t>)</w:t>
      </w:r>
    </w:p>
    <w:p w:rsidR="00A1174A" w:rsidRPr="00972EAF" w:rsidRDefault="00273D2E" w:rsidP="00273D2E">
      <w:pPr>
        <w:rPr>
          <w:color w:val="000000"/>
          <w:sz w:val="24"/>
          <w:szCs w:val="24"/>
        </w:rPr>
      </w:pPr>
      <w:r>
        <w:rPr>
          <w:b/>
          <w:sz w:val="18"/>
          <w:szCs w:val="18"/>
        </w:rPr>
        <w:t>–</w:t>
      </w:r>
      <w:r>
        <w:rPr>
          <w:sz w:val="18"/>
          <w:szCs w:val="18"/>
        </w:rPr>
        <w:t xml:space="preserve"> </w:t>
      </w:r>
      <w:r w:rsidR="00935008">
        <w:rPr>
          <w:color w:val="000000"/>
          <w:sz w:val="24"/>
          <w:szCs w:val="24"/>
        </w:rPr>
        <w:t xml:space="preserve"> </w:t>
      </w:r>
      <w:proofErr w:type="gramStart"/>
      <w:r w:rsidR="00935008">
        <w:rPr>
          <w:color w:val="000000"/>
          <w:sz w:val="24"/>
          <w:szCs w:val="24"/>
        </w:rPr>
        <w:t xml:space="preserve">ve </w:t>
      </w:r>
      <w:r w:rsidR="00A1174A" w:rsidRPr="00972EAF">
        <w:rPr>
          <w:color w:val="000000"/>
          <w:sz w:val="24"/>
          <w:szCs w:val="24"/>
        </w:rPr>
        <w:t>; geç</w:t>
      </w:r>
      <w:proofErr w:type="gramEnd"/>
      <w:r w:rsidR="00A1174A" w:rsidRPr="00972EAF">
        <w:rPr>
          <w:color w:val="000000"/>
          <w:sz w:val="24"/>
          <w:szCs w:val="24"/>
        </w:rPr>
        <w:t xml:space="preserve"> kal</w:t>
      </w:r>
      <w:r w:rsidR="001D7FDE" w:rsidRPr="00972EAF">
        <w:rPr>
          <w:color w:val="000000"/>
          <w:sz w:val="24"/>
          <w:szCs w:val="24"/>
        </w:rPr>
        <w:t>an öğrencilerle ilgili işlemler,</w:t>
      </w:r>
      <w:r w:rsidR="00A1174A" w:rsidRPr="00972EAF">
        <w:rPr>
          <w:color w:val="000000"/>
          <w:sz w:val="24"/>
          <w:szCs w:val="24"/>
        </w:rPr>
        <w:t>öğrenci izin ve hasta sevk işlemlerinin nasıl yapılacağı,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)(YENİ-İKY Md :18 in 3 maddesi</w:t>
      </w:r>
      <w:r w:rsidRPr="00972EAF">
        <w:rPr>
          <w:b/>
          <w:color w:val="000000" w:themeColor="text1"/>
          <w:sz w:val="24"/>
          <w:szCs w:val="24"/>
        </w:rPr>
        <w:t>)</w:t>
      </w:r>
    </w:p>
    <w:p w:rsidR="00191DDD" w:rsidRPr="00972EAF" w:rsidRDefault="00A1174A" w:rsidP="00191DDD">
      <w:pPr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>11) Okul demirbaşlarının korunması,</w:t>
      </w:r>
      <w:r w:rsidR="00191DDD" w:rsidRPr="00191DDD">
        <w:rPr>
          <w:sz w:val="18"/>
          <w:szCs w:val="18"/>
        </w:rPr>
        <w:t xml:space="preserve"> </w:t>
      </w:r>
      <w:r w:rsidR="00191DDD">
        <w:rPr>
          <w:sz w:val="18"/>
          <w:szCs w:val="18"/>
        </w:rPr>
        <w:t>)</w:t>
      </w:r>
      <w:r w:rsidR="00191DDD" w:rsidRPr="00191DDD">
        <w:rPr>
          <w:b/>
          <w:color w:val="000000" w:themeColor="text1"/>
          <w:sz w:val="24"/>
          <w:szCs w:val="24"/>
        </w:rPr>
        <w:t xml:space="preserve"> </w:t>
      </w:r>
      <w:r w:rsidR="00191DDD">
        <w:rPr>
          <w:b/>
          <w:color w:val="000000" w:themeColor="text1"/>
          <w:sz w:val="24"/>
          <w:szCs w:val="24"/>
        </w:rPr>
        <w:t xml:space="preserve">(YENİ-İKY </w:t>
      </w:r>
      <w:proofErr w:type="gramStart"/>
      <w:r w:rsidR="00191DDD">
        <w:rPr>
          <w:b/>
          <w:color w:val="000000" w:themeColor="text1"/>
          <w:sz w:val="24"/>
          <w:szCs w:val="24"/>
        </w:rPr>
        <w:t>Md :75</w:t>
      </w:r>
      <w:proofErr w:type="gramEnd"/>
      <w:r w:rsidR="00191DDD">
        <w:rPr>
          <w:b/>
          <w:color w:val="000000" w:themeColor="text1"/>
          <w:sz w:val="24"/>
          <w:szCs w:val="24"/>
        </w:rPr>
        <w:t>-3</w:t>
      </w:r>
      <w:r w:rsidR="00191DDD" w:rsidRPr="00972EAF">
        <w:rPr>
          <w:b/>
          <w:color w:val="000000" w:themeColor="text1"/>
          <w:sz w:val="24"/>
          <w:szCs w:val="24"/>
        </w:rPr>
        <w:t>)</w:t>
      </w:r>
    </w:p>
    <w:p w:rsidR="00A1174A" w:rsidRPr="00191DDD" w:rsidRDefault="00191DDD" w:rsidP="00A1174A">
      <w:pPr>
        <w:tabs>
          <w:tab w:val="left" w:pos="9356"/>
        </w:tabs>
        <w:ind w:right="-284"/>
        <w:rPr>
          <w:b/>
          <w:color w:val="000000"/>
          <w:sz w:val="24"/>
          <w:szCs w:val="24"/>
        </w:rPr>
      </w:pPr>
      <w:r>
        <w:rPr>
          <w:sz w:val="18"/>
          <w:szCs w:val="18"/>
        </w:rPr>
        <w:t xml:space="preserve"> </w:t>
      </w:r>
      <w:proofErr w:type="gramStart"/>
      <w:r w:rsidRPr="00191DDD">
        <w:rPr>
          <w:b/>
          <w:sz w:val="24"/>
          <w:szCs w:val="24"/>
        </w:rPr>
        <w:t>28/12/2006</w:t>
      </w:r>
      <w:proofErr w:type="gramEnd"/>
      <w:r w:rsidRPr="00191DDD">
        <w:rPr>
          <w:b/>
          <w:sz w:val="24"/>
          <w:szCs w:val="24"/>
        </w:rPr>
        <w:t xml:space="preserve"> tarihli ve 2006/11545 sayılı Bakanlar Kurulu Kararıyla yürürlüğe konulan Taşınır Mal Yönetmeliğinde belirtilen</w:t>
      </w:r>
    </w:p>
    <w:p w:rsidR="00A1174A" w:rsidRPr="00AD2EC2" w:rsidRDefault="00A1174A" w:rsidP="00A1174A">
      <w:pPr>
        <w:rPr>
          <w:color w:val="FF0000"/>
          <w:sz w:val="24"/>
          <w:szCs w:val="24"/>
        </w:rPr>
      </w:pPr>
      <w:r w:rsidRPr="00AD2EC2">
        <w:rPr>
          <w:color w:val="FF0000"/>
          <w:sz w:val="24"/>
          <w:szCs w:val="24"/>
        </w:rPr>
        <w:t>1</w:t>
      </w:r>
      <w:r w:rsidR="00AD2EC2" w:rsidRPr="00AD2EC2">
        <w:rPr>
          <w:color w:val="FF0000"/>
          <w:sz w:val="24"/>
          <w:szCs w:val="24"/>
        </w:rPr>
        <w:t>2</w:t>
      </w:r>
      <w:r w:rsidRPr="00AD2EC2">
        <w:rPr>
          <w:color w:val="FF0000"/>
          <w:sz w:val="24"/>
          <w:szCs w:val="24"/>
        </w:rPr>
        <w:t>)  Rehberlik çerçeve programı,</w:t>
      </w:r>
    </w:p>
    <w:p w:rsidR="00A1174A" w:rsidRPr="00AD2EC2" w:rsidRDefault="00A1174A" w:rsidP="00A1174A">
      <w:pPr>
        <w:tabs>
          <w:tab w:val="left" w:pos="9356"/>
        </w:tabs>
        <w:ind w:right="-284"/>
        <w:rPr>
          <w:color w:val="FF0000"/>
          <w:sz w:val="24"/>
          <w:szCs w:val="24"/>
        </w:rPr>
      </w:pPr>
      <w:r w:rsidRPr="00AD2EC2">
        <w:rPr>
          <w:color w:val="FF0000"/>
          <w:sz w:val="24"/>
          <w:szCs w:val="24"/>
        </w:rPr>
        <w:t xml:space="preserve">14) Sınıf rehber öğretmenlerin seçimi, </w:t>
      </w:r>
    </w:p>
    <w:p w:rsidR="00A1174A" w:rsidRPr="00972EAF" w:rsidRDefault="00A1174A" w:rsidP="00AD2EC2">
      <w:pPr>
        <w:rPr>
          <w:b/>
          <w:color w:val="000000" w:themeColor="text1"/>
          <w:sz w:val="24"/>
          <w:szCs w:val="24"/>
        </w:rPr>
      </w:pPr>
      <w:r w:rsidRPr="00972EAF">
        <w:rPr>
          <w:color w:val="000000" w:themeColor="text1"/>
          <w:sz w:val="24"/>
          <w:szCs w:val="24"/>
        </w:rPr>
        <w:t xml:space="preserve">15 ) Zümre toplantılarının nasıl yapılacağı, </w:t>
      </w:r>
      <w:r w:rsidRPr="00972EAF">
        <w:rPr>
          <w:b/>
          <w:color w:val="000000" w:themeColor="text1"/>
          <w:sz w:val="24"/>
          <w:szCs w:val="24"/>
        </w:rPr>
        <w:t>(İKY. Md. 95)</w:t>
      </w:r>
      <w:r w:rsidR="00AD2EC2" w:rsidRPr="00AD2EC2">
        <w:rPr>
          <w:b/>
          <w:color w:val="000000" w:themeColor="text1"/>
          <w:sz w:val="24"/>
          <w:szCs w:val="24"/>
        </w:rPr>
        <w:t xml:space="preserve"> </w:t>
      </w:r>
      <w:r w:rsidR="00AD2EC2">
        <w:rPr>
          <w:b/>
          <w:color w:val="000000" w:themeColor="text1"/>
          <w:sz w:val="24"/>
          <w:szCs w:val="24"/>
        </w:rPr>
        <w:t xml:space="preserve">(YENİ-İKY </w:t>
      </w:r>
      <w:proofErr w:type="gramStart"/>
      <w:r w:rsidR="00AD2EC2">
        <w:rPr>
          <w:b/>
          <w:color w:val="000000" w:themeColor="text1"/>
          <w:sz w:val="24"/>
          <w:szCs w:val="24"/>
        </w:rPr>
        <w:t>Md :35</w:t>
      </w:r>
      <w:proofErr w:type="gramEnd"/>
      <w:r w:rsidR="00AD2EC2" w:rsidRPr="00972EAF">
        <w:rPr>
          <w:b/>
          <w:color w:val="000000" w:themeColor="text1"/>
          <w:sz w:val="24"/>
          <w:szCs w:val="24"/>
        </w:rPr>
        <w:t>)</w:t>
      </w:r>
    </w:p>
    <w:p w:rsidR="00A1174A" w:rsidRPr="00972EAF" w:rsidRDefault="00A1174A" w:rsidP="00A1174A">
      <w:pPr>
        <w:rPr>
          <w:color w:val="000000" w:themeColor="text1"/>
          <w:sz w:val="24"/>
          <w:szCs w:val="24"/>
        </w:rPr>
      </w:pPr>
      <w:r w:rsidRPr="00972EAF">
        <w:rPr>
          <w:color w:val="000000" w:themeColor="text1"/>
          <w:sz w:val="24"/>
          <w:szCs w:val="24"/>
        </w:rPr>
        <w:t xml:space="preserve"> 16) Okul içinde kurulacak kurulların oluşturulması,</w:t>
      </w:r>
      <w:r w:rsidR="00AD2EC2" w:rsidRPr="00AD2EC2">
        <w:rPr>
          <w:b/>
          <w:color w:val="000000" w:themeColor="text1"/>
          <w:sz w:val="24"/>
          <w:szCs w:val="24"/>
        </w:rPr>
        <w:t xml:space="preserve"> </w:t>
      </w:r>
      <w:r w:rsidR="00AD2EC2">
        <w:rPr>
          <w:b/>
          <w:color w:val="000000" w:themeColor="text1"/>
          <w:sz w:val="24"/>
          <w:szCs w:val="24"/>
        </w:rPr>
        <w:t xml:space="preserve">(YENİ-İKY </w:t>
      </w:r>
      <w:proofErr w:type="gramStart"/>
      <w:r w:rsidR="00AD2EC2">
        <w:rPr>
          <w:b/>
          <w:color w:val="000000" w:themeColor="text1"/>
          <w:sz w:val="24"/>
          <w:szCs w:val="24"/>
        </w:rPr>
        <w:t>Md :66</w:t>
      </w:r>
      <w:proofErr w:type="gramEnd"/>
      <w:r w:rsidR="00AD2EC2" w:rsidRPr="00972EAF">
        <w:rPr>
          <w:b/>
          <w:color w:val="000000" w:themeColor="text1"/>
          <w:sz w:val="24"/>
          <w:szCs w:val="24"/>
        </w:rPr>
        <w:t>)</w:t>
      </w:r>
    </w:p>
    <w:p w:rsidR="00A1174A" w:rsidRPr="00AD2EC2" w:rsidRDefault="00A1174A" w:rsidP="00A1174A">
      <w:pPr>
        <w:rPr>
          <w:color w:val="000000"/>
          <w:sz w:val="24"/>
          <w:szCs w:val="24"/>
        </w:rPr>
      </w:pPr>
      <w:r w:rsidRPr="00972EAF">
        <w:rPr>
          <w:color w:val="000000" w:themeColor="text1"/>
          <w:sz w:val="24"/>
          <w:szCs w:val="24"/>
        </w:rPr>
        <w:t xml:space="preserve">  a) Öğrenci davranışlarını değerlendirme kurulu,  </w:t>
      </w:r>
      <w:r w:rsidRPr="00972EAF">
        <w:rPr>
          <w:b/>
          <w:color w:val="000000" w:themeColor="text1"/>
          <w:sz w:val="24"/>
          <w:szCs w:val="24"/>
        </w:rPr>
        <w:t>(İKY. Mad. 113)</w:t>
      </w:r>
      <w:r w:rsidR="00AD2EC2" w:rsidRPr="00AD2EC2">
        <w:rPr>
          <w:b/>
          <w:color w:val="000000" w:themeColor="text1"/>
          <w:sz w:val="24"/>
          <w:szCs w:val="24"/>
        </w:rPr>
        <w:t xml:space="preserve"> </w:t>
      </w:r>
      <w:r w:rsidR="00AD2EC2">
        <w:rPr>
          <w:b/>
          <w:color w:val="000000" w:themeColor="text1"/>
          <w:sz w:val="24"/>
          <w:szCs w:val="24"/>
        </w:rPr>
        <w:t xml:space="preserve">(YENİ-İKY </w:t>
      </w:r>
      <w:proofErr w:type="gramStart"/>
      <w:r w:rsidR="00AD2EC2">
        <w:rPr>
          <w:b/>
          <w:color w:val="000000" w:themeColor="text1"/>
          <w:sz w:val="24"/>
          <w:szCs w:val="24"/>
        </w:rPr>
        <w:t>Md :57</w:t>
      </w:r>
      <w:proofErr w:type="gramEnd"/>
      <w:r w:rsidR="00AD2EC2" w:rsidRPr="00972EAF">
        <w:rPr>
          <w:b/>
          <w:color w:val="000000" w:themeColor="text1"/>
          <w:sz w:val="24"/>
          <w:szCs w:val="24"/>
        </w:rPr>
        <w:t>)</w:t>
      </w:r>
    </w:p>
    <w:p w:rsidR="00A1174A" w:rsidRPr="00972EAF" w:rsidRDefault="00A1174A" w:rsidP="00A1174A">
      <w:pPr>
        <w:rPr>
          <w:color w:val="000000" w:themeColor="text1"/>
          <w:sz w:val="24"/>
          <w:szCs w:val="24"/>
        </w:rPr>
      </w:pPr>
      <w:r w:rsidRPr="00972EAF">
        <w:rPr>
          <w:color w:val="000000" w:themeColor="text1"/>
          <w:sz w:val="24"/>
          <w:szCs w:val="24"/>
        </w:rPr>
        <w:t xml:space="preserve">  b) Öğrenci Kurulu,  </w:t>
      </w:r>
      <w:r w:rsidRPr="00972EAF">
        <w:rPr>
          <w:b/>
          <w:color w:val="000000" w:themeColor="text1"/>
          <w:sz w:val="24"/>
          <w:szCs w:val="24"/>
        </w:rPr>
        <w:t>(İKY. Mad. 97</w:t>
      </w:r>
      <w:proofErr w:type="gramStart"/>
      <w:r w:rsidRPr="00972EAF">
        <w:rPr>
          <w:b/>
          <w:color w:val="000000" w:themeColor="text1"/>
          <w:sz w:val="24"/>
          <w:szCs w:val="24"/>
        </w:rPr>
        <w:t>)</w:t>
      </w:r>
      <w:proofErr w:type="gramEnd"/>
    </w:p>
    <w:p w:rsidR="00A1174A" w:rsidRPr="00972EAF" w:rsidRDefault="00A1174A" w:rsidP="00A1174A">
      <w:pPr>
        <w:rPr>
          <w:color w:val="000000" w:themeColor="text1"/>
          <w:sz w:val="24"/>
          <w:szCs w:val="24"/>
        </w:rPr>
      </w:pPr>
      <w:r w:rsidRPr="00972EAF">
        <w:rPr>
          <w:color w:val="000000" w:themeColor="text1"/>
          <w:sz w:val="24"/>
          <w:szCs w:val="24"/>
        </w:rPr>
        <w:t xml:space="preserve">  </w:t>
      </w:r>
      <w:r w:rsidR="00C46190">
        <w:rPr>
          <w:color w:val="000000" w:themeColor="text1"/>
          <w:sz w:val="24"/>
          <w:szCs w:val="24"/>
        </w:rPr>
        <w:t>c</w:t>
      </w:r>
      <w:r w:rsidRPr="00972EAF">
        <w:rPr>
          <w:color w:val="000000" w:themeColor="text1"/>
          <w:sz w:val="24"/>
          <w:szCs w:val="24"/>
        </w:rPr>
        <w:t xml:space="preserve">) Kantin denetleme kurulu,  </w:t>
      </w:r>
      <w:r w:rsidRPr="00972EAF">
        <w:rPr>
          <w:b/>
          <w:color w:val="000000" w:themeColor="text1"/>
          <w:sz w:val="24"/>
          <w:szCs w:val="24"/>
        </w:rPr>
        <w:t>(2007/33 Genelge md. C-1)</w:t>
      </w:r>
    </w:p>
    <w:p w:rsidR="00A1174A" w:rsidRPr="00972EAF" w:rsidRDefault="00C46190" w:rsidP="00972EAF">
      <w:pPr>
        <w:framePr w:h="811" w:hRule="exact" w:hSpace="141" w:vSpace="100" w:wrap="around" w:vAnchor="text" w:hAnchor="text"/>
        <w:tabs>
          <w:tab w:val="left" w:pos="9356"/>
        </w:tabs>
        <w:ind w:right="-284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d</w:t>
      </w:r>
      <w:r w:rsidR="00A1174A" w:rsidRPr="00972EAF">
        <w:rPr>
          <w:color w:val="000000" w:themeColor="text1"/>
          <w:sz w:val="24"/>
          <w:szCs w:val="24"/>
        </w:rPr>
        <w:t xml:space="preserve">) Okul psikolojik danışma ve rehberlik servisinin kurulması, Rehberlik Okul </w:t>
      </w:r>
      <w:proofErr w:type="gramStart"/>
      <w:r w:rsidR="00A1174A" w:rsidRPr="00972EAF">
        <w:rPr>
          <w:color w:val="000000" w:themeColor="text1"/>
          <w:sz w:val="24"/>
          <w:szCs w:val="24"/>
        </w:rPr>
        <w:t>Yürütme   Kurulu</w:t>
      </w:r>
      <w:proofErr w:type="gramEnd"/>
      <w:r w:rsidR="00A1174A" w:rsidRPr="00972EAF">
        <w:rPr>
          <w:color w:val="000000" w:themeColor="text1"/>
          <w:sz w:val="24"/>
          <w:szCs w:val="24"/>
        </w:rPr>
        <w:t>,   (</w:t>
      </w:r>
      <w:r w:rsidR="00A1174A" w:rsidRPr="00972EAF">
        <w:rPr>
          <w:b/>
          <w:color w:val="000000" w:themeColor="text1"/>
          <w:sz w:val="24"/>
          <w:szCs w:val="24"/>
        </w:rPr>
        <w:t>Rehberlik ve PDHY. Md. 45, 47/b</w:t>
      </w:r>
      <w:proofErr w:type="gramStart"/>
      <w:r w:rsidR="00A1174A" w:rsidRPr="00972EAF">
        <w:rPr>
          <w:b/>
          <w:color w:val="000000" w:themeColor="text1"/>
          <w:sz w:val="24"/>
          <w:szCs w:val="24"/>
        </w:rPr>
        <w:t>)</w:t>
      </w:r>
      <w:proofErr w:type="gramEnd"/>
      <w:r w:rsidR="00A1174A" w:rsidRPr="00972EAF">
        <w:rPr>
          <w:b/>
          <w:color w:val="000000" w:themeColor="text1"/>
          <w:sz w:val="24"/>
          <w:szCs w:val="24"/>
        </w:rPr>
        <w:t>, (T.D. 2524)</w:t>
      </w:r>
      <w:r w:rsidR="00A1174A" w:rsidRPr="00972EAF">
        <w:rPr>
          <w:color w:val="000000" w:themeColor="text1"/>
          <w:sz w:val="24"/>
          <w:szCs w:val="24"/>
        </w:rPr>
        <w:t xml:space="preserve">                                               </w:t>
      </w:r>
    </w:p>
    <w:p w:rsidR="00972EAF" w:rsidRPr="00972EAF" w:rsidRDefault="00972EAF" w:rsidP="00972EAF">
      <w:pPr>
        <w:framePr w:h="811" w:hRule="exact" w:hSpace="141" w:vSpace="100" w:wrap="around" w:vAnchor="text" w:hAnchor="text"/>
        <w:tabs>
          <w:tab w:val="left" w:pos="9356"/>
        </w:tabs>
        <w:ind w:right="-284"/>
        <w:rPr>
          <w:color w:val="000000" w:themeColor="text1"/>
          <w:sz w:val="24"/>
          <w:szCs w:val="24"/>
        </w:rPr>
      </w:pPr>
      <w:r w:rsidRPr="00972EAF">
        <w:rPr>
          <w:color w:val="000000" w:themeColor="text1"/>
          <w:sz w:val="24"/>
          <w:szCs w:val="24"/>
        </w:rPr>
        <w:t xml:space="preserve">f) Kitap ve yazı inceleme kurulu üyelerinin seçimi     </w:t>
      </w:r>
      <w:r w:rsidRPr="00972EAF">
        <w:rPr>
          <w:b/>
          <w:color w:val="000000" w:themeColor="text1"/>
          <w:sz w:val="24"/>
          <w:szCs w:val="24"/>
        </w:rPr>
        <w:t xml:space="preserve">(Sosyal E.Ynt. Mad. 24 </w:t>
      </w:r>
      <w:proofErr w:type="gramStart"/>
      <w:r w:rsidRPr="00972EAF">
        <w:rPr>
          <w:b/>
          <w:color w:val="000000" w:themeColor="text1"/>
          <w:sz w:val="24"/>
          <w:szCs w:val="24"/>
        </w:rPr>
        <w:t>)</w:t>
      </w:r>
      <w:proofErr w:type="gramEnd"/>
      <w:r w:rsidRPr="00972EAF">
        <w:rPr>
          <w:b/>
          <w:color w:val="000000" w:themeColor="text1"/>
          <w:sz w:val="24"/>
          <w:szCs w:val="24"/>
        </w:rPr>
        <w:t xml:space="preserve">                                           </w:t>
      </w:r>
    </w:p>
    <w:p w:rsidR="00A1174A" w:rsidRPr="00972EAF" w:rsidRDefault="00A1174A" w:rsidP="00972EAF">
      <w:pPr>
        <w:framePr w:h="811" w:hRule="exact" w:hSpace="141" w:vSpace="100" w:wrap="around" w:vAnchor="text" w:hAnchor="text"/>
        <w:rPr>
          <w:color w:val="000000" w:themeColor="text1"/>
          <w:sz w:val="24"/>
          <w:szCs w:val="24"/>
        </w:rPr>
      </w:pPr>
    </w:p>
    <w:p w:rsidR="00A1174A" w:rsidRPr="00972EAF" w:rsidRDefault="00A1174A" w:rsidP="00A1174A">
      <w:pPr>
        <w:tabs>
          <w:tab w:val="left" w:pos="9356"/>
        </w:tabs>
        <w:ind w:right="-284"/>
        <w:rPr>
          <w:color w:val="000000" w:themeColor="text1"/>
          <w:sz w:val="24"/>
          <w:szCs w:val="24"/>
        </w:rPr>
      </w:pPr>
      <w:r w:rsidRPr="00972EAF">
        <w:rPr>
          <w:color w:val="000000" w:themeColor="text1"/>
          <w:sz w:val="24"/>
          <w:szCs w:val="24"/>
        </w:rPr>
        <w:t xml:space="preserve">g) Satın </w:t>
      </w:r>
      <w:proofErr w:type="gramStart"/>
      <w:r w:rsidRPr="00972EAF">
        <w:rPr>
          <w:color w:val="000000" w:themeColor="text1"/>
          <w:sz w:val="24"/>
          <w:szCs w:val="24"/>
        </w:rPr>
        <w:t>alma  komisyonu</w:t>
      </w:r>
      <w:proofErr w:type="gramEnd"/>
      <w:r w:rsidRPr="00972EAF">
        <w:rPr>
          <w:color w:val="000000" w:themeColor="text1"/>
          <w:sz w:val="24"/>
          <w:szCs w:val="24"/>
        </w:rPr>
        <w:t xml:space="preserve"> seçimi,  </w:t>
      </w:r>
      <w:r w:rsidRPr="00972EAF">
        <w:rPr>
          <w:b/>
          <w:color w:val="000000" w:themeColor="text1"/>
          <w:sz w:val="24"/>
          <w:szCs w:val="24"/>
        </w:rPr>
        <w:t xml:space="preserve">(İKY. Md. </w:t>
      </w:r>
      <w:r w:rsidR="000710D6">
        <w:rPr>
          <w:b/>
          <w:color w:val="000000" w:themeColor="text1"/>
          <w:sz w:val="24"/>
          <w:szCs w:val="24"/>
        </w:rPr>
        <w:t>66-67-68-69-70-71</w:t>
      </w:r>
      <w:proofErr w:type="gramStart"/>
      <w:r w:rsidRPr="00972EAF">
        <w:rPr>
          <w:b/>
          <w:color w:val="000000" w:themeColor="text1"/>
          <w:sz w:val="24"/>
          <w:szCs w:val="24"/>
        </w:rPr>
        <w:t>)</w:t>
      </w:r>
      <w:proofErr w:type="gramEnd"/>
    </w:p>
    <w:p w:rsidR="00A1174A" w:rsidRPr="00972EAF" w:rsidRDefault="00A1174A" w:rsidP="00A1174A">
      <w:pPr>
        <w:tabs>
          <w:tab w:val="left" w:pos="9356"/>
        </w:tabs>
        <w:ind w:right="-284"/>
        <w:rPr>
          <w:color w:val="000000" w:themeColor="text1"/>
          <w:sz w:val="24"/>
          <w:szCs w:val="24"/>
        </w:rPr>
      </w:pPr>
      <w:r w:rsidRPr="00972EAF">
        <w:rPr>
          <w:color w:val="000000" w:themeColor="text1"/>
          <w:sz w:val="24"/>
          <w:szCs w:val="24"/>
        </w:rPr>
        <w:t xml:space="preserve"> ğ) Okul-aile birliği denetleme </w:t>
      </w:r>
      <w:proofErr w:type="gramStart"/>
      <w:r w:rsidRPr="00972EAF">
        <w:rPr>
          <w:color w:val="000000" w:themeColor="text1"/>
          <w:sz w:val="24"/>
          <w:szCs w:val="24"/>
        </w:rPr>
        <w:t>kuruluna  öğretmen</w:t>
      </w:r>
      <w:proofErr w:type="gramEnd"/>
      <w:r w:rsidRPr="00972EAF">
        <w:rPr>
          <w:color w:val="000000" w:themeColor="text1"/>
          <w:sz w:val="24"/>
          <w:szCs w:val="24"/>
        </w:rPr>
        <w:t xml:space="preserve"> seçimi</w:t>
      </w:r>
      <w:r w:rsidRPr="00972EAF">
        <w:rPr>
          <w:b/>
          <w:color w:val="000000" w:themeColor="text1"/>
          <w:sz w:val="24"/>
          <w:szCs w:val="24"/>
        </w:rPr>
        <w:t>,   (Aile Bir. Yönt. Md. 11</w:t>
      </w:r>
      <w:proofErr w:type="gramStart"/>
      <w:r w:rsidRPr="00972EAF">
        <w:rPr>
          <w:b/>
          <w:color w:val="000000" w:themeColor="text1"/>
          <w:sz w:val="24"/>
          <w:szCs w:val="24"/>
        </w:rPr>
        <w:t>)</w:t>
      </w:r>
      <w:proofErr w:type="gramEnd"/>
    </w:p>
    <w:p w:rsidR="00A1174A" w:rsidRPr="00972EAF" w:rsidRDefault="00A1174A" w:rsidP="00A1174A">
      <w:pPr>
        <w:framePr w:hSpace="141" w:vSpace="100" w:wrap="around" w:vAnchor="text" w:hAnchor="text"/>
        <w:rPr>
          <w:b/>
          <w:color w:val="000000" w:themeColor="text1"/>
          <w:sz w:val="24"/>
          <w:szCs w:val="24"/>
        </w:rPr>
      </w:pPr>
      <w:r w:rsidRPr="00972EAF">
        <w:rPr>
          <w:color w:val="000000" w:themeColor="text1"/>
          <w:sz w:val="24"/>
          <w:szCs w:val="24"/>
        </w:rPr>
        <w:t xml:space="preserve"> h) Muayene ve Kabul Komisyonu    </w:t>
      </w:r>
      <w:r w:rsidRPr="00972EAF">
        <w:rPr>
          <w:b/>
          <w:color w:val="000000" w:themeColor="text1"/>
          <w:sz w:val="24"/>
          <w:szCs w:val="24"/>
        </w:rPr>
        <w:t>(İKY. Mad.</w:t>
      </w:r>
      <w:r w:rsidR="000710D6">
        <w:rPr>
          <w:b/>
          <w:color w:val="000000" w:themeColor="text1"/>
          <w:sz w:val="24"/>
          <w:szCs w:val="24"/>
        </w:rPr>
        <w:t>69</w:t>
      </w:r>
      <w:proofErr w:type="gramStart"/>
      <w:r w:rsidRPr="00972EAF">
        <w:rPr>
          <w:b/>
          <w:color w:val="000000" w:themeColor="text1"/>
          <w:sz w:val="24"/>
          <w:szCs w:val="24"/>
        </w:rPr>
        <w:t>)</w:t>
      </w:r>
      <w:proofErr w:type="gramEnd"/>
      <w:r w:rsidRPr="00972EAF">
        <w:rPr>
          <w:b/>
          <w:color w:val="000000" w:themeColor="text1"/>
          <w:sz w:val="24"/>
          <w:szCs w:val="24"/>
        </w:rPr>
        <w:t>,</w:t>
      </w:r>
    </w:p>
    <w:p w:rsidR="00A1174A" w:rsidRPr="00972EAF" w:rsidRDefault="00A1174A" w:rsidP="00A1174A">
      <w:pPr>
        <w:tabs>
          <w:tab w:val="left" w:pos="9356"/>
        </w:tabs>
        <w:ind w:right="-284"/>
        <w:rPr>
          <w:b/>
          <w:color w:val="000000" w:themeColor="text1"/>
          <w:sz w:val="24"/>
          <w:szCs w:val="24"/>
        </w:rPr>
      </w:pPr>
      <w:proofErr w:type="gramStart"/>
      <w:r w:rsidRPr="00972EAF">
        <w:rPr>
          <w:b/>
          <w:color w:val="000000" w:themeColor="text1"/>
          <w:sz w:val="24"/>
          <w:szCs w:val="24"/>
        </w:rPr>
        <w:t>(</w:t>
      </w:r>
      <w:proofErr w:type="gramEnd"/>
      <w:r w:rsidRPr="00972EAF">
        <w:rPr>
          <w:b/>
          <w:color w:val="000000" w:themeColor="text1"/>
          <w:sz w:val="24"/>
          <w:szCs w:val="24"/>
        </w:rPr>
        <w:t>Ok. Önc. EKY. Mad.40</w:t>
      </w:r>
      <w:proofErr w:type="gramStart"/>
      <w:r w:rsidRPr="00972EAF">
        <w:rPr>
          <w:b/>
          <w:color w:val="000000" w:themeColor="text1"/>
          <w:sz w:val="24"/>
          <w:szCs w:val="24"/>
        </w:rPr>
        <w:t>)</w:t>
      </w:r>
      <w:proofErr w:type="gramEnd"/>
    </w:p>
    <w:p w:rsidR="00A1174A" w:rsidRPr="00972EAF" w:rsidRDefault="00A1174A" w:rsidP="00A1174A">
      <w:pPr>
        <w:tabs>
          <w:tab w:val="left" w:pos="9356"/>
        </w:tabs>
        <w:ind w:right="-284"/>
        <w:rPr>
          <w:b/>
          <w:color w:val="000000" w:themeColor="text1"/>
          <w:sz w:val="24"/>
          <w:szCs w:val="24"/>
        </w:rPr>
      </w:pPr>
      <w:r w:rsidRPr="00972EAF">
        <w:rPr>
          <w:color w:val="000000" w:themeColor="text1"/>
          <w:sz w:val="24"/>
          <w:szCs w:val="24"/>
        </w:rPr>
        <w:t xml:space="preserve"> ı) Kütüphane Kaynaklarının Tespiti ve Seçimi Komisyonu   </w:t>
      </w:r>
      <w:r w:rsidRPr="00972EAF">
        <w:rPr>
          <w:b/>
          <w:color w:val="000000" w:themeColor="text1"/>
          <w:sz w:val="24"/>
          <w:szCs w:val="24"/>
        </w:rPr>
        <w:t>(Okul. Kütüp. Yön. Mad.10</w:t>
      </w:r>
      <w:proofErr w:type="gramStart"/>
      <w:r w:rsidRPr="00972EAF">
        <w:rPr>
          <w:b/>
          <w:color w:val="000000" w:themeColor="text1"/>
          <w:sz w:val="24"/>
          <w:szCs w:val="24"/>
        </w:rPr>
        <w:t>)</w:t>
      </w:r>
      <w:proofErr w:type="gramEnd"/>
      <w:r w:rsidRPr="00972EAF">
        <w:rPr>
          <w:b/>
          <w:color w:val="000000" w:themeColor="text1"/>
          <w:sz w:val="24"/>
          <w:szCs w:val="24"/>
        </w:rPr>
        <w:t>,</w:t>
      </w:r>
    </w:p>
    <w:p w:rsidR="00A1174A" w:rsidRPr="00972EAF" w:rsidRDefault="00A1174A" w:rsidP="00A1174A">
      <w:pPr>
        <w:tabs>
          <w:tab w:val="left" w:pos="9356"/>
        </w:tabs>
        <w:ind w:right="-284"/>
        <w:rPr>
          <w:color w:val="000000" w:themeColor="text1"/>
          <w:sz w:val="24"/>
          <w:szCs w:val="24"/>
        </w:rPr>
      </w:pPr>
      <w:r w:rsidRPr="00972EAF">
        <w:rPr>
          <w:b/>
          <w:color w:val="000000" w:themeColor="text1"/>
          <w:sz w:val="24"/>
          <w:szCs w:val="24"/>
        </w:rPr>
        <w:t>(T.D. 2529)</w:t>
      </w:r>
    </w:p>
    <w:p w:rsidR="00A1174A" w:rsidRPr="00972EAF" w:rsidRDefault="00A1174A" w:rsidP="00972EAF">
      <w:pPr>
        <w:framePr w:h="241" w:hRule="exact" w:hSpace="141" w:vSpace="100" w:wrap="around" w:vAnchor="text" w:hAnchor="text"/>
        <w:rPr>
          <w:b/>
          <w:color w:val="000000" w:themeColor="text1"/>
          <w:sz w:val="24"/>
          <w:szCs w:val="24"/>
        </w:rPr>
      </w:pPr>
      <w:r w:rsidRPr="00972EAF">
        <w:rPr>
          <w:color w:val="000000" w:themeColor="text1"/>
          <w:sz w:val="24"/>
          <w:szCs w:val="24"/>
        </w:rPr>
        <w:t xml:space="preserve"> i) Tören ve Kutlama Komisyonu   </w:t>
      </w:r>
      <w:r w:rsidRPr="00972EAF">
        <w:rPr>
          <w:b/>
          <w:color w:val="000000" w:themeColor="text1"/>
          <w:sz w:val="24"/>
          <w:szCs w:val="24"/>
        </w:rPr>
        <w:t>(Sosyal E.Ynt. Mad. 28,</w:t>
      </w:r>
      <w:proofErr w:type="gramStart"/>
      <w:r w:rsidRPr="00972EAF">
        <w:rPr>
          <w:b/>
          <w:color w:val="000000" w:themeColor="text1"/>
          <w:sz w:val="24"/>
          <w:szCs w:val="24"/>
        </w:rPr>
        <w:t>)</w:t>
      </w:r>
      <w:proofErr w:type="gramEnd"/>
    </w:p>
    <w:p w:rsidR="00A1174A" w:rsidRPr="00972EAF" w:rsidRDefault="00A1174A" w:rsidP="00A1174A">
      <w:pPr>
        <w:tabs>
          <w:tab w:val="left" w:pos="9356"/>
        </w:tabs>
        <w:ind w:right="-284"/>
        <w:rPr>
          <w:b/>
          <w:color w:val="000000" w:themeColor="text1"/>
          <w:sz w:val="24"/>
          <w:szCs w:val="24"/>
        </w:rPr>
      </w:pPr>
      <w:r w:rsidRPr="00972EAF">
        <w:rPr>
          <w:b/>
          <w:color w:val="000000" w:themeColor="text1"/>
          <w:sz w:val="24"/>
          <w:szCs w:val="24"/>
        </w:rPr>
        <w:t>(T.D. 2569)</w:t>
      </w:r>
    </w:p>
    <w:p w:rsidR="00A1174A" w:rsidRPr="00972EAF" w:rsidRDefault="00A1174A" w:rsidP="00972EAF">
      <w:pPr>
        <w:framePr w:h="541" w:hRule="exact" w:hSpace="141" w:vSpace="100" w:wrap="around" w:vAnchor="text" w:hAnchor="text"/>
        <w:rPr>
          <w:color w:val="000000" w:themeColor="text1"/>
          <w:sz w:val="24"/>
          <w:szCs w:val="24"/>
        </w:rPr>
      </w:pPr>
      <w:r w:rsidRPr="00972EAF">
        <w:rPr>
          <w:color w:val="000000" w:themeColor="text1"/>
          <w:sz w:val="24"/>
          <w:szCs w:val="24"/>
        </w:rPr>
        <w:lastRenderedPageBreak/>
        <w:t xml:space="preserve"> j) Sosyal Etkinlikler Kurulu   </w:t>
      </w:r>
      <w:r w:rsidRPr="00972EAF">
        <w:rPr>
          <w:b/>
          <w:color w:val="000000" w:themeColor="text1"/>
          <w:sz w:val="24"/>
          <w:szCs w:val="24"/>
        </w:rPr>
        <w:t>(Sosyal. E. Ynt. Md. 8</w:t>
      </w:r>
      <w:proofErr w:type="gramStart"/>
      <w:r w:rsidRPr="00972EAF">
        <w:rPr>
          <w:b/>
          <w:color w:val="000000" w:themeColor="text1"/>
          <w:sz w:val="24"/>
          <w:szCs w:val="24"/>
        </w:rPr>
        <w:t>)</w:t>
      </w:r>
      <w:proofErr w:type="gramEnd"/>
      <w:r w:rsidRPr="00972EAF">
        <w:rPr>
          <w:b/>
          <w:color w:val="000000" w:themeColor="text1"/>
          <w:sz w:val="24"/>
          <w:szCs w:val="24"/>
        </w:rPr>
        <w:t>,</w:t>
      </w:r>
      <w:r w:rsidRPr="00972EAF">
        <w:rPr>
          <w:color w:val="000000" w:themeColor="text1"/>
          <w:sz w:val="24"/>
          <w:szCs w:val="24"/>
        </w:rPr>
        <w:t xml:space="preserve"> </w:t>
      </w:r>
    </w:p>
    <w:p w:rsidR="00A1174A" w:rsidRPr="00972EAF" w:rsidRDefault="00A1174A" w:rsidP="00972EAF">
      <w:pPr>
        <w:framePr w:h="541" w:hRule="exact" w:hSpace="141" w:vSpace="100" w:wrap="around" w:vAnchor="text" w:hAnchor="text"/>
        <w:tabs>
          <w:tab w:val="left" w:pos="9356"/>
        </w:tabs>
        <w:ind w:right="-284"/>
        <w:rPr>
          <w:color w:val="000000" w:themeColor="text1"/>
          <w:sz w:val="24"/>
          <w:szCs w:val="24"/>
        </w:rPr>
      </w:pPr>
      <w:r w:rsidRPr="00972EAF">
        <w:rPr>
          <w:color w:val="000000" w:themeColor="text1"/>
          <w:sz w:val="24"/>
          <w:szCs w:val="24"/>
        </w:rPr>
        <w:t xml:space="preserve">k) Okul Seçim ve Sandık Kurulu   </w:t>
      </w:r>
      <w:r w:rsidRPr="00972EAF">
        <w:rPr>
          <w:b/>
          <w:color w:val="000000" w:themeColor="text1"/>
          <w:sz w:val="24"/>
          <w:szCs w:val="24"/>
        </w:rPr>
        <w:t>(Dem. Eğt. Ok. Mec. Yng. Mad. 9, 10), (T.D. 2564, 2588)</w:t>
      </w:r>
    </w:p>
    <w:p w:rsidR="00A1174A" w:rsidRPr="00972EAF" w:rsidRDefault="00A1174A" w:rsidP="00972EAF">
      <w:pPr>
        <w:framePr w:h="541" w:hRule="exact" w:hSpace="141" w:vSpace="100" w:wrap="around" w:vAnchor="text" w:hAnchor="text"/>
        <w:rPr>
          <w:sz w:val="24"/>
          <w:szCs w:val="24"/>
        </w:rPr>
      </w:pPr>
    </w:p>
    <w:p w:rsidR="00A1174A" w:rsidRPr="00972EAF" w:rsidRDefault="00A1174A" w:rsidP="00A1174A">
      <w:pPr>
        <w:tabs>
          <w:tab w:val="left" w:pos="9356"/>
        </w:tabs>
        <w:ind w:right="-284"/>
        <w:rPr>
          <w:color w:val="000000" w:themeColor="text1"/>
          <w:sz w:val="24"/>
          <w:szCs w:val="24"/>
        </w:rPr>
      </w:pPr>
      <w:r w:rsidRPr="00972EAF">
        <w:rPr>
          <w:color w:val="000000"/>
          <w:sz w:val="24"/>
          <w:szCs w:val="24"/>
        </w:rPr>
        <w:t>17) Belirli gün ve haftalarla ilgili görevlendirmeler,</w:t>
      </w:r>
    </w:p>
    <w:p w:rsidR="00A1174A" w:rsidRPr="00972EAF" w:rsidRDefault="00A1174A" w:rsidP="00A1174A">
      <w:pPr>
        <w:tabs>
          <w:tab w:val="left" w:pos="9356"/>
        </w:tabs>
        <w:ind w:right="-284"/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>18) Ders defteri ve yoklamanın işlenmesi,</w:t>
      </w:r>
    </w:p>
    <w:p w:rsidR="00A1174A" w:rsidRPr="00972EAF" w:rsidRDefault="00A1174A" w:rsidP="00A1174A">
      <w:pPr>
        <w:tabs>
          <w:tab w:val="left" w:pos="900"/>
        </w:tabs>
        <w:ind w:right="-284"/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19) Bayrak  törenleri, törenlerde dikkat edilecek hususlar, </w:t>
      </w:r>
    </w:p>
    <w:p w:rsidR="00A1174A" w:rsidRPr="00972EAF" w:rsidRDefault="00A1174A" w:rsidP="000710D6">
      <w:pPr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20) </w:t>
      </w:r>
      <w:proofErr w:type="gramStart"/>
      <w:r w:rsidR="005024F6" w:rsidRPr="00972EAF">
        <w:rPr>
          <w:color w:val="000000"/>
          <w:sz w:val="24"/>
          <w:szCs w:val="24"/>
        </w:rPr>
        <w:t>S</w:t>
      </w:r>
      <w:r w:rsidRPr="00972EAF">
        <w:rPr>
          <w:color w:val="000000"/>
          <w:sz w:val="24"/>
          <w:szCs w:val="24"/>
        </w:rPr>
        <w:t>ınavlar</w:t>
      </w:r>
      <w:r w:rsidR="005024F6" w:rsidRPr="00972EAF">
        <w:rPr>
          <w:color w:val="000000"/>
          <w:sz w:val="24"/>
          <w:szCs w:val="24"/>
        </w:rPr>
        <w:t>,proje</w:t>
      </w:r>
      <w:proofErr w:type="gramEnd"/>
      <w:r w:rsidR="005024F6" w:rsidRPr="00972EAF">
        <w:rPr>
          <w:color w:val="000000"/>
          <w:sz w:val="24"/>
          <w:szCs w:val="24"/>
        </w:rPr>
        <w:t xml:space="preserve"> ve performans görevleri,sınıf içi etkinliklerle </w:t>
      </w:r>
      <w:r w:rsidRPr="00972EAF">
        <w:rPr>
          <w:color w:val="000000"/>
          <w:sz w:val="24"/>
          <w:szCs w:val="24"/>
        </w:rPr>
        <w:t>ilgili hususlar,</w:t>
      </w:r>
      <w:r w:rsidR="001D65FE" w:rsidRPr="00972EAF">
        <w:rPr>
          <w:b/>
          <w:color w:val="000000"/>
          <w:sz w:val="24"/>
          <w:szCs w:val="24"/>
        </w:rPr>
        <w:t xml:space="preserve"> (İKY.32-40)</w:t>
      </w:r>
      <w:r w:rsidR="000710D6" w:rsidRPr="000710D6">
        <w:rPr>
          <w:b/>
          <w:color w:val="000000" w:themeColor="text1"/>
          <w:sz w:val="24"/>
          <w:szCs w:val="24"/>
        </w:rPr>
        <w:t xml:space="preserve"> </w:t>
      </w:r>
      <w:r w:rsidR="000710D6">
        <w:rPr>
          <w:b/>
          <w:color w:val="000000" w:themeColor="text1"/>
          <w:sz w:val="24"/>
          <w:szCs w:val="24"/>
        </w:rPr>
        <w:t>(YENİ-İKY Md :20</w:t>
      </w:r>
      <w:r w:rsidR="000710D6" w:rsidRPr="00972EAF">
        <w:rPr>
          <w:b/>
          <w:color w:val="000000" w:themeColor="text1"/>
          <w:sz w:val="24"/>
          <w:szCs w:val="24"/>
        </w:rPr>
        <w:t>)</w:t>
      </w:r>
    </w:p>
    <w:p w:rsidR="00A1174A" w:rsidRPr="00972EAF" w:rsidRDefault="00A1174A" w:rsidP="00A1174A">
      <w:pPr>
        <w:tabs>
          <w:tab w:val="left" w:pos="9356"/>
        </w:tabs>
        <w:ind w:right="-284"/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21) Kaynaştırma Eğitimleri ve BEP,</w:t>
      </w:r>
    </w:p>
    <w:p w:rsidR="00A1174A" w:rsidRPr="00972EAF" w:rsidRDefault="00A1174A" w:rsidP="00A1174A">
      <w:pPr>
        <w:tabs>
          <w:tab w:val="left" w:pos="9356"/>
        </w:tabs>
        <w:ind w:right="-284"/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22) Ödevlerle ilgili işlemler,</w:t>
      </w:r>
    </w:p>
    <w:p w:rsidR="00A1174A" w:rsidRPr="00972EAF" w:rsidRDefault="00A1174A" w:rsidP="00A1174A">
      <w:pPr>
        <w:tabs>
          <w:tab w:val="left" w:pos="9356"/>
        </w:tabs>
        <w:ind w:right="-284"/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23) Tebliğler dergisi, resmi yazıların okunup imzalanması, </w:t>
      </w:r>
      <w:r w:rsidRPr="00972EAF">
        <w:rPr>
          <w:b/>
          <w:color w:val="000000"/>
          <w:sz w:val="24"/>
          <w:szCs w:val="24"/>
        </w:rPr>
        <w:t>(İKY.65)</w:t>
      </w:r>
    </w:p>
    <w:p w:rsidR="00A1174A" w:rsidRPr="00972EAF" w:rsidRDefault="00A1174A" w:rsidP="00A1174A">
      <w:pPr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25) Ders kitapları dışında kullanılacak yardımcı kaynakların seçiminde dikkat edilecek hususlar,</w:t>
      </w:r>
    </w:p>
    <w:p w:rsidR="00A1174A" w:rsidRPr="00972EAF" w:rsidRDefault="00A1174A" w:rsidP="00A1174A">
      <w:pPr>
        <w:tabs>
          <w:tab w:val="left" w:pos="1440"/>
          <w:tab w:val="left" w:pos="1620"/>
          <w:tab w:val="left" w:pos="9356"/>
        </w:tabs>
        <w:ind w:right="-284"/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26) Öğretmen-veli ilişkisi,veli toplantıları</w:t>
      </w:r>
    </w:p>
    <w:p w:rsidR="00A1174A" w:rsidRPr="00972EAF" w:rsidRDefault="00A1174A" w:rsidP="00A1174A">
      <w:pPr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27) Sınıfların düzeni, okulda görülen eksiklikler, </w:t>
      </w:r>
    </w:p>
    <w:p w:rsidR="00A1174A" w:rsidRDefault="00A1174A" w:rsidP="00A1174A">
      <w:pPr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29) </w:t>
      </w:r>
      <w:r w:rsidR="001D7FDE" w:rsidRPr="00972EAF">
        <w:rPr>
          <w:color w:val="000000"/>
          <w:sz w:val="24"/>
          <w:szCs w:val="24"/>
        </w:rPr>
        <w:t>Dilek ve temenniler.</w:t>
      </w:r>
    </w:p>
    <w:p w:rsidR="00A06C47" w:rsidRDefault="00A06C47" w:rsidP="00A1174A">
      <w:pPr>
        <w:rPr>
          <w:color w:val="000000"/>
          <w:sz w:val="24"/>
          <w:szCs w:val="24"/>
        </w:rPr>
      </w:pPr>
    </w:p>
    <w:p w:rsidR="00A06C47" w:rsidRPr="009F27F3" w:rsidRDefault="00A06C47" w:rsidP="00A1174A">
      <w:pPr>
        <w:rPr>
          <w:color w:val="000000"/>
          <w:sz w:val="48"/>
          <w:szCs w:val="48"/>
        </w:rPr>
      </w:pPr>
      <w:r w:rsidRPr="009F27F3">
        <w:rPr>
          <w:color w:val="000000"/>
          <w:sz w:val="48"/>
          <w:szCs w:val="48"/>
        </w:rPr>
        <w:t xml:space="preserve">NOT: Yukarıda belirlenen Gündem maddeleri </w:t>
      </w:r>
      <w:proofErr w:type="gramStart"/>
      <w:r w:rsidRPr="009F27F3">
        <w:rPr>
          <w:color w:val="000000"/>
          <w:sz w:val="48"/>
          <w:szCs w:val="48"/>
        </w:rPr>
        <w:t>dışında ,gündeme</w:t>
      </w:r>
      <w:proofErr w:type="gramEnd"/>
      <w:r w:rsidRPr="009F27F3">
        <w:rPr>
          <w:color w:val="000000"/>
          <w:sz w:val="48"/>
          <w:szCs w:val="48"/>
        </w:rPr>
        <w:t xml:space="preserve"> alınmasını istediğiniz konuları ,aşağıya yazabilirsiniz,yada idareye dilekçe ile başvurabilirsiniz.</w:t>
      </w:r>
    </w:p>
    <w:p w:rsidR="00A06C47" w:rsidRPr="009F27F3" w:rsidRDefault="00A06C47" w:rsidP="00A1174A">
      <w:pPr>
        <w:rPr>
          <w:color w:val="000000"/>
          <w:sz w:val="48"/>
          <w:szCs w:val="48"/>
        </w:rPr>
      </w:pPr>
    </w:p>
    <w:p w:rsidR="00A06C47" w:rsidRDefault="00A06C47" w:rsidP="00A1174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EK GÜNDEM MADDELERİ:</w:t>
      </w:r>
    </w:p>
    <w:p w:rsidR="00A06C47" w:rsidRDefault="00A06C47" w:rsidP="00A1174A">
      <w:pPr>
        <w:rPr>
          <w:color w:val="000000"/>
          <w:sz w:val="24"/>
          <w:szCs w:val="24"/>
        </w:rPr>
      </w:pPr>
    </w:p>
    <w:tbl>
      <w:tblPr>
        <w:tblStyle w:val="TabloKlavuzu"/>
        <w:tblW w:w="0" w:type="auto"/>
        <w:tblLook w:val="04A0"/>
      </w:tblPr>
      <w:tblGrid>
        <w:gridCol w:w="643"/>
        <w:gridCol w:w="3225"/>
        <w:gridCol w:w="2348"/>
        <w:gridCol w:w="1693"/>
        <w:gridCol w:w="1379"/>
      </w:tblGrid>
      <w:tr w:rsidR="00A06C47" w:rsidTr="00A06C47">
        <w:tc>
          <w:tcPr>
            <w:tcW w:w="603" w:type="dxa"/>
          </w:tcPr>
          <w:p w:rsidR="00A06C47" w:rsidRPr="00A06C47" w:rsidRDefault="00A06C47" w:rsidP="00A06C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06C47">
              <w:rPr>
                <w:b/>
                <w:color w:val="000000"/>
                <w:sz w:val="24"/>
                <w:szCs w:val="24"/>
              </w:rPr>
              <w:t>Sıra</w:t>
            </w:r>
          </w:p>
        </w:tc>
        <w:tc>
          <w:tcPr>
            <w:tcW w:w="3244" w:type="dxa"/>
          </w:tcPr>
          <w:p w:rsidR="00A06C47" w:rsidRPr="00A06C47" w:rsidRDefault="00A06C47" w:rsidP="00A06C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06C47">
              <w:rPr>
                <w:b/>
                <w:color w:val="000000"/>
                <w:sz w:val="24"/>
                <w:szCs w:val="24"/>
              </w:rPr>
              <w:t>Gündem Konusu</w:t>
            </w:r>
          </w:p>
        </w:tc>
        <w:tc>
          <w:tcPr>
            <w:tcW w:w="2357" w:type="dxa"/>
          </w:tcPr>
          <w:p w:rsidR="00A06C47" w:rsidRPr="00A06C47" w:rsidRDefault="00A06C47" w:rsidP="00A06C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06C47">
              <w:rPr>
                <w:b/>
                <w:color w:val="000000"/>
                <w:sz w:val="24"/>
                <w:szCs w:val="24"/>
              </w:rPr>
              <w:t>Kim Tarafından Teklif Edildiği</w:t>
            </w:r>
          </w:p>
        </w:tc>
        <w:tc>
          <w:tcPr>
            <w:tcW w:w="1701" w:type="dxa"/>
          </w:tcPr>
          <w:p w:rsidR="00A06C47" w:rsidRPr="00A06C47" w:rsidRDefault="00A06C47" w:rsidP="00A06C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06C47">
              <w:rPr>
                <w:b/>
                <w:color w:val="000000"/>
                <w:sz w:val="24"/>
                <w:szCs w:val="24"/>
              </w:rPr>
              <w:t>Tarihi</w:t>
            </w:r>
          </w:p>
        </w:tc>
        <w:tc>
          <w:tcPr>
            <w:tcW w:w="1383" w:type="dxa"/>
          </w:tcPr>
          <w:p w:rsidR="00A06C47" w:rsidRPr="00A06C47" w:rsidRDefault="00A06C47" w:rsidP="00A06C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06C47">
              <w:rPr>
                <w:b/>
                <w:color w:val="000000"/>
                <w:sz w:val="24"/>
                <w:szCs w:val="24"/>
              </w:rPr>
              <w:t>İmzası</w:t>
            </w:r>
          </w:p>
        </w:tc>
      </w:tr>
      <w:tr w:rsidR="00A06C47" w:rsidTr="00A06C47">
        <w:tc>
          <w:tcPr>
            <w:tcW w:w="603" w:type="dxa"/>
          </w:tcPr>
          <w:p w:rsidR="00A06C47" w:rsidRPr="00A06C47" w:rsidRDefault="00A06C47" w:rsidP="00A06C4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244" w:type="dxa"/>
          </w:tcPr>
          <w:p w:rsidR="00A06C47" w:rsidRPr="00A06C47" w:rsidRDefault="00A06C47" w:rsidP="00A06C4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A06C47" w:rsidRPr="00A06C47" w:rsidRDefault="00A06C47" w:rsidP="00A06C4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C47" w:rsidRPr="00A06C47" w:rsidRDefault="00A06C47" w:rsidP="00A06C4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A06C47" w:rsidRPr="00A06C47" w:rsidRDefault="00A06C47" w:rsidP="00A06C47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A06C47" w:rsidTr="00A06C47">
        <w:tc>
          <w:tcPr>
            <w:tcW w:w="60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44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</w:tr>
      <w:tr w:rsidR="00A06C47" w:rsidTr="00A06C47">
        <w:tc>
          <w:tcPr>
            <w:tcW w:w="60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44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</w:tr>
      <w:tr w:rsidR="00A06C47" w:rsidTr="00A06C47">
        <w:tc>
          <w:tcPr>
            <w:tcW w:w="60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44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</w:tr>
      <w:tr w:rsidR="00A06C47" w:rsidTr="00A06C47">
        <w:tc>
          <w:tcPr>
            <w:tcW w:w="60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44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</w:tr>
      <w:tr w:rsidR="00A06C47" w:rsidTr="00A06C47">
        <w:tc>
          <w:tcPr>
            <w:tcW w:w="60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44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</w:tr>
      <w:tr w:rsidR="00A06C47" w:rsidTr="00A06C47">
        <w:tc>
          <w:tcPr>
            <w:tcW w:w="60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44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</w:tr>
      <w:tr w:rsidR="00A06C47" w:rsidTr="00A06C47">
        <w:tc>
          <w:tcPr>
            <w:tcW w:w="60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44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</w:tr>
      <w:tr w:rsidR="00A06C47" w:rsidTr="00A06C47">
        <w:tc>
          <w:tcPr>
            <w:tcW w:w="60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44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</w:tr>
      <w:tr w:rsidR="00A06C47" w:rsidTr="00A06C47">
        <w:tc>
          <w:tcPr>
            <w:tcW w:w="60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44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A06C47" w:rsidRDefault="00A06C47" w:rsidP="00A1174A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A06C47" w:rsidRDefault="00A06C47" w:rsidP="00A1174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A06C47" w:rsidRDefault="00A06C47" w:rsidP="00A1174A">
      <w:pPr>
        <w:rPr>
          <w:color w:val="000000"/>
          <w:sz w:val="24"/>
          <w:szCs w:val="24"/>
        </w:rPr>
      </w:pPr>
    </w:p>
    <w:p w:rsidR="00A06C47" w:rsidRPr="00972EAF" w:rsidRDefault="00A06C47" w:rsidP="00A1174A">
      <w:pPr>
        <w:rPr>
          <w:color w:val="000000"/>
          <w:sz w:val="24"/>
          <w:szCs w:val="24"/>
        </w:rPr>
      </w:pPr>
    </w:p>
    <w:p w:rsidR="00A1174A" w:rsidRPr="00972EAF" w:rsidRDefault="001D7FDE" w:rsidP="00A1174A">
      <w:pPr>
        <w:tabs>
          <w:tab w:val="left" w:pos="1440"/>
          <w:tab w:val="left" w:pos="1620"/>
          <w:tab w:val="left" w:pos="9356"/>
        </w:tabs>
        <w:ind w:right="-284"/>
        <w:rPr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 </w:t>
      </w:r>
    </w:p>
    <w:p w:rsidR="00A1174A" w:rsidRPr="00972EAF" w:rsidRDefault="00A1174A" w:rsidP="00A1174A">
      <w:pPr>
        <w:tabs>
          <w:tab w:val="left" w:pos="1440"/>
          <w:tab w:val="left" w:pos="1620"/>
        </w:tabs>
        <w:ind w:right="-284"/>
        <w:rPr>
          <w:color w:val="000000"/>
          <w:sz w:val="24"/>
          <w:szCs w:val="24"/>
        </w:rPr>
      </w:pPr>
    </w:p>
    <w:p w:rsidR="00A1174A" w:rsidRPr="00972EAF" w:rsidRDefault="00A1174A" w:rsidP="00A1174A">
      <w:pPr>
        <w:tabs>
          <w:tab w:val="left" w:pos="1440"/>
          <w:tab w:val="left" w:pos="1620"/>
        </w:tabs>
        <w:ind w:right="-284"/>
        <w:rPr>
          <w:color w:val="000000"/>
          <w:sz w:val="24"/>
          <w:szCs w:val="24"/>
        </w:rPr>
      </w:pPr>
    </w:p>
    <w:p w:rsidR="00A1174A" w:rsidRPr="00972EAF" w:rsidRDefault="00A1174A" w:rsidP="00A1174A">
      <w:pPr>
        <w:pStyle w:val="Balk1"/>
        <w:rPr>
          <w:b w:val="0"/>
          <w:color w:val="000000"/>
          <w:sz w:val="24"/>
          <w:szCs w:val="24"/>
        </w:rPr>
      </w:pPr>
      <w:r w:rsidRPr="00972EAF">
        <w:rPr>
          <w:color w:val="000000"/>
          <w:sz w:val="24"/>
          <w:szCs w:val="24"/>
        </w:rPr>
        <w:t xml:space="preserve">HAZIRLAYAN :   </w:t>
      </w:r>
      <w:r w:rsidR="00972EAF" w:rsidRPr="00972EAF">
        <w:rPr>
          <w:color w:val="000000"/>
          <w:sz w:val="24"/>
          <w:szCs w:val="24"/>
        </w:rPr>
        <w:t xml:space="preserve">        </w:t>
      </w:r>
      <w:r w:rsidR="007D0811">
        <w:rPr>
          <w:color w:val="000000"/>
          <w:sz w:val="24"/>
          <w:szCs w:val="24"/>
        </w:rPr>
        <w:t xml:space="preserve"> </w:t>
      </w:r>
      <w:r w:rsidR="00E1190D">
        <w:rPr>
          <w:color w:val="000000"/>
          <w:sz w:val="24"/>
          <w:szCs w:val="24"/>
        </w:rPr>
        <w:t>……………………..</w:t>
      </w:r>
    </w:p>
    <w:p w:rsidR="00374764" w:rsidRDefault="00A1174A" w:rsidP="00A1174A">
      <w:pPr>
        <w:tabs>
          <w:tab w:val="left" w:pos="2400"/>
        </w:tabs>
        <w:rPr>
          <w:sz w:val="24"/>
          <w:szCs w:val="24"/>
        </w:rPr>
      </w:pPr>
      <w:r w:rsidRPr="00972EAF">
        <w:rPr>
          <w:sz w:val="24"/>
          <w:szCs w:val="24"/>
        </w:rPr>
        <w:tab/>
        <w:t xml:space="preserve">     </w:t>
      </w:r>
      <w:r w:rsidR="007D0811">
        <w:rPr>
          <w:sz w:val="24"/>
          <w:szCs w:val="24"/>
        </w:rPr>
        <w:t xml:space="preserve"> Okul Müdürü</w:t>
      </w:r>
      <w:bookmarkStart w:id="0" w:name="_GoBack"/>
      <w:bookmarkEnd w:id="0"/>
    </w:p>
    <w:sectPr w:rsidR="00374764" w:rsidSect="00A06C4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174A"/>
    <w:rsid w:val="000710D6"/>
    <w:rsid w:val="00122BB9"/>
    <w:rsid w:val="00191DDD"/>
    <w:rsid w:val="001D65FE"/>
    <w:rsid w:val="001D7FDE"/>
    <w:rsid w:val="00273D2E"/>
    <w:rsid w:val="002A7B65"/>
    <w:rsid w:val="002B74EA"/>
    <w:rsid w:val="002C5D84"/>
    <w:rsid w:val="003339A0"/>
    <w:rsid w:val="003444F4"/>
    <w:rsid w:val="00374764"/>
    <w:rsid w:val="00416E6F"/>
    <w:rsid w:val="00461FDB"/>
    <w:rsid w:val="004A1955"/>
    <w:rsid w:val="005024F6"/>
    <w:rsid w:val="005279B8"/>
    <w:rsid w:val="005C1E94"/>
    <w:rsid w:val="006759BD"/>
    <w:rsid w:val="0076708F"/>
    <w:rsid w:val="007D0811"/>
    <w:rsid w:val="008122C8"/>
    <w:rsid w:val="00832958"/>
    <w:rsid w:val="00897FB2"/>
    <w:rsid w:val="008C41FF"/>
    <w:rsid w:val="00935008"/>
    <w:rsid w:val="00972EAF"/>
    <w:rsid w:val="009F27F3"/>
    <w:rsid w:val="00A06C47"/>
    <w:rsid w:val="00A1174A"/>
    <w:rsid w:val="00A15607"/>
    <w:rsid w:val="00A758C2"/>
    <w:rsid w:val="00AD2EC2"/>
    <w:rsid w:val="00BA29A9"/>
    <w:rsid w:val="00C46190"/>
    <w:rsid w:val="00DA0DEF"/>
    <w:rsid w:val="00DA5C5B"/>
    <w:rsid w:val="00E1190D"/>
    <w:rsid w:val="00E82149"/>
    <w:rsid w:val="00EA7863"/>
    <w:rsid w:val="00F03561"/>
    <w:rsid w:val="00F6390A"/>
    <w:rsid w:val="00F7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A1174A"/>
    <w:pPr>
      <w:keepNext/>
      <w:outlineLvl w:val="0"/>
    </w:pPr>
    <w:rPr>
      <w:b/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1174A"/>
    <w:rPr>
      <w:rFonts w:ascii="Times New Roman" w:eastAsia="Times New Roman" w:hAnsi="Times New Roman" w:cs="Times New Roman"/>
      <w:b/>
      <w:sz w:val="28"/>
      <w:szCs w:val="20"/>
      <w:lang w:eastAsia="tr-TR"/>
    </w:rPr>
  </w:style>
  <w:style w:type="paragraph" w:styleId="KonuBal">
    <w:name w:val="Title"/>
    <w:basedOn w:val="Normal"/>
    <w:link w:val="KonuBalChar"/>
    <w:qFormat/>
    <w:rsid w:val="00A1174A"/>
    <w:pPr>
      <w:jc w:val="center"/>
    </w:pPr>
    <w:rPr>
      <w:sz w:val="28"/>
    </w:rPr>
  </w:style>
  <w:style w:type="character" w:customStyle="1" w:styleId="KonuBalChar">
    <w:name w:val="Konu Başlığı Char"/>
    <w:basedOn w:val="VarsaylanParagrafYazTipi"/>
    <w:link w:val="KonuBal"/>
    <w:rsid w:val="00A1174A"/>
    <w:rPr>
      <w:rFonts w:ascii="Times New Roman" w:eastAsia="Times New Roman" w:hAnsi="Times New Roman" w:cs="Times New Roman"/>
      <w:sz w:val="28"/>
      <w:szCs w:val="20"/>
      <w:lang w:eastAsia="tr-TR"/>
    </w:rPr>
  </w:style>
  <w:style w:type="paragraph" w:styleId="AltKonuBal">
    <w:name w:val="Subtitle"/>
    <w:basedOn w:val="Normal"/>
    <w:link w:val="AltKonuBalChar"/>
    <w:qFormat/>
    <w:rsid w:val="00A1174A"/>
    <w:pPr>
      <w:jc w:val="center"/>
    </w:pPr>
    <w:rPr>
      <w:sz w:val="28"/>
    </w:rPr>
  </w:style>
  <w:style w:type="character" w:customStyle="1" w:styleId="AltKonuBalChar">
    <w:name w:val="Alt Konu Başlığı Char"/>
    <w:basedOn w:val="VarsaylanParagrafYazTipi"/>
    <w:link w:val="AltKonuBal"/>
    <w:rsid w:val="00A1174A"/>
    <w:rPr>
      <w:rFonts w:ascii="Times New Roman" w:eastAsia="Times New Roman" w:hAnsi="Times New Roman" w:cs="Times New Roman"/>
      <w:sz w:val="28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4619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6190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A06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A1174A"/>
    <w:pPr>
      <w:keepNext/>
      <w:outlineLvl w:val="0"/>
    </w:pPr>
    <w:rPr>
      <w:b/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1174A"/>
    <w:rPr>
      <w:rFonts w:ascii="Times New Roman" w:eastAsia="Times New Roman" w:hAnsi="Times New Roman" w:cs="Times New Roman"/>
      <w:b/>
      <w:sz w:val="28"/>
      <w:szCs w:val="20"/>
      <w:lang w:eastAsia="tr-TR"/>
    </w:rPr>
  </w:style>
  <w:style w:type="paragraph" w:styleId="KonuBal">
    <w:name w:val="Title"/>
    <w:basedOn w:val="Normal"/>
    <w:link w:val="KonuBalChar"/>
    <w:qFormat/>
    <w:rsid w:val="00A1174A"/>
    <w:pPr>
      <w:jc w:val="center"/>
    </w:pPr>
    <w:rPr>
      <w:sz w:val="28"/>
    </w:rPr>
  </w:style>
  <w:style w:type="character" w:customStyle="1" w:styleId="KonuBalChar">
    <w:name w:val="Konu Başlığı Char"/>
    <w:basedOn w:val="VarsaylanParagrafYazTipi"/>
    <w:link w:val="KonuBal"/>
    <w:rsid w:val="00A1174A"/>
    <w:rPr>
      <w:rFonts w:ascii="Times New Roman" w:eastAsia="Times New Roman" w:hAnsi="Times New Roman" w:cs="Times New Roman"/>
      <w:sz w:val="28"/>
      <w:szCs w:val="20"/>
      <w:lang w:eastAsia="tr-TR"/>
    </w:rPr>
  </w:style>
  <w:style w:type="paragraph" w:styleId="AltKonuBal">
    <w:name w:val="Subtitle"/>
    <w:basedOn w:val="Normal"/>
    <w:link w:val="AltKonuBalChar"/>
    <w:qFormat/>
    <w:rsid w:val="00A1174A"/>
    <w:pPr>
      <w:jc w:val="center"/>
    </w:pPr>
    <w:rPr>
      <w:sz w:val="28"/>
    </w:rPr>
  </w:style>
  <w:style w:type="character" w:customStyle="1" w:styleId="AltKonuBalChar">
    <w:name w:val="Alt Konu Başlığı Char"/>
    <w:basedOn w:val="VarsaylanParagrafYazTipi"/>
    <w:link w:val="AltKonuBal"/>
    <w:rsid w:val="00A1174A"/>
    <w:rPr>
      <w:rFonts w:ascii="Times New Roman" w:eastAsia="Times New Roman" w:hAnsi="Times New Roman" w:cs="Times New Roman"/>
      <w:sz w:val="28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4619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6190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A06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pekiyi</cp:lastModifiedBy>
  <cp:revision>2</cp:revision>
  <cp:lastPrinted>2014-08-10T13:50:00Z</cp:lastPrinted>
  <dcterms:created xsi:type="dcterms:W3CDTF">2014-08-29T23:19:00Z</dcterms:created>
  <dcterms:modified xsi:type="dcterms:W3CDTF">2014-08-29T23:19:00Z</dcterms:modified>
</cp:coreProperties>
</file>