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9606" w:type="dxa"/>
        <w:tblLayout w:type="fixed"/>
        <w:tblLook w:val="04A0"/>
      </w:tblPr>
      <w:tblGrid>
        <w:gridCol w:w="3202"/>
        <w:gridCol w:w="3202"/>
        <w:gridCol w:w="3202"/>
      </w:tblGrid>
      <w:tr w:rsidR="00583E81" w:rsidRPr="00583E81" w:rsidTr="00866389">
        <w:trPr>
          <w:trHeight w:val="420"/>
        </w:trPr>
        <w:tc>
          <w:tcPr>
            <w:tcW w:w="9606" w:type="dxa"/>
            <w:gridSpan w:val="3"/>
            <w:hideMark/>
          </w:tcPr>
          <w:p w:rsidR="00583E81" w:rsidRPr="00866389" w:rsidRDefault="009015A4" w:rsidP="009015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ALTINDAĞ İNÖNÜ ANADOLU</w:t>
            </w:r>
            <w:r w:rsidR="00583E81" w:rsidRPr="00866389">
              <w:rPr>
                <w:b/>
                <w:bCs/>
                <w:sz w:val="28"/>
                <w:szCs w:val="28"/>
              </w:rPr>
              <w:t>LİSESİ ORTAK SINAV DEĞERLENDİRME FORMU</w:t>
            </w:r>
          </w:p>
        </w:tc>
      </w:tr>
      <w:tr w:rsidR="00583E81" w:rsidRPr="00583E81" w:rsidTr="00866389">
        <w:trPr>
          <w:trHeight w:val="275"/>
        </w:trPr>
        <w:tc>
          <w:tcPr>
            <w:tcW w:w="3202" w:type="dxa"/>
            <w:noWrap/>
            <w:hideMark/>
          </w:tcPr>
          <w:p w:rsidR="00583E81" w:rsidRPr="00583E81" w:rsidRDefault="00583E81" w:rsidP="00583E81">
            <w:r w:rsidRPr="00583E81">
              <w:t xml:space="preserve">DERS:   </w:t>
            </w:r>
          </w:p>
        </w:tc>
        <w:tc>
          <w:tcPr>
            <w:tcW w:w="3202" w:type="dxa"/>
            <w:noWrap/>
            <w:hideMark/>
          </w:tcPr>
          <w:p w:rsidR="00866389" w:rsidRPr="00583E81" w:rsidRDefault="009015A4" w:rsidP="00583E81">
            <w:r>
              <w:t>SINIF</w:t>
            </w:r>
            <w:r w:rsidRPr="00583E81">
              <w:t>:</w:t>
            </w:r>
            <w:r w:rsidR="00583E81" w:rsidRPr="00583E81">
              <w:t xml:space="preserve">  </w:t>
            </w:r>
          </w:p>
        </w:tc>
        <w:tc>
          <w:tcPr>
            <w:tcW w:w="3202" w:type="dxa"/>
            <w:noWrap/>
            <w:hideMark/>
          </w:tcPr>
          <w:p w:rsidR="00583E81" w:rsidRPr="00583E81" w:rsidRDefault="00583E81">
            <w:r w:rsidRPr="00583E81">
              <w:t xml:space="preserve">SINAV TARİHİ: </w:t>
            </w:r>
          </w:p>
        </w:tc>
      </w:tr>
    </w:tbl>
    <w:p w:rsidR="00F5158E" w:rsidRDefault="00F5158E"/>
    <w:tbl>
      <w:tblPr>
        <w:tblStyle w:val="TabloKlavuzu"/>
        <w:tblW w:w="0" w:type="auto"/>
        <w:tblLook w:val="04A0"/>
      </w:tblPr>
      <w:tblGrid>
        <w:gridCol w:w="817"/>
        <w:gridCol w:w="1824"/>
        <w:gridCol w:w="1124"/>
        <w:gridCol w:w="1124"/>
        <w:gridCol w:w="1124"/>
        <w:gridCol w:w="1203"/>
        <w:gridCol w:w="1203"/>
        <w:gridCol w:w="1203"/>
      </w:tblGrid>
      <w:tr w:rsidR="00583E81" w:rsidTr="00575C47">
        <w:tc>
          <w:tcPr>
            <w:tcW w:w="817" w:type="dxa"/>
            <w:vAlign w:val="center"/>
          </w:tcPr>
          <w:p w:rsidR="00583E81" w:rsidRPr="003A3843" w:rsidRDefault="00583E81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>Şube</w:t>
            </w:r>
          </w:p>
        </w:tc>
        <w:tc>
          <w:tcPr>
            <w:tcW w:w="1824" w:type="dxa"/>
            <w:vAlign w:val="center"/>
          </w:tcPr>
          <w:p w:rsidR="00583E81" w:rsidRPr="003A3843" w:rsidRDefault="00583E81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>Öğretmeni</w:t>
            </w:r>
          </w:p>
        </w:tc>
        <w:tc>
          <w:tcPr>
            <w:tcW w:w="1124" w:type="dxa"/>
            <w:vAlign w:val="center"/>
          </w:tcPr>
          <w:p w:rsidR="00583E81" w:rsidRPr="003A3843" w:rsidRDefault="00660A6B" w:rsidP="003A3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Toplam Öğrenci Sayısı</w:t>
            </w:r>
          </w:p>
        </w:tc>
        <w:tc>
          <w:tcPr>
            <w:tcW w:w="1124" w:type="dxa"/>
            <w:vAlign w:val="center"/>
          </w:tcPr>
          <w:p w:rsidR="00583E81" w:rsidRPr="003A3843" w:rsidRDefault="00583E81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 xml:space="preserve">Başarılı </w:t>
            </w:r>
            <w:r w:rsidR="00660A6B" w:rsidRPr="003A3843">
              <w:rPr>
                <w:sz w:val="20"/>
                <w:szCs w:val="20"/>
              </w:rPr>
              <w:t>Öğrenci Sayısı</w:t>
            </w:r>
          </w:p>
        </w:tc>
        <w:tc>
          <w:tcPr>
            <w:tcW w:w="1124" w:type="dxa"/>
            <w:vAlign w:val="center"/>
          </w:tcPr>
          <w:p w:rsidR="00583E81" w:rsidRPr="003A3843" w:rsidRDefault="00583E81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 xml:space="preserve">Başarısız Öğrenci </w:t>
            </w:r>
            <w:r w:rsidR="00660A6B" w:rsidRPr="003A3843">
              <w:rPr>
                <w:sz w:val="20"/>
                <w:szCs w:val="20"/>
              </w:rPr>
              <w:t>Sayısı</w:t>
            </w:r>
          </w:p>
        </w:tc>
        <w:tc>
          <w:tcPr>
            <w:tcW w:w="1203" w:type="dxa"/>
            <w:vAlign w:val="center"/>
          </w:tcPr>
          <w:p w:rsidR="00583E81" w:rsidRPr="003A3843" w:rsidRDefault="00583E81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 xml:space="preserve">Başarı </w:t>
            </w:r>
            <w:r w:rsidR="00660A6B" w:rsidRPr="003A3843">
              <w:rPr>
                <w:sz w:val="20"/>
                <w:szCs w:val="20"/>
              </w:rPr>
              <w:t>Yüzdesi</w:t>
            </w:r>
          </w:p>
        </w:tc>
        <w:tc>
          <w:tcPr>
            <w:tcW w:w="1203" w:type="dxa"/>
            <w:vAlign w:val="center"/>
          </w:tcPr>
          <w:p w:rsidR="00583E81" w:rsidRPr="003A3843" w:rsidRDefault="003A3843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 xml:space="preserve">Not </w:t>
            </w:r>
            <w:r w:rsidR="00660A6B" w:rsidRPr="003A3843">
              <w:rPr>
                <w:sz w:val="20"/>
                <w:szCs w:val="20"/>
              </w:rPr>
              <w:t>Ortalaması</w:t>
            </w:r>
          </w:p>
        </w:tc>
        <w:tc>
          <w:tcPr>
            <w:tcW w:w="1203" w:type="dxa"/>
            <w:vAlign w:val="center"/>
          </w:tcPr>
          <w:p w:rsidR="00660A6B" w:rsidRDefault="00660A6B" w:rsidP="003A3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Şube</w:t>
            </w:r>
          </w:p>
          <w:p w:rsidR="000569C6" w:rsidRDefault="000569C6" w:rsidP="003A3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3A3843" w:rsidRPr="003A3843">
              <w:rPr>
                <w:sz w:val="20"/>
                <w:szCs w:val="20"/>
              </w:rPr>
              <w:t xml:space="preserve">aşarı </w:t>
            </w:r>
          </w:p>
          <w:p w:rsidR="00583E81" w:rsidRPr="003A3843" w:rsidRDefault="00660A6B" w:rsidP="003A3843">
            <w:pPr>
              <w:jc w:val="center"/>
              <w:rPr>
                <w:sz w:val="20"/>
                <w:szCs w:val="20"/>
              </w:rPr>
            </w:pPr>
            <w:r w:rsidRPr="003A3843">
              <w:rPr>
                <w:sz w:val="20"/>
                <w:szCs w:val="20"/>
              </w:rPr>
              <w:t>Sırası</w:t>
            </w:r>
          </w:p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83E81" w:rsidTr="005E72E0">
        <w:trPr>
          <w:trHeight w:val="397"/>
        </w:trPr>
        <w:tc>
          <w:tcPr>
            <w:tcW w:w="817" w:type="dxa"/>
          </w:tcPr>
          <w:p w:rsidR="00583E81" w:rsidRDefault="00583E81"/>
        </w:tc>
        <w:tc>
          <w:tcPr>
            <w:tcW w:w="18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124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  <w:tc>
          <w:tcPr>
            <w:tcW w:w="1203" w:type="dxa"/>
          </w:tcPr>
          <w:p w:rsidR="00583E81" w:rsidRDefault="00583E81"/>
        </w:tc>
      </w:tr>
      <w:tr w:rsidR="005E72E0" w:rsidTr="005E72E0">
        <w:trPr>
          <w:trHeight w:val="397"/>
        </w:trPr>
        <w:tc>
          <w:tcPr>
            <w:tcW w:w="817" w:type="dxa"/>
          </w:tcPr>
          <w:p w:rsidR="005E72E0" w:rsidRDefault="005E72E0"/>
        </w:tc>
        <w:tc>
          <w:tcPr>
            <w:tcW w:w="18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</w:tr>
      <w:tr w:rsidR="005E72E0" w:rsidTr="005E72E0">
        <w:trPr>
          <w:trHeight w:val="397"/>
        </w:trPr>
        <w:tc>
          <w:tcPr>
            <w:tcW w:w="817" w:type="dxa"/>
          </w:tcPr>
          <w:p w:rsidR="005E72E0" w:rsidRDefault="005E72E0"/>
        </w:tc>
        <w:tc>
          <w:tcPr>
            <w:tcW w:w="18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</w:tr>
      <w:tr w:rsidR="005E72E0" w:rsidTr="005E72E0">
        <w:trPr>
          <w:trHeight w:val="397"/>
        </w:trPr>
        <w:tc>
          <w:tcPr>
            <w:tcW w:w="817" w:type="dxa"/>
          </w:tcPr>
          <w:p w:rsidR="005E72E0" w:rsidRDefault="005E72E0"/>
        </w:tc>
        <w:tc>
          <w:tcPr>
            <w:tcW w:w="18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</w:tr>
      <w:tr w:rsidR="005E72E0" w:rsidTr="005E72E0">
        <w:trPr>
          <w:trHeight w:val="397"/>
        </w:trPr>
        <w:tc>
          <w:tcPr>
            <w:tcW w:w="817" w:type="dxa"/>
          </w:tcPr>
          <w:p w:rsidR="005E72E0" w:rsidRDefault="005E72E0"/>
        </w:tc>
        <w:tc>
          <w:tcPr>
            <w:tcW w:w="18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124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  <w:tc>
          <w:tcPr>
            <w:tcW w:w="1203" w:type="dxa"/>
          </w:tcPr>
          <w:p w:rsidR="005E72E0" w:rsidRDefault="005E72E0"/>
        </w:tc>
      </w:tr>
    </w:tbl>
    <w:p w:rsidR="00583E81" w:rsidRDefault="00583E81"/>
    <w:tbl>
      <w:tblPr>
        <w:tblStyle w:val="TabloKlavuzu"/>
        <w:tblW w:w="0" w:type="auto"/>
        <w:tblLook w:val="04A0"/>
      </w:tblPr>
      <w:tblGrid>
        <w:gridCol w:w="9622"/>
      </w:tblGrid>
      <w:tr w:rsidR="00575C47" w:rsidTr="000C0463">
        <w:trPr>
          <w:trHeight w:val="2110"/>
        </w:trPr>
        <w:tc>
          <w:tcPr>
            <w:tcW w:w="9622" w:type="dxa"/>
          </w:tcPr>
          <w:p w:rsidR="00575C47" w:rsidRDefault="00575C47">
            <w:r>
              <w:t xml:space="preserve">Genel </w:t>
            </w:r>
            <w:r w:rsidR="00660A6B">
              <w:t>başarı değerlendirilmesi:</w:t>
            </w:r>
          </w:p>
          <w:p w:rsidR="00575C47" w:rsidRDefault="00575C47"/>
          <w:p w:rsidR="00575C47" w:rsidRDefault="00575C47"/>
        </w:tc>
      </w:tr>
      <w:tr w:rsidR="00575C47" w:rsidTr="000C0463">
        <w:trPr>
          <w:trHeight w:val="2396"/>
        </w:trPr>
        <w:tc>
          <w:tcPr>
            <w:tcW w:w="9622" w:type="dxa"/>
          </w:tcPr>
          <w:p w:rsidR="00575C47" w:rsidRDefault="00575C47">
            <w:r>
              <w:t>Başarıyı artırmak için yapılacak etkinlikler:</w:t>
            </w:r>
          </w:p>
          <w:p w:rsidR="00575C47" w:rsidRDefault="00575C47"/>
          <w:p w:rsidR="00575C47" w:rsidRDefault="00575C47"/>
          <w:p w:rsidR="00575C47" w:rsidRDefault="00575C47"/>
          <w:p w:rsidR="00575C47" w:rsidRDefault="00575C47"/>
          <w:p w:rsidR="00575C47" w:rsidRDefault="00575C47"/>
          <w:p w:rsidR="00575C47" w:rsidRDefault="00575C47">
            <w:bookmarkStart w:id="0" w:name="_GoBack"/>
            <w:bookmarkEnd w:id="0"/>
          </w:p>
        </w:tc>
      </w:tr>
    </w:tbl>
    <w:p w:rsidR="005E72E0" w:rsidRDefault="005E72E0" w:rsidP="005E72E0">
      <w:pPr>
        <w:spacing w:after="0" w:line="240" w:lineRule="auto"/>
        <w:jc w:val="center"/>
        <w:rPr>
          <w:b/>
        </w:rPr>
      </w:pPr>
    </w:p>
    <w:p w:rsidR="00A21998" w:rsidRPr="00A950A6" w:rsidRDefault="00A950A6" w:rsidP="00A950A6">
      <w:pPr>
        <w:jc w:val="center"/>
        <w:rPr>
          <w:b/>
        </w:rPr>
      </w:pPr>
      <w:r w:rsidRPr="00A950A6">
        <w:rPr>
          <w:b/>
        </w:rPr>
        <w:t>ZÜMRE ÖĞRETMENLERİ</w:t>
      </w:r>
    </w:p>
    <w:p w:rsidR="00866389" w:rsidRPr="00866389" w:rsidRDefault="00866389" w:rsidP="00A950A6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lang w:eastAsia="tr-TR"/>
        </w:rPr>
      </w:pPr>
      <w:r w:rsidRPr="00866389">
        <w:rPr>
          <w:rFonts w:ascii="Times New Roman" w:eastAsia="Times New Roman" w:hAnsi="Times New Roman" w:cs="Times New Roman"/>
          <w:lang w:eastAsia="tr-TR"/>
        </w:rPr>
        <w:t xml:space="preserve">           </w:t>
      </w:r>
    </w:p>
    <w:sectPr w:rsidR="00866389" w:rsidRPr="00866389" w:rsidSect="00A21998">
      <w:pgSz w:w="12240" w:h="15840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hyphenationZone w:val="425"/>
  <w:characterSpacingControl w:val="doNotCompress"/>
  <w:compat/>
  <w:rsids>
    <w:rsidRoot w:val="00583E81"/>
    <w:rsid w:val="000569C6"/>
    <w:rsid w:val="000C0463"/>
    <w:rsid w:val="003A3843"/>
    <w:rsid w:val="00575C47"/>
    <w:rsid w:val="00583E81"/>
    <w:rsid w:val="005E72E0"/>
    <w:rsid w:val="00660A6B"/>
    <w:rsid w:val="0068211A"/>
    <w:rsid w:val="00843713"/>
    <w:rsid w:val="00866389"/>
    <w:rsid w:val="009015A4"/>
    <w:rsid w:val="00A21998"/>
    <w:rsid w:val="00A703B2"/>
    <w:rsid w:val="00A950A6"/>
    <w:rsid w:val="00F5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13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3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kerem</dc:creator>
  <cp:lastModifiedBy>pekiyi</cp:lastModifiedBy>
  <cp:revision>2</cp:revision>
  <dcterms:created xsi:type="dcterms:W3CDTF">2014-12-01T22:04:00Z</dcterms:created>
  <dcterms:modified xsi:type="dcterms:W3CDTF">2014-12-01T22:04:00Z</dcterms:modified>
</cp:coreProperties>
</file>