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2F" w:rsidRPr="004F37B5" w:rsidRDefault="003B022F" w:rsidP="003B022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076325" cy="1076325"/>
            <wp:effectExtent l="19050" t="0" r="9525" b="0"/>
            <wp:docPr id="1" name="Resim 1" descr="MEB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logo_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               </w:t>
      </w:r>
      <w:r w:rsidRPr="004F37B5">
        <w:rPr>
          <w:b/>
          <w:sz w:val="24"/>
          <w:szCs w:val="24"/>
        </w:rPr>
        <w:t>T.C.</w:t>
      </w:r>
    </w:p>
    <w:p w:rsidR="003B022F" w:rsidRPr="004F37B5" w:rsidRDefault="003B46A2" w:rsidP="003B022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……..</w:t>
      </w:r>
      <w:proofErr w:type="gramEnd"/>
      <w:r w:rsidR="003B022F" w:rsidRPr="004F37B5">
        <w:rPr>
          <w:b/>
          <w:sz w:val="24"/>
          <w:szCs w:val="24"/>
        </w:rPr>
        <w:t xml:space="preserve"> KAYMAKAMLIĞI</w:t>
      </w:r>
    </w:p>
    <w:p w:rsidR="003B022F" w:rsidRPr="004F37B5" w:rsidRDefault="003B46A2" w:rsidP="003B022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</w:t>
      </w:r>
      <w:proofErr w:type="gramEnd"/>
      <w:r w:rsidR="003B022F">
        <w:rPr>
          <w:b/>
          <w:sz w:val="24"/>
          <w:szCs w:val="24"/>
        </w:rPr>
        <w:t xml:space="preserve"> Ortaokulu</w:t>
      </w:r>
      <w:r w:rsidR="003B022F" w:rsidRPr="004F37B5">
        <w:rPr>
          <w:b/>
          <w:sz w:val="24"/>
          <w:szCs w:val="24"/>
        </w:rPr>
        <w:t xml:space="preserve"> Müdürlüğü</w:t>
      </w:r>
    </w:p>
    <w:p w:rsidR="003B022F" w:rsidRPr="00D0788C" w:rsidRDefault="003B022F" w:rsidP="003B022F">
      <w:pPr>
        <w:jc w:val="center"/>
        <w:rPr>
          <w:b/>
          <w:bCs/>
          <w:sz w:val="22"/>
          <w:szCs w:val="22"/>
        </w:rPr>
      </w:pPr>
    </w:p>
    <w:p w:rsidR="00DF2895" w:rsidRDefault="003B022F" w:rsidP="00DF2895">
      <w:pPr>
        <w:rPr>
          <w:b/>
          <w:bCs/>
          <w:sz w:val="24"/>
          <w:szCs w:val="24"/>
        </w:rPr>
      </w:pPr>
      <w:r w:rsidRPr="0052017F">
        <w:rPr>
          <w:b/>
          <w:bCs/>
          <w:sz w:val="24"/>
          <w:szCs w:val="24"/>
        </w:rPr>
        <w:t>SAYI</w:t>
      </w:r>
      <w:r w:rsidRPr="0052017F">
        <w:rPr>
          <w:b/>
          <w:bCs/>
          <w:sz w:val="24"/>
          <w:szCs w:val="24"/>
        </w:rPr>
        <w:tab/>
        <w:t xml:space="preserve">: </w:t>
      </w:r>
      <w:proofErr w:type="gramStart"/>
      <w:r w:rsidR="003B46A2">
        <w:rPr>
          <w:b/>
          <w:bCs/>
          <w:sz w:val="24"/>
          <w:szCs w:val="24"/>
        </w:rPr>
        <w:t>………………..</w:t>
      </w:r>
      <w:proofErr w:type="gramEnd"/>
      <w:r>
        <w:rPr>
          <w:b/>
          <w:bCs/>
          <w:sz w:val="24"/>
          <w:szCs w:val="24"/>
        </w:rPr>
        <w:t xml:space="preserve">                        </w:t>
      </w:r>
      <w:r w:rsidRPr="0044679A">
        <w:rPr>
          <w:b/>
          <w:bCs/>
          <w:sz w:val="24"/>
          <w:szCs w:val="24"/>
        </w:rPr>
        <w:t xml:space="preserve">                                         </w:t>
      </w:r>
      <w:r w:rsidR="00327884">
        <w:rPr>
          <w:b/>
          <w:bCs/>
          <w:sz w:val="24"/>
          <w:szCs w:val="24"/>
        </w:rPr>
        <w:t xml:space="preserve">                      </w:t>
      </w:r>
      <w:proofErr w:type="gramStart"/>
      <w:r w:rsidR="003B46A2">
        <w:rPr>
          <w:b/>
          <w:bCs/>
          <w:sz w:val="24"/>
          <w:szCs w:val="24"/>
        </w:rPr>
        <w:t>……..</w:t>
      </w:r>
      <w:proofErr w:type="gramEnd"/>
      <w:r w:rsidR="00327884">
        <w:rPr>
          <w:b/>
          <w:bCs/>
          <w:sz w:val="24"/>
          <w:szCs w:val="24"/>
        </w:rPr>
        <w:t>/201</w:t>
      </w:r>
      <w:r w:rsidR="00B777B8">
        <w:rPr>
          <w:b/>
          <w:bCs/>
          <w:sz w:val="24"/>
          <w:szCs w:val="24"/>
        </w:rPr>
        <w:t>5</w:t>
      </w:r>
    </w:p>
    <w:p w:rsidR="00214BD7" w:rsidRPr="00DF2895" w:rsidRDefault="003B022F" w:rsidP="00DF2895">
      <w:pPr>
        <w:rPr>
          <w:b/>
          <w:bCs/>
          <w:sz w:val="24"/>
          <w:szCs w:val="24"/>
        </w:rPr>
      </w:pPr>
      <w:r w:rsidRPr="00DF2895">
        <w:rPr>
          <w:b/>
          <w:sz w:val="24"/>
          <w:szCs w:val="24"/>
        </w:rPr>
        <w:t xml:space="preserve">KONU: </w:t>
      </w:r>
      <w:r w:rsidR="00851B60" w:rsidRPr="00DF2895">
        <w:rPr>
          <w:b/>
          <w:sz w:val="24"/>
          <w:szCs w:val="24"/>
        </w:rPr>
        <w:t xml:space="preserve">Sene Başı </w:t>
      </w:r>
      <w:r w:rsidR="00465DE0" w:rsidRPr="00DF2895">
        <w:rPr>
          <w:b/>
          <w:sz w:val="24"/>
          <w:szCs w:val="24"/>
        </w:rPr>
        <w:t xml:space="preserve">Öğretmenler </w:t>
      </w:r>
    </w:p>
    <w:p w:rsidR="003B022F" w:rsidRPr="005D736E" w:rsidRDefault="00214BD7" w:rsidP="00E108A7">
      <w:pPr>
        <w:pStyle w:val="GvdeMetni2"/>
        <w:tabs>
          <w:tab w:val="left" w:pos="708"/>
        </w:tabs>
      </w:pPr>
      <w:r>
        <w:t xml:space="preserve">              </w:t>
      </w:r>
      <w:r w:rsidR="00465DE0">
        <w:t>Kurul Toplantısı</w:t>
      </w:r>
    </w:p>
    <w:p w:rsidR="003B022F" w:rsidRDefault="003B022F" w:rsidP="003B022F">
      <w:pPr>
        <w:pStyle w:val="GvdeMetni2"/>
        <w:tabs>
          <w:tab w:val="left" w:pos="708"/>
        </w:tabs>
      </w:pPr>
    </w:p>
    <w:p w:rsidR="003B022F" w:rsidRDefault="003B022F" w:rsidP="00E108A7">
      <w:pPr>
        <w:pStyle w:val="GvdeMetni2"/>
        <w:tabs>
          <w:tab w:val="left" w:pos="708"/>
        </w:tabs>
        <w:jc w:val="center"/>
        <w:rPr>
          <w:b w:val="0"/>
          <w:sz w:val="22"/>
          <w:szCs w:val="22"/>
        </w:rPr>
      </w:pPr>
      <w:r>
        <w:t xml:space="preserve">ŞAHİN </w:t>
      </w:r>
      <w:proofErr w:type="gramStart"/>
      <w:r>
        <w:t xml:space="preserve">ORTAOKULU  </w:t>
      </w:r>
      <w:r w:rsidR="00465DE0">
        <w:t>İDARECİ</w:t>
      </w:r>
      <w:proofErr w:type="gramEnd"/>
      <w:r w:rsidR="00465DE0">
        <w:t xml:space="preserve"> VE ÖĞRETMENLERİNE</w:t>
      </w:r>
    </w:p>
    <w:p w:rsidR="003B022F" w:rsidRDefault="003B022F" w:rsidP="003B022F">
      <w:pPr>
        <w:tabs>
          <w:tab w:val="left" w:pos="1177"/>
        </w:tabs>
        <w:ind w:firstLine="709"/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</w:t>
      </w:r>
    </w:p>
    <w:p w:rsidR="00E108A7" w:rsidRPr="00184B32" w:rsidRDefault="003B022F" w:rsidP="003B022F">
      <w:pPr>
        <w:jc w:val="both"/>
        <w:rPr>
          <w:b/>
          <w:sz w:val="24"/>
          <w:szCs w:val="24"/>
        </w:rPr>
      </w:pPr>
      <w:r w:rsidRPr="00184B32">
        <w:rPr>
          <w:b/>
          <w:sz w:val="24"/>
          <w:szCs w:val="24"/>
        </w:rPr>
        <w:t xml:space="preserve">            </w:t>
      </w:r>
      <w:proofErr w:type="gramStart"/>
      <w:r w:rsidR="003B46A2">
        <w:rPr>
          <w:b/>
          <w:sz w:val="24"/>
          <w:szCs w:val="24"/>
        </w:rPr>
        <w:t>……..</w:t>
      </w:r>
      <w:proofErr w:type="gramEnd"/>
      <w:r w:rsidR="00E709A3" w:rsidRPr="00184B32">
        <w:rPr>
          <w:b/>
          <w:sz w:val="24"/>
          <w:szCs w:val="24"/>
        </w:rPr>
        <w:t xml:space="preserve"> Eylül 2015 Çarşamba günü saat 09.30’da</w:t>
      </w:r>
      <w:r w:rsidR="00134A01" w:rsidRPr="00184B32">
        <w:rPr>
          <w:b/>
          <w:sz w:val="24"/>
          <w:szCs w:val="24"/>
        </w:rPr>
        <w:t>,</w:t>
      </w:r>
      <w:r w:rsidR="00E709A3" w:rsidRPr="00184B32">
        <w:rPr>
          <w:b/>
          <w:sz w:val="24"/>
          <w:szCs w:val="24"/>
        </w:rPr>
        <w:t xml:space="preserve"> </w:t>
      </w:r>
      <w:r w:rsidR="00465DE0" w:rsidRPr="00184B32">
        <w:rPr>
          <w:b/>
          <w:sz w:val="24"/>
          <w:szCs w:val="24"/>
        </w:rPr>
        <w:t xml:space="preserve">Öğretmenler </w:t>
      </w:r>
      <w:r w:rsidR="00134A01" w:rsidRPr="00184B32">
        <w:rPr>
          <w:b/>
          <w:sz w:val="24"/>
          <w:szCs w:val="24"/>
        </w:rPr>
        <w:t xml:space="preserve">Odasında aşağıda </w:t>
      </w:r>
      <w:r w:rsidR="00E709A3" w:rsidRPr="00184B32">
        <w:rPr>
          <w:b/>
          <w:sz w:val="24"/>
          <w:szCs w:val="24"/>
        </w:rPr>
        <w:t xml:space="preserve"> belirtilen</w:t>
      </w:r>
      <w:r w:rsidR="00465DE0" w:rsidRPr="00184B32">
        <w:rPr>
          <w:b/>
          <w:sz w:val="24"/>
          <w:szCs w:val="24"/>
        </w:rPr>
        <w:t xml:space="preserve"> gündem maddelerini görüşmek üzere </w:t>
      </w:r>
      <w:r w:rsidR="00E709A3" w:rsidRPr="00184B32">
        <w:rPr>
          <w:b/>
          <w:sz w:val="24"/>
          <w:szCs w:val="24"/>
        </w:rPr>
        <w:t xml:space="preserve">2015-2016 Eğitim Öğretim Yılı Sene Başı </w:t>
      </w:r>
      <w:r w:rsidR="00465DE0" w:rsidRPr="00184B32">
        <w:rPr>
          <w:b/>
          <w:sz w:val="24"/>
          <w:szCs w:val="24"/>
        </w:rPr>
        <w:t>Öğretmenler Kurul toplantısı yapılacaktır. Belirtilen tarih ve saatte toplantıda hazır bulunmanız hususunda;</w:t>
      </w:r>
    </w:p>
    <w:p w:rsidR="00E108A7" w:rsidRPr="00184B32" w:rsidRDefault="00E108A7" w:rsidP="003B022F">
      <w:pPr>
        <w:jc w:val="both"/>
        <w:rPr>
          <w:b/>
          <w:sz w:val="24"/>
          <w:szCs w:val="24"/>
        </w:rPr>
      </w:pPr>
    </w:p>
    <w:p w:rsidR="003B022F" w:rsidRPr="00184B32" w:rsidRDefault="003B022F" w:rsidP="003B022F">
      <w:pPr>
        <w:jc w:val="both"/>
        <w:rPr>
          <w:b/>
          <w:sz w:val="24"/>
          <w:szCs w:val="24"/>
        </w:rPr>
      </w:pPr>
      <w:r w:rsidRPr="00184B32">
        <w:rPr>
          <w:b/>
          <w:sz w:val="24"/>
          <w:szCs w:val="24"/>
        </w:rPr>
        <w:t xml:space="preserve">           Gereğini rica ederim.</w:t>
      </w:r>
    </w:p>
    <w:p w:rsidR="003B022F" w:rsidRPr="00184B32" w:rsidRDefault="003B022F" w:rsidP="003B022F">
      <w:pPr>
        <w:rPr>
          <w:sz w:val="24"/>
          <w:szCs w:val="24"/>
        </w:rPr>
      </w:pPr>
    </w:p>
    <w:p w:rsidR="003B022F" w:rsidRPr="003B46A2" w:rsidRDefault="003B022F" w:rsidP="003B022F">
      <w:pPr>
        <w:tabs>
          <w:tab w:val="left" w:pos="7005"/>
        </w:tabs>
        <w:rPr>
          <w:sz w:val="24"/>
          <w:szCs w:val="24"/>
        </w:rPr>
      </w:pPr>
      <w:r w:rsidRPr="00184B32">
        <w:rPr>
          <w:sz w:val="24"/>
          <w:szCs w:val="24"/>
        </w:rPr>
        <w:tab/>
      </w:r>
    </w:p>
    <w:p w:rsidR="00813695" w:rsidRPr="00184B32" w:rsidRDefault="00813695" w:rsidP="003B022F">
      <w:pPr>
        <w:tabs>
          <w:tab w:val="left" w:pos="7005"/>
        </w:tabs>
        <w:rPr>
          <w:b/>
          <w:sz w:val="24"/>
          <w:szCs w:val="24"/>
          <w:u w:val="single"/>
        </w:rPr>
      </w:pPr>
    </w:p>
    <w:p w:rsidR="00813695" w:rsidRDefault="00813695" w:rsidP="003B022F">
      <w:pPr>
        <w:tabs>
          <w:tab w:val="left" w:pos="7005"/>
        </w:tabs>
        <w:rPr>
          <w:b/>
          <w:sz w:val="24"/>
          <w:szCs w:val="24"/>
          <w:u w:val="single"/>
        </w:rPr>
      </w:pPr>
    </w:p>
    <w:p w:rsidR="00C748F9" w:rsidRPr="00A1174A" w:rsidRDefault="00C748F9" w:rsidP="00C748F9">
      <w:pPr>
        <w:pStyle w:val="AltKonuBal"/>
        <w:jc w:val="left"/>
        <w:rPr>
          <w:b/>
          <w:color w:val="000000"/>
          <w:sz w:val="24"/>
          <w:szCs w:val="24"/>
          <w:u w:val="single"/>
        </w:rPr>
      </w:pPr>
      <w:proofErr w:type="gramStart"/>
      <w:r w:rsidRPr="00A1174A">
        <w:rPr>
          <w:b/>
          <w:color w:val="000000"/>
          <w:sz w:val="24"/>
          <w:szCs w:val="24"/>
          <w:u w:val="single"/>
        </w:rPr>
        <w:t>GÜNDEM  MADDELERİ</w:t>
      </w:r>
      <w:proofErr w:type="gramEnd"/>
    </w:p>
    <w:p w:rsidR="00C748F9" w:rsidRDefault="00C748F9" w:rsidP="00C748F9">
      <w:pPr>
        <w:pStyle w:val="AltKonuBal"/>
        <w:jc w:val="left"/>
        <w:rPr>
          <w:color w:val="000000"/>
          <w:sz w:val="24"/>
          <w:szCs w:val="24"/>
        </w:rPr>
      </w:pPr>
    </w:p>
    <w:p w:rsidR="00C748F9" w:rsidRPr="00C748F9" w:rsidRDefault="00C748F9" w:rsidP="00C748F9">
      <w:pPr>
        <w:pStyle w:val="AltKonuBal"/>
        <w:jc w:val="left"/>
        <w:rPr>
          <w:b/>
          <w:color w:val="000000"/>
          <w:u w:val="single"/>
        </w:rPr>
      </w:pPr>
      <w:r w:rsidRPr="00C748F9">
        <w:rPr>
          <w:b/>
          <w:color w:val="000000"/>
          <w:sz w:val="24"/>
          <w:szCs w:val="24"/>
        </w:rPr>
        <w:t>1) Açılış ve yoklama,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2) Saygı duruşu ve İstiklâl Marşı,</w:t>
      </w:r>
    </w:p>
    <w:p w:rsidR="00C748F9" w:rsidRPr="00C748F9" w:rsidRDefault="00C748F9" w:rsidP="00C748F9">
      <w:pPr>
        <w:rPr>
          <w:b/>
          <w:color w:val="000000" w:themeColor="text1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3) Toplantı </w:t>
      </w:r>
      <w:proofErr w:type="gramStart"/>
      <w:r w:rsidRPr="00C748F9">
        <w:rPr>
          <w:b/>
          <w:color w:val="000000"/>
          <w:sz w:val="24"/>
          <w:szCs w:val="24"/>
        </w:rPr>
        <w:t>yazmanlarının  seçimi</w:t>
      </w:r>
      <w:proofErr w:type="gramEnd"/>
      <w:r w:rsidRPr="00C748F9">
        <w:rPr>
          <w:b/>
          <w:color w:val="000000"/>
          <w:sz w:val="24"/>
          <w:szCs w:val="24"/>
        </w:rPr>
        <w:t>,</w:t>
      </w:r>
      <w:r w:rsidRPr="00C748F9">
        <w:rPr>
          <w:b/>
          <w:color w:val="000000" w:themeColor="text1"/>
          <w:sz w:val="24"/>
          <w:szCs w:val="24"/>
        </w:rPr>
        <w:t xml:space="preserve">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 w:themeColor="text1"/>
          <w:sz w:val="24"/>
          <w:szCs w:val="24"/>
        </w:rPr>
        <w:t>4) Gündem maddelerinin okunması,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5) Okul Müdürü </w:t>
      </w:r>
      <w:proofErr w:type="gramStart"/>
      <w:r w:rsidRPr="00C748F9">
        <w:rPr>
          <w:b/>
          <w:color w:val="000000"/>
          <w:sz w:val="24"/>
          <w:szCs w:val="24"/>
        </w:rPr>
        <w:t>Nalan</w:t>
      </w:r>
      <w:proofErr w:type="gramEnd"/>
      <w:r w:rsidRPr="00C748F9">
        <w:rPr>
          <w:b/>
          <w:color w:val="000000"/>
          <w:sz w:val="24"/>
          <w:szCs w:val="24"/>
        </w:rPr>
        <w:t xml:space="preserve"> </w:t>
      </w:r>
      <w:proofErr w:type="spellStart"/>
      <w:r w:rsidRPr="00C748F9">
        <w:rPr>
          <w:b/>
          <w:color w:val="000000"/>
          <w:sz w:val="24"/>
          <w:szCs w:val="24"/>
        </w:rPr>
        <w:t>İNCECİK’in</w:t>
      </w:r>
      <w:proofErr w:type="spellEnd"/>
      <w:r w:rsidRPr="00C748F9">
        <w:rPr>
          <w:b/>
          <w:color w:val="000000"/>
          <w:sz w:val="24"/>
          <w:szCs w:val="24"/>
        </w:rPr>
        <w:t xml:space="preserve"> açılış konuşması,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     Bir önceki öğretim yılının değerlendirmesi,</w:t>
      </w:r>
    </w:p>
    <w:p w:rsidR="00C748F9" w:rsidRPr="00C748F9" w:rsidRDefault="00C748F9" w:rsidP="00C748F9">
      <w:pPr>
        <w:rPr>
          <w:b/>
          <w:iCs/>
          <w:color w:val="000000"/>
          <w:sz w:val="24"/>
          <w:szCs w:val="24"/>
        </w:rPr>
      </w:pPr>
      <w:r w:rsidRPr="00C748F9">
        <w:rPr>
          <w:b/>
          <w:i/>
          <w:iCs/>
          <w:color w:val="000000"/>
          <w:sz w:val="24"/>
          <w:szCs w:val="24"/>
        </w:rPr>
        <w:t xml:space="preserve">        </w:t>
      </w:r>
      <w:r w:rsidRPr="00C748F9">
        <w:rPr>
          <w:b/>
          <w:iCs/>
          <w:color w:val="000000"/>
          <w:sz w:val="24"/>
          <w:szCs w:val="24"/>
        </w:rPr>
        <w:t>a)-Akademik başarı yönünden</w:t>
      </w:r>
    </w:p>
    <w:p w:rsidR="00C748F9" w:rsidRPr="00C748F9" w:rsidRDefault="00C748F9" w:rsidP="00C748F9">
      <w:pPr>
        <w:rPr>
          <w:b/>
          <w:iCs/>
          <w:color w:val="000000"/>
          <w:sz w:val="24"/>
          <w:szCs w:val="24"/>
        </w:rPr>
      </w:pPr>
      <w:r w:rsidRPr="00C748F9">
        <w:rPr>
          <w:b/>
          <w:iCs/>
          <w:color w:val="000000"/>
          <w:sz w:val="24"/>
          <w:szCs w:val="24"/>
        </w:rPr>
        <w:t xml:space="preserve">        b)-Sosyal faaliyetler yönünden</w:t>
      </w:r>
    </w:p>
    <w:p w:rsidR="00C748F9" w:rsidRPr="00C748F9" w:rsidRDefault="00C748F9" w:rsidP="00C748F9">
      <w:pPr>
        <w:rPr>
          <w:b/>
          <w:iCs/>
          <w:color w:val="000000"/>
          <w:sz w:val="24"/>
          <w:szCs w:val="24"/>
        </w:rPr>
      </w:pPr>
      <w:r w:rsidRPr="00C748F9">
        <w:rPr>
          <w:b/>
          <w:iCs/>
          <w:color w:val="000000"/>
          <w:sz w:val="24"/>
          <w:szCs w:val="24"/>
        </w:rPr>
        <w:t xml:space="preserve">        c) Rehberlik faaliyetleri yönünden</w:t>
      </w:r>
    </w:p>
    <w:p w:rsidR="00C748F9" w:rsidRPr="00C748F9" w:rsidRDefault="00C748F9" w:rsidP="00C748F9">
      <w:pPr>
        <w:rPr>
          <w:b/>
          <w:iCs/>
          <w:color w:val="000000"/>
          <w:sz w:val="24"/>
          <w:szCs w:val="24"/>
        </w:rPr>
      </w:pPr>
      <w:r w:rsidRPr="00C748F9">
        <w:rPr>
          <w:b/>
          <w:iCs/>
          <w:color w:val="000000"/>
          <w:sz w:val="24"/>
          <w:szCs w:val="24"/>
        </w:rPr>
        <w:t xml:space="preserve">6)  2015-2019 Stratejik Planlama </w:t>
      </w:r>
      <w:proofErr w:type="gramStart"/>
      <w:r w:rsidRPr="00C748F9">
        <w:rPr>
          <w:b/>
          <w:iCs/>
          <w:color w:val="000000"/>
          <w:sz w:val="24"/>
          <w:szCs w:val="24"/>
        </w:rPr>
        <w:t>Çalışmaları ,akademik</w:t>
      </w:r>
      <w:proofErr w:type="gramEnd"/>
      <w:r w:rsidRPr="00C748F9">
        <w:rPr>
          <w:b/>
          <w:iCs/>
          <w:color w:val="000000"/>
          <w:sz w:val="24"/>
          <w:szCs w:val="24"/>
        </w:rPr>
        <w:t xml:space="preserve"> ,sosyal kültürel ,sportif başarı için yapılacak çalışmalar</w:t>
      </w:r>
    </w:p>
    <w:p w:rsidR="00C748F9" w:rsidRPr="00C748F9" w:rsidRDefault="00C748F9" w:rsidP="00C748F9">
      <w:pPr>
        <w:rPr>
          <w:b/>
          <w:i/>
          <w:iCs/>
          <w:color w:val="000000"/>
          <w:sz w:val="24"/>
          <w:szCs w:val="24"/>
        </w:rPr>
      </w:pPr>
      <w:r w:rsidRPr="00C748F9">
        <w:rPr>
          <w:b/>
          <w:i/>
          <w:iCs/>
          <w:color w:val="000000"/>
          <w:sz w:val="24"/>
          <w:szCs w:val="24"/>
        </w:rPr>
        <w:t>7</w:t>
      </w:r>
      <w:r w:rsidRPr="00C748F9">
        <w:rPr>
          <w:b/>
          <w:color w:val="000000"/>
          <w:sz w:val="24"/>
          <w:szCs w:val="24"/>
        </w:rPr>
        <w:t xml:space="preserve">)  </w:t>
      </w:r>
      <w:proofErr w:type="gramStart"/>
      <w:r w:rsidRPr="00C748F9">
        <w:rPr>
          <w:b/>
          <w:color w:val="000000"/>
          <w:sz w:val="24"/>
          <w:szCs w:val="24"/>
        </w:rPr>
        <w:t>MEB  Okul</w:t>
      </w:r>
      <w:proofErr w:type="gramEnd"/>
      <w:r w:rsidRPr="00C748F9">
        <w:rPr>
          <w:b/>
          <w:color w:val="000000"/>
          <w:sz w:val="24"/>
          <w:szCs w:val="24"/>
        </w:rPr>
        <w:t xml:space="preserve"> Öncesi Eğitim ve </w:t>
      </w:r>
      <w:r w:rsidRPr="00C748F9">
        <w:rPr>
          <w:b/>
          <w:sz w:val="24"/>
          <w:szCs w:val="24"/>
        </w:rPr>
        <w:t xml:space="preserve"> İlköğretim Kurumları Yönetmeliği'nin incelenmesi, değişikliklerin gözden geçirilmesi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8)  1739 sayılı Milli Eğitim Temel Kanunu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9)  </w:t>
      </w:r>
      <w:proofErr w:type="gramStart"/>
      <w:r w:rsidRPr="00C748F9">
        <w:rPr>
          <w:b/>
          <w:color w:val="000000"/>
          <w:sz w:val="24"/>
          <w:szCs w:val="24"/>
        </w:rPr>
        <w:t>Kamu  Etik</w:t>
      </w:r>
      <w:proofErr w:type="gramEnd"/>
      <w:r w:rsidRPr="00C748F9">
        <w:rPr>
          <w:b/>
          <w:color w:val="000000"/>
          <w:sz w:val="24"/>
          <w:szCs w:val="24"/>
        </w:rPr>
        <w:t xml:space="preserve"> Sözleşmesi Genelgesi </w:t>
      </w:r>
      <w:r w:rsidRPr="00C748F9">
        <w:rPr>
          <w:b/>
          <w:sz w:val="24"/>
          <w:szCs w:val="24"/>
        </w:rPr>
        <w:t xml:space="preserve">2015/21 </w:t>
      </w:r>
    </w:p>
    <w:p w:rsidR="00C748F9" w:rsidRPr="00C748F9" w:rsidRDefault="00C748F9" w:rsidP="00C748F9">
      <w:pPr>
        <w:pStyle w:val="Default"/>
        <w:rPr>
          <w:b/>
        </w:rPr>
      </w:pPr>
      <w:r w:rsidRPr="00C748F9">
        <w:rPr>
          <w:b/>
        </w:rPr>
        <w:t xml:space="preserve"> 10) Atatürk ilke ve inkılâpları, Atatürkçü düşüncenin tüm derslerde benimsenmesi, konuların ders defterine işlenmesi, Atatürk Köşesi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11) Eylül 2015 Mesleki Çalışmalar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12) Ders Dışı Egzersiz çalışmaları ve çalışma yapacak öğretmenlerin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13) Müzik sınıfı, resim sınıfı, </w:t>
      </w:r>
      <w:proofErr w:type="gramStart"/>
      <w:r w:rsidRPr="00C748F9">
        <w:rPr>
          <w:b/>
          <w:color w:val="000000"/>
          <w:sz w:val="24"/>
          <w:szCs w:val="24"/>
        </w:rPr>
        <w:t>Tek.Tasarım</w:t>
      </w:r>
      <w:proofErr w:type="gramEnd"/>
      <w:r w:rsidRPr="00C748F9">
        <w:rPr>
          <w:b/>
          <w:color w:val="000000"/>
          <w:sz w:val="24"/>
          <w:szCs w:val="24"/>
        </w:rPr>
        <w:t xml:space="preserve"> Atölyesi, BT Sınıfı, Açık Kütüphanenin kullanım talimatları ve programlama çalışmaları</w:t>
      </w:r>
    </w:p>
    <w:p w:rsidR="00C748F9" w:rsidRPr="00C748F9" w:rsidRDefault="00C748F9" w:rsidP="00C748F9">
      <w:pPr>
        <w:rPr>
          <w:b/>
          <w:color w:val="FF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14) Okulda ve çevrede </w:t>
      </w:r>
      <w:proofErr w:type="spellStart"/>
      <w:r w:rsidRPr="00C748F9">
        <w:rPr>
          <w:b/>
          <w:color w:val="000000"/>
          <w:sz w:val="24"/>
          <w:szCs w:val="24"/>
        </w:rPr>
        <w:t>Türkçe’nin</w:t>
      </w:r>
      <w:proofErr w:type="spellEnd"/>
      <w:r w:rsidRPr="00C748F9">
        <w:rPr>
          <w:b/>
          <w:color w:val="000000"/>
          <w:sz w:val="24"/>
          <w:szCs w:val="24"/>
        </w:rPr>
        <w:t xml:space="preserve"> </w:t>
      </w:r>
      <w:proofErr w:type="gramStart"/>
      <w:r w:rsidRPr="00C748F9">
        <w:rPr>
          <w:b/>
          <w:color w:val="000000"/>
          <w:sz w:val="24"/>
          <w:szCs w:val="24"/>
        </w:rPr>
        <w:t>doğru,etkin</w:t>
      </w:r>
      <w:proofErr w:type="gramEnd"/>
      <w:r w:rsidRPr="00C748F9">
        <w:rPr>
          <w:b/>
          <w:color w:val="000000"/>
          <w:sz w:val="24"/>
          <w:szCs w:val="24"/>
        </w:rPr>
        <w:t xml:space="preserve"> , güzel konuşulması ve yazılması  ile ilgili hususlar</w:t>
      </w:r>
    </w:p>
    <w:p w:rsidR="00C748F9" w:rsidRPr="00C748F9" w:rsidRDefault="00C748F9" w:rsidP="00C748F9">
      <w:pPr>
        <w:rPr>
          <w:b/>
          <w:color w:val="FF0000"/>
          <w:sz w:val="24"/>
          <w:szCs w:val="24"/>
        </w:rPr>
      </w:pPr>
      <w:r w:rsidRPr="00C748F9">
        <w:rPr>
          <w:b/>
          <w:color w:val="FF0000"/>
          <w:sz w:val="24"/>
          <w:szCs w:val="24"/>
        </w:rPr>
        <w:t xml:space="preserve"> </w:t>
      </w:r>
      <w:r w:rsidRPr="00C748F9">
        <w:rPr>
          <w:b/>
          <w:color w:val="000000"/>
          <w:sz w:val="24"/>
          <w:szCs w:val="24"/>
        </w:rPr>
        <w:t xml:space="preserve"> 15) Öğretmenlerin </w:t>
      </w:r>
      <w:proofErr w:type="gramStart"/>
      <w:r w:rsidRPr="00C748F9">
        <w:rPr>
          <w:b/>
          <w:color w:val="000000"/>
          <w:sz w:val="24"/>
          <w:szCs w:val="24"/>
        </w:rPr>
        <w:t>nöbetleri,nöbet</w:t>
      </w:r>
      <w:proofErr w:type="gramEnd"/>
      <w:r w:rsidRPr="00C748F9">
        <w:rPr>
          <w:b/>
          <w:color w:val="000000"/>
          <w:sz w:val="24"/>
          <w:szCs w:val="24"/>
        </w:rPr>
        <w:t xml:space="preserve"> talimatnamesi ile ilgili hususların görüşülmesi,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16)  Öğretmenlerin </w:t>
      </w:r>
      <w:proofErr w:type="gramStart"/>
      <w:r w:rsidRPr="00C748F9">
        <w:rPr>
          <w:b/>
          <w:color w:val="000000"/>
          <w:sz w:val="24"/>
          <w:szCs w:val="24"/>
        </w:rPr>
        <w:t>rapor,izin</w:t>
      </w:r>
      <w:proofErr w:type="gramEnd"/>
      <w:r w:rsidRPr="00C748F9">
        <w:rPr>
          <w:b/>
          <w:color w:val="000000"/>
          <w:sz w:val="24"/>
          <w:szCs w:val="24"/>
        </w:rPr>
        <w:t xml:space="preserve"> ,ayakta tedavi işlemleri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17)  Öğrenci nöbetleri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18)  Öğrenci devam devamsızlık işlemleri ( </w:t>
      </w:r>
      <w:proofErr w:type="gramStart"/>
      <w:r w:rsidRPr="00C748F9">
        <w:rPr>
          <w:b/>
          <w:color w:val="000000"/>
          <w:sz w:val="24"/>
          <w:szCs w:val="24"/>
        </w:rPr>
        <w:t>rapor,izin</w:t>
      </w:r>
      <w:proofErr w:type="gramEnd"/>
      <w:r w:rsidRPr="00C748F9">
        <w:rPr>
          <w:b/>
          <w:color w:val="000000"/>
          <w:sz w:val="24"/>
          <w:szCs w:val="24"/>
        </w:rPr>
        <w:t>,geç kalma hususları)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19 )  Öğretmen öğrenci kılık kıyafetleri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20)  Okul zaman </w:t>
      </w:r>
      <w:proofErr w:type="gramStart"/>
      <w:r w:rsidRPr="00C748F9">
        <w:rPr>
          <w:b/>
          <w:color w:val="000000"/>
          <w:sz w:val="24"/>
          <w:szCs w:val="24"/>
        </w:rPr>
        <w:t>çizelgesi,öğle</w:t>
      </w:r>
      <w:proofErr w:type="gramEnd"/>
      <w:r w:rsidRPr="00C748F9">
        <w:rPr>
          <w:b/>
          <w:color w:val="000000"/>
          <w:sz w:val="24"/>
          <w:szCs w:val="24"/>
        </w:rPr>
        <w:t xml:space="preserve"> arası süresi,derse giriş çıkışlarda düzen</w:t>
      </w:r>
    </w:p>
    <w:p w:rsidR="009F3BAD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</w:t>
      </w:r>
    </w:p>
    <w:p w:rsidR="009F3BAD" w:rsidRDefault="009F3BAD" w:rsidP="00C748F9">
      <w:pPr>
        <w:rPr>
          <w:b/>
          <w:color w:val="000000"/>
          <w:sz w:val="24"/>
          <w:szCs w:val="24"/>
        </w:rPr>
      </w:pPr>
    </w:p>
    <w:p w:rsidR="009F3BAD" w:rsidRDefault="009F3BAD" w:rsidP="00C748F9">
      <w:pPr>
        <w:rPr>
          <w:b/>
          <w:color w:val="000000"/>
          <w:sz w:val="24"/>
          <w:szCs w:val="24"/>
        </w:rPr>
      </w:pPr>
    </w:p>
    <w:p w:rsid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lastRenderedPageBreak/>
        <w:t>21)  Okul Güvenliği ve öğrenci sağlığı hususları ( öğle arası okul dışına çıkışlarda veli izin dilekçesi)</w:t>
      </w:r>
    </w:p>
    <w:p w:rsid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22) Kitap o</w:t>
      </w:r>
      <w:r w:rsidR="0076682B">
        <w:rPr>
          <w:b/>
          <w:color w:val="000000"/>
          <w:sz w:val="24"/>
          <w:szCs w:val="24"/>
        </w:rPr>
        <w:t>kuma saatle</w:t>
      </w:r>
      <w:r w:rsidR="00A04321">
        <w:rPr>
          <w:b/>
          <w:color w:val="000000"/>
          <w:sz w:val="24"/>
          <w:szCs w:val="24"/>
        </w:rPr>
        <w:t>r</w:t>
      </w:r>
      <w:r w:rsidR="0076682B">
        <w:rPr>
          <w:b/>
          <w:color w:val="000000"/>
          <w:sz w:val="24"/>
          <w:szCs w:val="24"/>
        </w:rPr>
        <w:t>inin belirlenmesi Aç</w:t>
      </w:r>
      <w:r w:rsidRPr="00C748F9">
        <w:rPr>
          <w:b/>
          <w:color w:val="000000"/>
          <w:sz w:val="24"/>
          <w:szCs w:val="24"/>
        </w:rPr>
        <w:t>ı</w:t>
      </w:r>
      <w:r w:rsidR="0076682B">
        <w:rPr>
          <w:b/>
          <w:color w:val="000000"/>
          <w:sz w:val="24"/>
          <w:szCs w:val="24"/>
        </w:rPr>
        <w:t xml:space="preserve">k </w:t>
      </w:r>
      <w:r w:rsidRPr="00C748F9">
        <w:rPr>
          <w:b/>
          <w:color w:val="000000"/>
          <w:sz w:val="24"/>
          <w:szCs w:val="24"/>
        </w:rPr>
        <w:t xml:space="preserve"> Kütüphanede bulundurulması gereken </w:t>
      </w:r>
      <w:proofErr w:type="gramStart"/>
      <w:r w:rsidRPr="00C748F9">
        <w:rPr>
          <w:b/>
          <w:color w:val="000000"/>
          <w:sz w:val="24"/>
          <w:szCs w:val="24"/>
        </w:rPr>
        <w:t>kitaplar,dergiler</w:t>
      </w:r>
      <w:proofErr w:type="gramEnd"/>
      <w:r w:rsidRPr="00C748F9">
        <w:rPr>
          <w:b/>
          <w:color w:val="000000"/>
          <w:sz w:val="24"/>
          <w:szCs w:val="24"/>
        </w:rPr>
        <w:t>,süreli yayınlar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23) Ölçme değerlendirme ile ilgili </w:t>
      </w:r>
      <w:proofErr w:type="gramStart"/>
      <w:r w:rsidRPr="00C748F9">
        <w:rPr>
          <w:b/>
          <w:color w:val="000000"/>
          <w:sz w:val="24"/>
          <w:szCs w:val="24"/>
        </w:rPr>
        <w:t>hususlar,sınavlar</w:t>
      </w:r>
      <w:proofErr w:type="gramEnd"/>
      <w:r w:rsidRPr="00C748F9">
        <w:rPr>
          <w:b/>
          <w:color w:val="000000"/>
          <w:sz w:val="24"/>
          <w:szCs w:val="24"/>
        </w:rPr>
        <w:t>,projeler ve ders etkinliklere katılım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24)  Eğitimi Destekleme ve Yetiştirme </w:t>
      </w:r>
      <w:proofErr w:type="gramStart"/>
      <w:r w:rsidRPr="00C748F9">
        <w:rPr>
          <w:b/>
          <w:color w:val="000000"/>
          <w:sz w:val="24"/>
          <w:szCs w:val="24"/>
        </w:rPr>
        <w:t>Kursları,görev</w:t>
      </w:r>
      <w:proofErr w:type="gramEnd"/>
      <w:r w:rsidRPr="00C748F9">
        <w:rPr>
          <w:b/>
          <w:color w:val="000000"/>
          <w:sz w:val="24"/>
          <w:szCs w:val="24"/>
        </w:rPr>
        <w:t xml:space="preserve"> alacak öğretmenler ve yönerge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25)  2015-2016 Eğitim Öğretim yılında planlanan projeler ve koordinatör öğretmenlerin tespiti,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26)  Ders kitapları ve kılavuzların dağıtılması, kullanılması ve kazanımlar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27)  2015-2016 Seçmeli Dersleri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28)Okul Taşınır Sayım işlemleri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29)Tebliğler Dergisi ve resmi yazıların okunup imzalanması ile ilgili hususlar,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30) Zümre Toplantıları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a)Okul Zümre Başkanları Kurulunun Oluşturulması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b) Okul Zümre Başkanının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c) Zümre Toplantıları tarihlerinin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31) Sınıf/şube Rehber Öğretmenlerinin </w:t>
      </w:r>
      <w:proofErr w:type="gramStart"/>
      <w:r w:rsidRPr="00C748F9">
        <w:rPr>
          <w:b/>
          <w:color w:val="000000"/>
          <w:sz w:val="24"/>
          <w:szCs w:val="24"/>
        </w:rPr>
        <w:t>Belirlenmesi ,Veli</w:t>
      </w:r>
      <w:proofErr w:type="gramEnd"/>
      <w:r w:rsidRPr="00C748F9">
        <w:rPr>
          <w:b/>
          <w:color w:val="000000"/>
          <w:sz w:val="24"/>
          <w:szCs w:val="24"/>
        </w:rPr>
        <w:t xml:space="preserve"> toplantıları tarihleri, Şube Öğretmenler Kurulu toplantıları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32) Sosyal Etkinlik Kulüpleri ve danışman öğretmenlerinin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  a) Toplum Hizmeti Çalışmaları, Gönüllü Veli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  b) Gezilerde dikkat edilecek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      c) Bayrak törenleri </w:t>
      </w:r>
      <w:proofErr w:type="gramStart"/>
      <w:r w:rsidRPr="00C748F9">
        <w:rPr>
          <w:b/>
          <w:color w:val="000000"/>
          <w:sz w:val="24"/>
          <w:szCs w:val="24"/>
        </w:rPr>
        <w:t>ve  diğer</w:t>
      </w:r>
      <w:proofErr w:type="gramEnd"/>
      <w:r w:rsidRPr="00C748F9">
        <w:rPr>
          <w:b/>
          <w:color w:val="000000"/>
          <w:sz w:val="24"/>
          <w:szCs w:val="24"/>
        </w:rPr>
        <w:t xml:space="preserve"> törenlerde dikkat edilecek hususlar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33) Belirli Gün ve Haftalar ve Görevli Öğretmenler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34) Haftalık ders programları ile ilgili </w:t>
      </w:r>
      <w:proofErr w:type="gramStart"/>
      <w:r w:rsidRPr="00C748F9">
        <w:rPr>
          <w:b/>
          <w:color w:val="000000"/>
          <w:sz w:val="24"/>
          <w:szCs w:val="24"/>
        </w:rPr>
        <w:t>hususlar,sınıf</w:t>
      </w:r>
      <w:proofErr w:type="gramEnd"/>
      <w:r w:rsidRPr="00C748F9">
        <w:rPr>
          <w:b/>
          <w:color w:val="000000"/>
          <w:sz w:val="24"/>
          <w:szCs w:val="24"/>
        </w:rPr>
        <w:t xml:space="preserve"> /şube bazında ders öğretmenlerinin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35)Rehberlik ve Psikolojik Danışma Hizmetleri Rehberlik Çerçeve </w:t>
      </w:r>
      <w:proofErr w:type="gramStart"/>
      <w:r w:rsidRPr="00C748F9">
        <w:rPr>
          <w:b/>
          <w:color w:val="000000"/>
          <w:sz w:val="24"/>
          <w:szCs w:val="24"/>
        </w:rPr>
        <w:t>Programı ,BEP</w:t>
      </w:r>
      <w:proofErr w:type="gramEnd"/>
      <w:r w:rsidRPr="00C748F9">
        <w:rPr>
          <w:b/>
          <w:color w:val="000000"/>
          <w:sz w:val="24"/>
          <w:szCs w:val="24"/>
        </w:rPr>
        <w:t xml:space="preserve"> çalışmaları, Kaynaştırma Eğitimleri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36) Okul Aile Birliği çalışmaları ve Genel kurul toplantı tarihinin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>37) 4207 sayılı yasa ile ilgili uygulamalar, uyulması gereken kurallar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38) 8.sınıfların TEOG Sınavı hazırlık </w:t>
      </w:r>
      <w:proofErr w:type="gramStart"/>
      <w:r w:rsidRPr="00C748F9">
        <w:rPr>
          <w:b/>
          <w:color w:val="000000"/>
          <w:sz w:val="24"/>
          <w:szCs w:val="24"/>
        </w:rPr>
        <w:t>çalışmaları ,başarının</w:t>
      </w:r>
      <w:proofErr w:type="gramEnd"/>
      <w:r w:rsidRPr="00C748F9">
        <w:rPr>
          <w:b/>
          <w:color w:val="000000"/>
          <w:sz w:val="24"/>
          <w:szCs w:val="24"/>
        </w:rPr>
        <w:t xml:space="preserve"> arttırılması için alınması gereken tedbirler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39) e-okul </w:t>
      </w:r>
      <w:proofErr w:type="gramStart"/>
      <w:r w:rsidRPr="00C748F9">
        <w:rPr>
          <w:b/>
          <w:color w:val="000000"/>
          <w:sz w:val="24"/>
          <w:szCs w:val="24"/>
        </w:rPr>
        <w:t>uygulamaları ,öğrenci</w:t>
      </w:r>
      <w:proofErr w:type="gramEnd"/>
      <w:r w:rsidRPr="00C748F9">
        <w:rPr>
          <w:b/>
          <w:color w:val="000000"/>
          <w:sz w:val="24"/>
          <w:szCs w:val="24"/>
        </w:rPr>
        <w:t xml:space="preserve"> bilgilerinin güncellenmesi</w:t>
      </w:r>
    </w:p>
    <w:p w:rsidR="00C748F9" w:rsidRDefault="00C748F9" w:rsidP="00C748F9">
      <w:pPr>
        <w:rPr>
          <w:b/>
          <w:color w:val="000000"/>
          <w:sz w:val="24"/>
          <w:szCs w:val="24"/>
        </w:rPr>
      </w:pPr>
      <w:r w:rsidRPr="00C748F9">
        <w:rPr>
          <w:b/>
          <w:color w:val="000000"/>
          <w:sz w:val="24"/>
          <w:szCs w:val="24"/>
        </w:rPr>
        <w:t xml:space="preserve">40) Yerel, </w:t>
      </w:r>
      <w:proofErr w:type="gramStart"/>
      <w:r w:rsidRPr="00C748F9">
        <w:rPr>
          <w:b/>
          <w:color w:val="000000"/>
          <w:sz w:val="24"/>
          <w:szCs w:val="24"/>
        </w:rPr>
        <w:t>ulusal ,uluslararası</w:t>
      </w:r>
      <w:proofErr w:type="gramEnd"/>
      <w:r w:rsidRPr="00C748F9">
        <w:rPr>
          <w:b/>
          <w:color w:val="000000"/>
          <w:sz w:val="24"/>
          <w:szCs w:val="24"/>
        </w:rPr>
        <w:t xml:space="preserve"> sosyal ,kültürel, sportif yarışmalara katılım sağlanması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41) Trafik Eğitimi Projesi ile ilgili hususlar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42</w:t>
      </w:r>
      <w:r w:rsidRPr="00C748F9">
        <w:rPr>
          <w:b/>
          <w:color w:val="000000"/>
          <w:sz w:val="24"/>
          <w:szCs w:val="24"/>
        </w:rPr>
        <w:t xml:space="preserve">) Kurul ve </w:t>
      </w:r>
      <w:proofErr w:type="gramStart"/>
      <w:r w:rsidRPr="00C748F9">
        <w:rPr>
          <w:b/>
          <w:color w:val="000000"/>
          <w:sz w:val="24"/>
          <w:szCs w:val="24"/>
        </w:rPr>
        <w:t>Komisyonlarda  görev</w:t>
      </w:r>
      <w:proofErr w:type="gramEnd"/>
      <w:r w:rsidRPr="00C748F9">
        <w:rPr>
          <w:b/>
          <w:color w:val="000000"/>
          <w:sz w:val="24"/>
          <w:szCs w:val="24"/>
        </w:rPr>
        <w:t xml:space="preserve"> alacak öğretmenlerin belirlenmesi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43</w:t>
      </w:r>
      <w:r w:rsidRPr="00C748F9">
        <w:rPr>
          <w:b/>
          <w:color w:val="000000"/>
          <w:sz w:val="24"/>
          <w:szCs w:val="24"/>
        </w:rPr>
        <w:t xml:space="preserve">) Okulun açılış töreni ile ilgili hazırlıklar 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44</w:t>
      </w:r>
      <w:r w:rsidRPr="00C748F9">
        <w:rPr>
          <w:b/>
          <w:color w:val="000000"/>
          <w:sz w:val="24"/>
          <w:szCs w:val="24"/>
        </w:rPr>
        <w:t>) Dilek ve Temenniler</w:t>
      </w:r>
    </w:p>
    <w:p w:rsidR="00C748F9" w:rsidRPr="00C748F9" w:rsidRDefault="00C748F9" w:rsidP="00C748F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45</w:t>
      </w:r>
      <w:r w:rsidRPr="00C748F9">
        <w:rPr>
          <w:b/>
          <w:color w:val="000000"/>
          <w:sz w:val="24"/>
          <w:szCs w:val="24"/>
        </w:rPr>
        <w:t>) Kapanış</w:t>
      </w:r>
    </w:p>
    <w:p w:rsidR="00C748F9" w:rsidRDefault="00C748F9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627841" w:rsidRDefault="00627841" w:rsidP="00C748F9">
      <w:pPr>
        <w:rPr>
          <w:b/>
          <w:color w:val="000000"/>
          <w:sz w:val="24"/>
          <w:szCs w:val="24"/>
        </w:rPr>
      </w:pPr>
    </w:p>
    <w:p w:rsidR="00813695" w:rsidRPr="00114442" w:rsidRDefault="00813695" w:rsidP="00114442">
      <w:pPr>
        <w:rPr>
          <w:b/>
          <w:color w:val="000000"/>
          <w:sz w:val="24"/>
          <w:szCs w:val="24"/>
        </w:rPr>
      </w:pPr>
    </w:p>
    <w:sectPr w:rsidR="00813695" w:rsidRPr="00114442" w:rsidSect="00327884">
      <w:pgSz w:w="11906" w:h="16838"/>
      <w:pgMar w:top="142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022F"/>
    <w:rsid w:val="00035B6D"/>
    <w:rsid w:val="00114442"/>
    <w:rsid w:val="00116FCB"/>
    <w:rsid w:val="00134A01"/>
    <w:rsid w:val="0015356A"/>
    <w:rsid w:val="00184B32"/>
    <w:rsid w:val="001F7D01"/>
    <w:rsid w:val="002028F3"/>
    <w:rsid w:val="00214BD7"/>
    <w:rsid w:val="00257C77"/>
    <w:rsid w:val="00302A0E"/>
    <w:rsid w:val="003058AD"/>
    <w:rsid w:val="00327884"/>
    <w:rsid w:val="00334610"/>
    <w:rsid w:val="003B022F"/>
    <w:rsid w:val="003B46A2"/>
    <w:rsid w:val="00400F0F"/>
    <w:rsid w:val="00465DE0"/>
    <w:rsid w:val="004E2A10"/>
    <w:rsid w:val="005E5BD4"/>
    <w:rsid w:val="00627841"/>
    <w:rsid w:val="00696360"/>
    <w:rsid w:val="0076682B"/>
    <w:rsid w:val="00776374"/>
    <w:rsid w:val="00813695"/>
    <w:rsid w:val="00836053"/>
    <w:rsid w:val="00851B60"/>
    <w:rsid w:val="00887F13"/>
    <w:rsid w:val="008D046E"/>
    <w:rsid w:val="009F3BAD"/>
    <w:rsid w:val="00A04321"/>
    <w:rsid w:val="00A04FF5"/>
    <w:rsid w:val="00A336C3"/>
    <w:rsid w:val="00B3400E"/>
    <w:rsid w:val="00B777B8"/>
    <w:rsid w:val="00BA20A8"/>
    <w:rsid w:val="00BE3358"/>
    <w:rsid w:val="00C748F9"/>
    <w:rsid w:val="00D619E1"/>
    <w:rsid w:val="00DF2895"/>
    <w:rsid w:val="00E108A7"/>
    <w:rsid w:val="00E709A3"/>
    <w:rsid w:val="00E71956"/>
    <w:rsid w:val="00EB3FCE"/>
    <w:rsid w:val="00EC5903"/>
    <w:rsid w:val="00EE423D"/>
    <w:rsid w:val="00FA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022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022F"/>
    <w:rPr>
      <w:rFonts w:ascii="Tahoma" w:hAnsi="Tahoma" w:cs="Tahoma"/>
      <w:sz w:val="16"/>
      <w:szCs w:val="16"/>
    </w:rPr>
  </w:style>
  <w:style w:type="paragraph" w:styleId="GvdeMetni2">
    <w:name w:val="Body Text 2"/>
    <w:basedOn w:val="Normal"/>
    <w:link w:val="GvdeMetni2Char"/>
    <w:rsid w:val="003B022F"/>
    <w:pPr>
      <w:jc w:val="both"/>
    </w:pPr>
    <w:rPr>
      <w:b/>
      <w:bCs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rsid w:val="003B022F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AltKonuBal">
    <w:name w:val="Subtitle"/>
    <w:basedOn w:val="Normal"/>
    <w:link w:val="AltKonuBalChar"/>
    <w:qFormat/>
    <w:rsid w:val="00C748F9"/>
    <w:pPr>
      <w:jc w:val="center"/>
    </w:pPr>
    <w:rPr>
      <w:sz w:val="28"/>
    </w:rPr>
  </w:style>
  <w:style w:type="character" w:customStyle="1" w:styleId="AltKonuBalChar">
    <w:name w:val="Alt Konu Başlığı Char"/>
    <w:basedOn w:val="VarsaylanParagrafYazTipi"/>
    <w:link w:val="AltKonuBal"/>
    <w:rsid w:val="00C748F9"/>
    <w:rPr>
      <w:rFonts w:ascii="Times New Roman" w:eastAsia="Times New Roman" w:hAnsi="Times New Roman" w:cs="Times New Roman"/>
      <w:sz w:val="28"/>
      <w:szCs w:val="20"/>
      <w:lang w:eastAsia="tr-TR"/>
    </w:rPr>
  </w:style>
  <w:style w:type="paragraph" w:customStyle="1" w:styleId="Default">
    <w:name w:val="Default"/>
    <w:rsid w:val="00C748F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Ogretmen</dc:creator>
  <cp:lastModifiedBy>pekiyi</cp:lastModifiedBy>
  <cp:revision>2</cp:revision>
  <cp:lastPrinted>2015-08-26T11:52:00Z</cp:lastPrinted>
  <dcterms:created xsi:type="dcterms:W3CDTF">2015-09-02T15:37:00Z</dcterms:created>
  <dcterms:modified xsi:type="dcterms:W3CDTF">2015-09-02T15:37:00Z</dcterms:modified>
</cp:coreProperties>
</file>