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D2" w:rsidRPr="00B22EF1" w:rsidRDefault="004C51D2" w:rsidP="004C51D2">
      <w:pPr>
        <w:shd w:val="clear" w:color="auto" w:fill="E5B8B7" w:themeFill="accent2" w:themeFillTint="66"/>
        <w:jc w:val="center"/>
        <w:rPr>
          <w:rFonts w:ascii="Artistik" w:hAnsi="Artistik"/>
          <w:sz w:val="120"/>
          <w:szCs w:val="120"/>
        </w:rPr>
      </w:pPr>
      <w:r w:rsidRPr="00B22EF1">
        <w:rPr>
          <w:rFonts w:ascii="Artistik" w:hAnsi="Artistik"/>
          <w:sz w:val="120"/>
          <w:szCs w:val="120"/>
        </w:rPr>
        <w:t>Gelecek gençlerin,</w:t>
      </w:r>
    </w:p>
    <w:p w:rsidR="004C51D2" w:rsidRPr="00B22EF1" w:rsidRDefault="004C51D2" w:rsidP="004C51D2">
      <w:pPr>
        <w:shd w:val="clear" w:color="auto" w:fill="E5B8B7" w:themeFill="accent2" w:themeFillTint="66"/>
        <w:jc w:val="center"/>
        <w:rPr>
          <w:rFonts w:ascii="Artistik" w:hAnsi="Artistik"/>
          <w:sz w:val="120"/>
          <w:szCs w:val="120"/>
        </w:rPr>
      </w:pPr>
      <w:proofErr w:type="gramStart"/>
      <w:r w:rsidRPr="00B22EF1">
        <w:rPr>
          <w:rFonts w:ascii="Artistik" w:hAnsi="Artistik"/>
          <w:sz w:val="120"/>
          <w:szCs w:val="120"/>
        </w:rPr>
        <w:t>gençler</w:t>
      </w:r>
      <w:proofErr w:type="gramEnd"/>
      <w:r w:rsidRPr="00B22EF1">
        <w:rPr>
          <w:rFonts w:ascii="Artistik" w:hAnsi="Artistik"/>
          <w:sz w:val="120"/>
          <w:szCs w:val="120"/>
        </w:rPr>
        <w:t xml:space="preserve"> ise öğretmenlerin eseridir.    </w:t>
      </w:r>
    </w:p>
    <w:p w:rsidR="004C51D2" w:rsidRPr="004C51D2" w:rsidRDefault="004C51D2" w:rsidP="004C51D2">
      <w:pPr>
        <w:shd w:val="clear" w:color="auto" w:fill="E5B8B7" w:themeFill="accent2" w:themeFillTint="66"/>
        <w:jc w:val="center"/>
        <w:rPr>
          <w:rFonts w:ascii="Artistik" w:hAnsi="Artistik"/>
          <w:color w:val="F2F2F2" w:themeColor="background1" w:themeShade="F2"/>
          <w:sz w:val="120"/>
          <w:szCs w:val="120"/>
        </w:rPr>
      </w:pPr>
      <w:r w:rsidRPr="00B22EF1">
        <w:rPr>
          <w:rFonts w:ascii="Artistik" w:hAnsi="Artistik"/>
          <w:sz w:val="120"/>
          <w:szCs w:val="120"/>
        </w:rPr>
        <w:t xml:space="preserve">                      Atatürk</w:t>
      </w:r>
      <w:bookmarkStart w:id="0" w:name="_GoBack"/>
      <w:bookmarkEnd w:id="0"/>
    </w:p>
    <w:p w:rsidR="00870B10" w:rsidRDefault="00870B10"/>
    <w:p w:rsidR="004C51D2" w:rsidRDefault="004C51D2"/>
    <w:p w:rsidR="004C51D2" w:rsidRPr="004C51D2" w:rsidRDefault="004C51D2" w:rsidP="004C51D2">
      <w:pPr>
        <w:shd w:val="clear" w:color="auto" w:fill="8064A2" w:themeFill="accent4"/>
        <w:jc w:val="center"/>
        <w:rPr>
          <w:rFonts w:ascii="Artistik" w:hAnsi="Artistik"/>
          <w:color w:val="FFFFFF" w:themeColor="background1"/>
          <w:sz w:val="120"/>
          <w:szCs w:val="120"/>
        </w:rPr>
      </w:pPr>
      <w:r w:rsidRPr="004C51D2">
        <w:rPr>
          <w:rFonts w:ascii="Artistik" w:hAnsi="Artistik"/>
          <w:color w:val="FFFFFF" w:themeColor="background1"/>
          <w:sz w:val="120"/>
          <w:szCs w:val="120"/>
        </w:rPr>
        <w:t xml:space="preserve">Unutmayınız ki, cumhurbaşkanı bile sınıfta öğretmenden sonra gelir.        </w:t>
      </w:r>
    </w:p>
    <w:p w:rsidR="004C51D2" w:rsidRPr="004C51D2" w:rsidRDefault="004C51D2" w:rsidP="004C51D2">
      <w:pPr>
        <w:shd w:val="clear" w:color="auto" w:fill="8064A2" w:themeFill="accent4"/>
        <w:jc w:val="center"/>
        <w:rPr>
          <w:rFonts w:ascii="Artistik" w:hAnsi="Artistik"/>
          <w:sz w:val="120"/>
          <w:szCs w:val="120"/>
        </w:rPr>
      </w:pPr>
      <w:r w:rsidRPr="004C51D2">
        <w:rPr>
          <w:rFonts w:ascii="Artistik" w:hAnsi="Artistik"/>
          <w:color w:val="FFFFFF" w:themeColor="background1"/>
          <w:sz w:val="120"/>
          <w:szCs w:val="120"/>
        </w:rPr>
        <w:t xml:space="preserve">                       Atatürk</w:t>
      </w:r>
    </w:p>
    <w:p w:rsidR="004C51D2" w:rsidRDefault="004C51D2"/>
    <w:sectPr w:rsidR="004C51D2" w:rsidSect="004C51D2">
      <w:pgSz w:w="11906" w:h="16838"/>
      <w:pgMar w:top="993" w:right="1134" w:bottom="567" w:left="1134" w:header="709" w:footer="709" w:gutter="0"/>
      <w:cols w:space="708"/>
      <w:docGrid w:linePitch="5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">
    <w:panose1 w:val="020F0702020204020204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tistik">
    <w:panose1 w:val="040F0704080607010103"/>
    <w:charset w:val="A2"/>
    <w:family w:val="decorative"/>
    <w:pitch w:val="variable"/>
    <w:sig w:usb0="0000004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FF"/>
    <w:rsid w:val="004C51D2"/>
    <w:rsid w:val="00693A4F"/>
    <w:rsid w:val="00870B10"/>
    <w:rsid w:val="00B22EF1"/>
    <w:rsid w:val="00BB1AFF"/>
    <w:rsid w:val="00BB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1D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1D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</dc:creator>
  <cp:keywords/>
  <dc:description/>
  <cp:lastModifiedBy>Metin</cp:lastModifiedBy>
  <cp:revision>3</cp:revision>
  <dcterms:created xsi:type="dcterms:W3CDTF">2015-11-20T21:30:00Z</dcterms:created>
  <dcterms:modified xsi:type="dcterms:W3CDTF">2015-11-21T08:33:00Z</dcterms:modified>
</cp:coreProperties>
</file>