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FB" w:rsidRPr="00E111B9" w:rsidRDefault="00C436FB" w:rsidP="00D96747">
      <w:pPr>
        <w:spacing w:after="0" w:line="240" w:lineRule="auto"/>
        <w:ind w:right="-567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ind w:right="-567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ind w:right="-567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ind w:right="-567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Adı-Soyadı</w:t>
      </w:r>
      <w:proofErr w:type="gramStart"/>
      <w:r w:rsidRPr="00E111B9">
        <w:rPr>
          <w:rFonts w:ascii="Comic Sans MS" w:hAnsi="Comic Sans MS"/>
          <w:b/>
          <w:sz w:val="20"/>
          <w:szCs w:val="20"/>
        </w:rPr>
        <w:t>…………….</w:t>
      </w:r>
      <w:proofErr w:type="gramEnd"/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proofErr w:type="gramStart"/>
      <w:r w:rsidRPr="00E111B9">
        <w:rPr>
          <w:rFonts w:ascii="Comic Sans MS" w:hAnsi="Comic Sans MS"/>
          <w:b/>
          <w:sz w:val="20"/>
          <w:szCs w:val="20"/>
        </w:rPr>
        <w:t>ALDIĞI  PUAN</w:t>
      </w:r>
      <w:proofErr w:type="gramEnd"/>
      <w:r w:rsidRPr="00E111B9">
        <w:rPr>
          <w:rFonts w:ascii="Comic Sans MS" w:hAnsi="Comic Sans MS"/>
          <w:b/>
          <w:sz w:val="20"/>
          <w:szCs w:val="20"/>
        </w:rPr>
        <w:t xml:space="preserve">: </w:t>
      </w:r>
    </w:p>
    <w:p w:rsidR="00C436FB" w:rsidRPr="00E111B9" w:rsidRDefault="00C436FB" w:rsidP="00D96747">
      <w:pPr>
        <w:spacing w:after="0" w:line="240" w:lineRule="auto"/>
        <w:ind w:right="-567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CE7C6A">
      <w:pPr>
        <w:spacing w:after="0" w:line="240" w:lineRule="auto"/>
        <w:ind w:right="-567"/>
        <w:jc w:val="center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LEYLA </w:t>
      </w:r>
      <w:proofErr w:type="gramStart"/>
      <w:r w:rsidRPr="00E111B9">
        <w:rPr>
          <w:rFonts w:ascii="Comic Sans MS" w:hAnsi="Comic Sans MS"/>
          <w:b/>
          <w:sz w:val="20"/>
          <w:szCs w:val="20"/>
        </w:rPr>
        <w:t>SARIGÖL   İLKOKULU</w:t>
      </w:r>
      <w:proofErr w:type="gramEnd"/>
      <w:r w:rsidRPr="00E111B9">
        <w:rPr>
          <w:rFonts w:ascii="Comic Sans MS" w:hAnsi="Comic Sans MS"/>
          <w:b/>
          <w:sz w:val="20"/>
          <w:szCs w:val="20"/>
        </w:rPr>
        <w:t xml:space="preserve">  4.SINIFLAR</w:t>
      </w:r>
    </w:p>
    <w:p w:rsidR="00C436FB" w:rsidRPr="00E111B9" w:rsidRDefault="00C436FB" w:rsidP="00CE7C6A">
      <w:pPr>
        <w:spacing w:after="0" w:line="240" w:lineRule="auto"/>
        <w:ind w:left="-510" w:right="-510"/>
        <w:jc w:val="center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TRAFİK </w:t>
      </w:r>
      <w:proofErr w:type="gramStart"/>
      <w:r w:rsidRPr="00E111B9">
        <w:rPr>
          <w:rFonts w:ascii="Comic Sans MS" w:hAnsi="Comic Sans MS"/>
          <w:b/>
          <w:sz w:val="20"/>
          <w:szCs w:val="20"/>
        </w:rPr>
        <w:t>GÜVENLİĞİ  DERSİ</w:t>
      </w:r>
      <w:proofErr w:type="gramEnd"/>
      <w:r w:rsidRPr="00E111B9">
        <w:rPr>
          <w:rFonts w:ascii="Comic Sans MS" w:hAnsi="Comic Sans MS"/>
          <w:b/>
          <w:sz w:val="20"/>
          <w:szCs w:val="20"/>
        </w:rPr>
        <w:t xml:space="preserve">  I.  DÖNEM   2.  YAZILI    SORULARI</w:t>
      </w:r>
    </w:p>
    <w:p w:rsidR="00C436FB" w:rsidRDefault="00C436FB" w:rsidP="00D96747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E111B9">
      <w:pPr>
        <w:pStyle w:val="ListeParagraf"/>
        <w:numPr>
          <w:ilvl w:val="0"/>
          <w:numId w:val="6"/>
        </w:numPr>
        <w:spacing w:after="0" w:line="240" w:lineRule="auto"/>
        <w:jc w:val="both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AŞAĞIDAKİ SORULARIN CEVAPLARINI İŞARETLEYİNİZ(14X5=70)</w:t>
      </w:r>
    </w:p>
    <w:p w:rsidR="00C436FB" w:rsidRPr="00E111B9" w:rsidRDefault="00C436FB" w:rsidP="00E111B9">
      <w:pPr>
        <w:spacing w:after="0" w:line="240" w:lineRule="auto"/>
        <w:jc w:val="both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jc w:val="both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1) Esra okula gidip gelirken en güvenli yolu kullanıyor. Esra’nın kullandığı yol için hangisi </w:t>
      </w:r>
      <w:r w:rsidRPr="00E111B9">
        <w:rPr>
          <w:rFonts w:ascii="Comic Sans MS" w:hAnsi="Comic Sans MS"/>
          <w:b/>
          <w:sz w:val="20"/>
          <w:szCs w:val="20"/>
          <w:u w:val="single"/>
        </w:rPr>
        <w:t>söylenemez</w:t>
      </w:r>
      <w:r w:rsidRPr="00E111B9">
        <w:rPr>
          <w:rFonts w:ascii="Comic Sans MS" w:hAnsi="Comic Sans MS"/>
          <w:b/>
          <w:sz w:val="20"/>
          <w:szCs w:val="20"/>
        </w:rPr>
        <w:t xml:space="preserve">?   </w:t>
      </w:r>
    </w:p>
    <w:p w:rsidR="00C436FB" w:rsidRPr="00E111B9" w:rsidRDefault="00C436FB" w:rsidP="00E111B9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A)</w:t>
      </w:r>
      <w:r w:rsidRPr="00E111B9">
        <w:rPr>
          <w:rFonts w:ascii="Comic Sans MS" w:hAnsi="Comic Sans MS"/>
          <w:sz w:val="20"/>
          <w:szCs w:val="20"/>
        </w:rPr>
        <w:t xml:space="preserve"> Yaya kaldırımı vardır.             </w:t>
      </w:r>
      <w:r w:rsidRPr="00E111B9">
        <w:rPr>
          <w:rFonts w:ascii="Comic Sans MS" w:hAnsi="Comic Sans MS"/>
          <w:b/>
          <w:sz w:val="20"/>
          <w:szCs w:val="20"/>
        </w:rPr>
        <w:t xml:space="preserve"> </w:t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ab/>
        <w:t>B)</w:t>
      </w:r>
      <w:r w:rsidRPr="00E111B9">
        <w:rPr>
          <w:rFonts w:ascii="Comic Sans MS" w:hAnsi="Comic Sans MS"/>
          <w:sz w:val="20"/>
          <w:szCs w:val="20"/>
        </w:rPr>
        <w:t xml:space="preserve"> Trafik işaret ve levhaları vardır</w:t>
      </w:r>
    </w:p>
    <w:p w:rsidR="00C436FB" w:rsidRPr="00E111B9" w:rsidRDefault="00C436FB" w:rsidP="00E111B9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C)</w:t>
      </w:r>
      <w:r w:rsidRPr="00E111B9">
        <w:rPr>
          <w:rFonts w:ascii="Comic Sans MS" w:hAnsi="Comic Sans MS"/>
          <w:sz w:val="20"/>
          <w:szCs w:val="20"/>
        </w:rPr>
        <w:t xml:space="preserve"> Çukur, tümsek gibi bozukluklar vardır.          </w:t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b/>
          <w:sz w:val="20"/>
          <w:szCs w:val="20"/>
        </w:rPr>
        <w:t xml:space="preserve"> D)</w:t>
      </w:r>
      <w:r w:rsidRPr="00E111B9">
        <w:rPr>
          <w:rFonts w:ascii="Comic Sans MS" w:hAnsi="Comic Sans MS"/>
          <w:sz w:val="20"/>
          <w:szCs w:val="20"/>
        </w:rPr>
        <w:t xml:space="preserve"> Alt ve üst geçit vardır.</w:t>
      </w:r>
    </w:p>
    <w:p w:rsidR="00C436FB" w:rsidRPr="00E111B9" w:rsidRDefault="00C436FB" w:rsidP="00E111B9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2 )</w:t>
      </w:r>
      <w:r w:rsidRPr="00E111B9">
        <w:rPr>
          <w:rFonts w:ascii="Comic Sans MS" w:hAnsi="Comic Sans MS"/>
          <w:sz w:val="20"/>
          <w:szCs w:val="20"/>
        </w:rPr>
        <w:t xml:space="preserve"> Bisiklet kullanırken aşağıdaki davranışlardan hangisini yapmak </w:t>
      </w:r>
      <w:r w:rsidRPr="00E111B9">
        <w:rPr>
          <w:rFonts w:ascii="Comic Sans MS" w:hAnsi="Comic Sans MS"/>
          <w:sz w:val="20"/>
          <w:szCs w:val="20"/>
          <w:u w:val="single"/>
        </w:rPr>
        <w:t>yanlıştır</w:t>
      </w:r>
      <w:r w:rsidRPr="00E111B9">
        <w:rPr>
          <w:rFonts w:ascii="Comic Sans MS" w:hAnsi="Comic Sans MS"/>
          <w:sz w:val="20"/>
          <w:szCs w:val="20"/>
        </w:rPr>
        <w:t xml:space="preserve">? </w:t>
      </w: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</w:t>
      </w:r>
      <w:r w:rsidRPr="00E111B9">
        <w:rPr>
          <w:rFonts w:ascii="Comic Sans MS" w:hAnsi="Comic Sans MS"/>
          <w:sz w:val="20"/>
          <w:szCs w:val="20"/>
        </w:rPr>
        <w:t>A) Bisikletin korna ve frenlerinin çalışıp çalışmadığını kontrol etmek.</w:t>
      </w: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</w:t>
      </w:r>
      <w:r w:rsidRPr="00E111B9">
        <w:rPr>
          <w:rFonts w:ascii="Comic Sans MS" w:hAnsi="Comic Sans MS"/>
          <w:sz w:val="20"/>
          <w:szCs w:val="20"/>
        </w:rPr>
        <w:t xml:space="preserve">B) Bisiklet sürerken ellerimizi ara sıra bırakmak. </w:t>
      </w: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</w:t>
      </w:r>
      <w:r w:rsidRPr="00E111B9">
        <w:rPr>
          <w:rFonts w:ascii="Comic Sans MS" w:hAnsi="Comic Sans MS"/>
          <w:sz w:val="20"/>
          <w:szCs w:val="20"/>
        </w:rPr>
        <w:t>C) Sağa ve sola dönüşlerde dikkatli olmak.</w:t>
      </w: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E111B9">
        <w:rPr>
          <w:rFonts w:ascii="Comic Sans MS" w:hAnsi="Comic Sans MS"/>
          <w:sz w:val="20"/>
          <w:szCs w:val="20"/>
        </w:rPr>
        <w:t>D) Bisikleti trafiğe kapalı oyun alanlarında kullanmak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3)</w:t>
      </w:r>
      <w:r w:rsidRPr="00E111B9">
        <w:rPr>
          <w:rFonts w:ascii="Comic Sans MS" w:hAnsi="Comic Sans MS"/>
          <w:sz w:val="20"/>
          <w:szCs w:val="20"/>
        </w:rPr>
        <w:t xml:space="preserve"> </w:t>
      </w:r>
      <w:r w:rsidRPr="00E111B9">
        <w:rPr>
          <w:rFonts w:ascii="Comic Sans MS" w:hAnsi="Comic Sans MS"/>
          <w:b/>
          <w:sz w:val="20"/>
          <w:szCs w:val="20"/>
        </w:rPr>
        <w:t xml:space="preserve">Aşağıdaki ulaşım türlerinden hangisi </w:t>
      </w:r>
      <w:r w:rsidRPr="00E111B9">
        <w:rPr>
          <w:rFonts w:ascii="Comic Sans MS" w:hAnsi="Comic Sans MS"/>
          <w:b/>
          <w:sz w:val="20"/>
          <w:szCs w:val="20"/>
          <w:u w:val="single"/>
        </w:rPr>
        <w:t>en hızlı ve en pahalıdır</w:t>
      </w:r>
      <w:r w:rsidRPr="00E111B9">
        <w:rPr>
          <w:rFonts w:ascii="Comic Sans MS" w:hAnsi="Comic Sans MS"/>
          <w:b/>
          <w:sz w:val="20"/>
          <w:szCs w:val="20"/>
        </w:rPr>
        <w:t xml:space="preserve">?         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A)</w:t>
      </w:r>
      <w:r w:rsidRPr="00E111B9">
        <w:rPr>
          <w:rFonts w:ascii="Comic Sans MS" w:hAnsi="Comic Sans MS"/>
          <w:sz w:val="20"/>
          <w:szCs w:val="20"/>
        </w:rPr>
        <w:t xml:space="preserve">demir yolu                 </w:t>
      </w:r>
      <w:r w:rsidRPr="00E111B9">
        <w:rPr>
          <w:rFonts w:ascii="Comic Sans MS" w:hAnsi="Comic Sans MS"/>
          <w:b/>
          <w:sz w:val="20"/>
          <w:szCs w:val="20"/>
        </w:rPr>
        <w:t>B)</w:t>
      </w:r>
      <w:r w:rsidRPr="00E111B9">
        <w:rPr>
          <w:rFonts w:ascii="Comic Sans MS" w:hAnsi="Comic Sans MS"/>
          <w:sz w:val="20"/>
          <w:szCs w:val="20"/>
        </w:rPr>
        <w:t xml:space="preserve">kara yolu              </w:t>
      </w:r>
      <w:r w:rsidRPr="00E111B9">
        <w:rPr>
          <w:rFonts w:ascii="Comic Sans MS" w:hAnsi="Comic Sans MS"/>
          <w:b/>
          <w:sz w:val="20"/>
          <w:szCs w:val="20"/>
        </w:rPr>
        <w:t xml:space="preserve">C) </w:t>
      </w:r>
      <w:r w:rsidRPr="00E111B9">
        <w:rPr>
          <w:rFonts w:ascii="Comic Sans MS" w:hAnsi="Comic Sans MS"/>
          <w:sz w:val="20"/>
          <w:szCs w:val="20"/>
        </w:rPr>
        <w:t>hava yolu</w:t>
      </w:r>
      <w:r w:rsidRPr="00E111B9">
        <w:rPr>
          <w:rFonts w:ascii="Comic Sans MS" w:hAnsi="Comic Sans MS"/>
          <w:b/>
          <w:sz w:val="20"/>
          <w:szCs w:val="20"/>
        </w:rPr>
        <w:t xml:space="preserve">                   D)</w:t>
      </w:r>
      <w:r w:rsidRPr="00E111B9">
        <w:rPr>
          <w:rFonts w:ascii="Comic Sans MS" w:hAnsi="Comic Sans MS"/>
          <w:sz w:val="20"/>
          <w:szCs w:val="20"/>
        </w:rPr>
        <w:t>deniz yolu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4) Trafik işaret ve levhalarıyla ilgili olarak verilen ifadelerden hangisi </w:t>
      </w:r>
      <w:r w:rsidRPr="00E111B9">
        <w:rPr>
          <w:rFonts w:ascii="Comic Sans MS" w:hAnsi="Comic Sans MS"/>
          <w:b/>
          <w:sz w:val="20"/>
          <w:szCs w:val="20"/>
          <w:u w:val="single"/>
        </w:rPr>
        <w:t>yanlıştır?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A ) Yol ve trafik hakkında bilgi verir.</w:t>
      </w:r>
      <w:r w:rsidRPr="00E111B9">
        <w:rPr>
          <w:rFonts w:ascii="Comic Sans MS" w:hAnsi="Comic Sans MS"/>
          <w:sz w:val="20"/>
          <w:szCs w:val="20"/>
        </w:rPr>
        <w:tab/>
        <w:t xml:space="preserve">          B ) Sadece şehir içerisinde bulunur.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C ) Sürücü ve yayaları uyarır.</w:t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sz w:val="20"/>
          <w:szCs w:val="20"/>
        </w:rPr>
        <w:tab/>
        <w:t xml:space="preserve">         D )</w:t>
      </w:r>
      <w:r w:rsidRPr="00E111B9">
        <w:rPr>
          <w:rFonts w:ascii="Comic Sans MS" w:hAnsi="Comic Sans MS"/>
          <w:b/>
          <w:sz w:val="20"/>
          <w:szCs w:val="20"/>
        </w:rPr>
        <w:t xml:space="preserve"> </w:t>
      </w:r>
      <w:r w:rsidRPr="00E111B9">
        <w:rPr>
          <w:rFonts w:ascii="Comic Sans MS" w:hAnsi="Comic Sans MS"/>
          <w:sz w:val="20"/>
          <w:szCs w:val="20"/>
        </w:rPr>
        <w:t xml:space="preserve">Trafiği düzenler. 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5)</w:t>
      </w:r>
      <w:r w:rsidRPr="00E111B9">
        <w:rPr>
          <w:rFonts w:ascii="Comic Sans MS" w:hAnsi="Comic Sans MS"/>
          <w:sz w:val="20"/>
          <w:szCs w:val="20"/>
        </w:rPr>
        <w:t xml:space="preserve">      </w:t>
      </w:r>
      <w:r w:rsidRPr="00E111B9">
        <w:rPr>
          <w:rFonts w:ascii="Comic Sans MS" w:hAnsi="Comic Sans MS"/>
          <w:b/>
          <w:sz w:val="20"/>
          <w:szCs w:val="20"/>
        </w:rPr>
        <w:t xml:space="preserve">I. </w:t>
      </w:r>
      <w:r w:rsidRPr="00E111B9">
        <w:rPr>
          <w:rFonts w:ascii="Comic Sans MS" w:hAnsi="Comic Sans MS"/>
          <w:sz w:val="20"/>
          <w:szCs w:val="20"/>
        </w:rPr>
        <w:t>Alt ve üst geçitleri kullanmalıyız.</w:t>
      </w:r>
    </w:p>
    <w:p w:rsidR="00C436FB" w:rsidRPr="00E111B9" w:rsidRDefault="00C436FB" w:rsidP="00E111B9">
      <w:pPr>
        <w:spacing w:after="0" w:line="240" w:lineRule="auto"/>
        <w:ind w:left="480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II.</w:t>
      </w:r>
      <w:r w:rsidRPr="00E111B9">
        <w:rPr>
          <w:rFonts w:ascii="Comic Sans MS" w:hAnsi="Comic Sans MS"/>
          <w:sz w:val="20"/>
          <w:szCs w:val="20"/>
        </w:rPr>
        <w:t xml:space="preserve"> Duran araçların arkasından veya arasından geçmeliyiz.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     </w:t>
      </w:r>
      <w:r w:rsidRPr="00E111B9">
        <w:rPr>
          <w:rFonts w:ascii="Comic Sans MS" w:hAnsi="Comic Sans MS"/>
          <w:b/>
          <w:sz w:val="20"/>
          <w:szCs w:val="20"/>
        </w:rPr>
        <w:t>III.</w:t>
      </w:r>
      <w:r w:rsidRPr="00E111B9">
        <w:rPr>
          <w:rFonts w:ascii="Comic Sans MS" w:hAnsi="Comic Sans MS"/>
          <w:sz w:val="20"/>
          <w:szCs w:val="20"/>
        </w:rPr>
        <w:t xml:space="preserve"> Trafik polisinin olduğu kavşaklarda trafik polislerinin işaretlerine uymalıyız.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Yukarıdaki davranışlardan hangisi veya hangileri kara yolunda karşıya geçmek için uymamız gereken davranışlardandır?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A ) I ve III</w:t>
      </w:r>
      <w:r w:rsidRPr="00E111B9">
        <w:rPr>
          <w:rFonts w:ascii="Comic Sans MS" w:hAnsi="Comic Sans MS"/>
          <w:sz w:val="20"/>
          <w:szCs w:val="20"/>
        </w:rPr>
        <w:tab/>
        <w:t xml:space="preserve">           </w:t>
      </w:r>
      <w:r w:rsidRPr="00E111B9">
        <w:rPr>
          <w:rFonts w:ascii="Comic Sans MS" w:hAnsi="Comic Sans MS"/>
          <w:sz w:val="20"/>
          <w:szCs w:val="20"/>
        </w:rPr>
        <w:tab/>
        <w:t>B ) Yalnız I</w:t>
      </w:r>
      <w:r w:rsidRPr="00E111B9">
        <w:rPr>
          <w:rFonts w:ascii="Comic Sans MS" w:hAnsi="Comic Sans MS"/>
          <w:sz w:val="20"/>
          <w:szCs w:val="20"/>
        </w:rPr>
        <w:tab/>
        <w:t xml:space="preserve">                C ) II ve III         </w:t>
      </w:r>
      <w:r w:rsidRPr="00E111B9">
        <w:rPr>
          <w:rFonts w:ascii="Comic Sans MS" w:hAnsi="Comic Sans MS"/>
          <w:sz w:val="20"/>
          <w:szCs w:val="20"/>
        </w:rPr>
        <w:tab/>
        <w:t xml:space="preserve">  </w:t>
      </w:r>
      <w:r w:rsidRPr="00E111B9">
        <w:rPr>
          <w:rFonts w:ascii="Comic Sans MS" w:hAnsi="Comic Sans MS"/>
          <w:sz w:val="20"/>
          <w:szCs w:val="20"/>
        </w:rPr>
        <w:tab/>
        <w:t xml:space="preserve">D ) I – II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  <w:u w:val="single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6) Aşağıdakilerden hangisi emniyet kemeri kullanma nedenlerinden </w:t>
      </w:r>
      <w:r w:rsidRPr="00E111B9">
        <w:rPr>
          <w:rFonts w:ascii="Comic Sans MS" w:hAnsi="Comic Sans MS"/>
          <w:b/>
          <w:sz w:val="20"/>
          <w:szCs w:val="20"/>
          <w:u w:val="single"/>
        </w:rPr>
        <w:t>değildir?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A) Aracın içinden fırlamayı önlemek.       B) Kaza anında diğer yolculara zarar vermemek.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C) Keyifli bir yolculuk geçirmek.              D) Ani frenlerde alabileceği darbeleri önlemek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pStyle w:val="AralkYok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7) Kimler çocuk güvenlik koltuğu kullanmalıdır?</w:t>
      </w:r>
    </w:p>
    <w:p w:rsidR="00C436FB" w:rsidRPr="00E111B9" w:rsidRDefault="00C436FB" w:rsidP="00E111B9">
      <w:pPr>
        <w:pStyle w:val="AralkYok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A)</w:t>
      </w:r>
      <w:r w:rsidRPr="00E111B9">
        <w:rPr>
          <w:rFonts w:ascii="Comic Sans MS" w:hAnsi="Comic Sans MS"/>
          <w:sz w:val="20"/>
          <w:szCs w:val="20"/>
        </w:rPr>
        <w:t xml:space="preserve"> Hastalar</w:t>
      </w:r>
      <w:r w:rsidRPr="00E111B9">
        <w:rPr>
          <w:rFonts w:ascii="Comic Sans MS" w:hAnsi="Comic Sans MS"/>
          <w:sz w:val="20"/>
          <w:szCs w:val="20"/>
        </w:rPr>
        <w:tab/>
        <w:t xml:space="preserve"> </w:t>
      </w:r>
      <w:r w:rsidRPr="00E111B9">
        <w:rPr>
          <w:rFonts w:ascii="Comic Sans MS" w:hAnsi="Comic Sans MS"/>
          <w:b/>
          <w:sz w:val="20"/>
          <w:szCs w:val="20"/>
        </w:rPr>
        <w:t>B)</w:t>
      </w:r>
      <w:r w:rsidRPr="00E111B9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E111B9">
        <w:rPr>
          <w:rFonts w:ascii="Comic Sans MS" w:hAnsi="Comic Sans MS"/>
          <w:sz w:val="20"/>
          <w:szCs w:val="20"/>
        </w:rPr>
        <w:t xml:space="preserve">Yaşlılar   </w:t>
      </w:r>
      <w:r>
        <w:rPr>
          <w:rFonts w:ascii="Comic Sans MS" w:hAnsi="Comic Sans MS"/>
          <w:sz w:val="20"/>
          <w:szCs w:val="20"/>
        </w:rPr>
        <w:t xml:space="preserve">    </w:t>
      </w:r>
      <w:r w:rsidRPr="00E111B9">
        <w:rPr>
          <w:rFonts w:ascii="Comic Sans MS" w:hAnsi="Comic Sans MS"/>
          <w:b/>
          <w:sz w:val="20"/>
          <w:szCs w:val="20"/>
        </w:rPr>
        <w:t>C</w:t>
      </w:r>
      <w:proofErr w:type="gramEnd"/>
      <w:r w:rsidRPr="00E111B9">
        <w:rPr>
          <w:rFonts w:ascii="Comic Sans MS" w:hAnsi="Comic Sans MS"/>
          <w:b/>
          <w:sz w:val="20"/>
          <w:szCs w:val="20"/>
        </w:rPr>
        <w:t>)</w:t>
      </w:r>
      <w:r w:rsidRPr="00E111B9">
        <w:rPr>
          <w:rFonts w:ascii="Comic Sans MS" w:hAnsi="Comic Sans MS"/>
          <w:sz w:val="20"/>
          <w:szCs w:val="20"/>
        </w:rPr>
        <w:t xml:space="preserve"> Engelliler  </w:t>
      </w:r>
      <w:r>
        <w:rPr>
          <w:rFonts w:ascii="Comic Sans MS" w:hAnsi="Comic Sans MS"/>
          <w:sz w:val="20"/>
          <w:szCs w:val="20"/>
        </w:rPr>
        <w:t xml:space="preserve">    </w:t>
      </w:r>
      <w:r w:rsidRPr="00E111B9">
        <w:rPr>
          <w:rFonts w:ascii="Comic Sans MS" w:hAnsi="Comic Sans MS"/>
          <w:sz w:val="20"/>
          <w:szCs w:val="20"/>
        </w:rPr>
        <w:t xml:space="preserve">  </w:t>
      </w:r>
      <w:r w:rsidRPr="00E111B9">
        <w:rPr>
          <w:rFonts w:ascii="Comic Sans MS" w:hAnsi="Comic Sans MS"/>
          <w:b/>
          <w:sz w:val="20"/>
          <w:szCs w:val="20"/>
        </w:rPr>
        <w:t>D)</w:t>
      </w:r>
      <w:r w:rsidRPr="00E111B9">
        <w:rPr>
          <w:rFonts w:ascii="Comic Sans MS" w:hAnsi="Comic Sans MS"/>
          <w:sz w:val="20"/>
          <w:szCs w:val="20"/>
        </w:rPr>
        <w:t xml:space="preserve"> Boyu 150cm’den kısa 36kg’mın altında olan çocuklar</w:t>
      </w:r>
    </w:p>
    <w:p w:rsidR="00C436FB" w:rsidRPr="00E111B9" w:rsidRDefault="00C436FB" w:rsidP="00E111B9">
      <w:pPr>
        <w:pStyle w:val="AralkYok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pStyle w:val="AralkYok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8)  </w:t>
      </w:r>
      <w:r w:rsidRPr="00E111B9">
        <w:rPr>
          <w:rFonts w:ascii="Comic Sans MS" w:hAnsi="Comic Sans MS"/>
          <w:b/>
          <w:bCs/>
          <w:sz w:val="20"/>
          <w:szCs w:val="20"/>
        </w:rPr>
        <w:t>Yayalara yanan kırmızı ışık ne anlama gelir?</w:t>
      </w:r>
      <w:r w:rsidRPr="00E111B9">
        <w:rPr>
          <w:rFonts w:ascii="Comic Sans MS" w:hAnsi="Comic Sans MS"/>
          <w:b/>
          <w:sz w:val="20"/>
          <w:szCs w:val="20"/>
        </w:rPr>
        <w:t xml:space="preserve"> </w:t>
      </w:r>
    </w:p>
    <w:p w:rsidR="00C436FB" w:rsidRPr="00E111B9" w:rsidRDefault="00C436FB" w:rsidP="00E111B9">
      <w:pPr>
        <w:pStyle w:val="AralkYok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A)</w:t>
      </w:r>
      <w:r w:rsidRPr="00E111B9">
        <w:rPr>
          <w:rFonts w:ascii="Comic Sans MS" w:hAnsi="Comic Sans MS"/>
          <w:sz w:val="20"/>
          <w:szCs w:val="20"/>
        </w:rPr>
        <w:t xml:space="preserve">Yayalar geçebilir.        </w:t>
      </w:r>
      <w:r w:rsidRPr="00E111B9">
        <w:rPr>
          <w:rFonts w:ascii="Comic Sans MS" w:hAnsi="Comic Sans MS"/>
          <w:b/>
          <w:sz w:val="20"/>
          <w:szCs w:val="20"/>
        </w:rPr>
        <w:t>B)</w:t>
      </w:r>
      <w:r w:rsidRPr="00E111B9">
        <w:rPr>
          <w:rFonts w:ascii="Comic Sans MS" w:hAnsi="Comic Sans MS"/>
          <w:sz w:val="20"/>
          <w:szCs w:val="20"/>
        </w:rPr>
        <w:t xml:space="preserve"> Yayalar hazırlanır.    </w:t>
      </w:r>
      <w:r w:rsidRPr="00E111B9">
        <w:rPr>
          <w:rFonts w:ascii="Comic Sans MS" w:hAnsi="Comic Sans MS"/>
          <w:b/>
          <w:sz w:val="20"/>
          <w:szCs w:val="20"/>
        </w:rPr>
        <w:t>C)</w:t>
      </w:r>
      <w:r w:rsidRPr="00E111B9">
        <w:rPr>
          <w:rFonts w:ascii="Comic Sans MS" w:hAnsi="Comic Sans MS"/>
          <w:sz w:val="20"/>
          <w:szCs w:val="20"/>
        </w:rPr>
        <w:t xml:space="preserve">Yayalar bekler.             </w:t>
      </w:r>
      <w:r w:rsidRPr="00E111B9">
        <w:rPr>
          <w:rFonts w:ascii="Comic Sans MS" w:hAnsi="Comic Sans MS"/>
          <w:b/>
          <w:sz w:val="20"/>
          <w:szCs w:val="20"/>
        </w:rPr>
        <w:t>D)</w:t>
      </w:r>
      <w:r w:rsidRPr="00E111B9">
        <w:rPr>
          <w:rFonts w:ascii="Comic Sans MS" w:hAnsi="Comic Sans MS"/>
          <w:sz w:val="20"/>
          <w:szCs w:val="20"/>
        </w:rPr>
        <w:t>Yayalar hızlı geçer.</w:t>
      </w:r>
    </w:p>
    <w:p w:rsidR="00C436FB" w:rsidRPr="00E111B9" w:rsidRDefault="00C436FB" w:rsidP="00E111B9">
      <w:pPr>
        <w:pStyle w:val="AralkYok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9) Taşıt yolundan karşıya geçerken nereler tercih </w:t>
      </w:r>
      <w:r w:rsidRPr="00E111B9">
        <w:rPr>
          <w:rFonts w:ascii="Comic Sans MS" w:hAnsi="Comic Sans MS"/>
          <w:b/>
          <w:sz w:val="20"/>
          <w:szCs w:val="20"/>
          <w:u w:val="single"/>
        </w:rPr>
        <w:t>edilmemelidir?</w:t>
      </w:r>
      <w:r w:rsidRPr="00E111B9">
        <w:rPr>
          <w:rFonts w:ascii="Comic Sans MS" w:hAnsi="Comic Sans MS"/>
          <w:b/>
          <w:sz w:val="20"/>
          <w:szCs w:val="20"/>
        </w:rPr>
        <w:t xml:space="preserve">   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lastRenderedPageBreak/>
        <w:t>A) Trafik görevlisinin bulunduğu yerler.</w:t>
      </w:r>
      <w:r w:rsidRPr="00E111B9">
        <w:rPr>
          <w:rFonts w:ascii="Comic Sans MS" w:hAnsi="Comic Sans MS"/>
          <w:sz w:val="20"/>
          <w:szCs w:val="20"/>
        </w:rPr>
        <w:tab/>
        <w:t xml:space="preserve">              B) Işıklı trafik cihazlarının bulunduğu yerler.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C) Okul veya yaya geçitleri</w:t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sz w:val="20"/>
          <w:szCs w:val="20"/>
        </w:rPr>
        <w:tab/>
        <w:t xml:space="preserve">              D) Bize en yakın olan yerler.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10)</w:t>
      </w:r>
      <w:r w:rsidRPr="00E111B9">
        <w:rPr>
          <w:rFonts w:ascii="Comic Sans MS" w:hAnsi="Comic Sans MS"/>
          <w:sz w:val="20"/>
          <w:szCs w:val="20"/>
        </w:rPr>
        <w:t xml:space="preserve"> “ </w:t>
      </w:r>
      <w:proofErr w:type="gramStart"/>
      <w:r w:rsidRPr="00E111B9">
        <w:rPr>
          <w:rFonts w:ascii="Comic Sans MS" w:hAnsi="Comic Sans MS"/>
          <w:sz w:val="20"/>
          <w:szCs w:val="20"/>
        </w:rPr>
        <w:t>………………………</w:t>
      </w:r>
      <w:proofErr w:type="gramEnd"/>
      <w:r w:rsidRPr="00E111B9">
        <w:rPr>
          <w:rFonts w:ascii="Comic Sans MS" w:hAnsi="Comic Sans MS"/>
          <w:sz w:val="20"/>
          <w:szCs w:val="20"/>
        </w:rPr>
        <w:t xml:space="preserve"> ve </w:t>
      </w:r>
      <w:proofErr w:type="gramStart"/>
      <w:r w:rsidRPr="00E111B9">
        <w:rPr>
          <w:rFonts w:ascii="Comic Sans MS" w:hAnsi="Comic Sans MS"/>
          <w:sz w:val="20"/>
          <w:szCs w:val="20"/>
        </w:rPr>
        <w:t>…………………..</w:t>
      </w:r>
      <w:proofErr w:type="gramEnd"/>
      <w:r w:rsidRPr="00E111B9">
        <w:rPr>
          <w:rFonts w:ascii="Comic Sans MS" w:hAnsi="Comic Sans MS"/>
          <w:sz w:val="20"/>
          <w:szCs w:val="20"/>
        </w:rPr>
        <w:t xml:space="preserve"> oyun oynamak için güvenli olmayan yerlerdir.”   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>Cümlesini hangi sözcük çifti tamamlar?</w:t>
      </w:r>
      <w:r w:rsidRPr="00E111B9">
        <w:rPr>
          <w:rFonts w:ascii="Comic Sans MS" w:hAnsi="Comic Sans MS"/>
          <w:b/>
          <w:bCs/>
          <w:sz w:val="20"/>
          <w:szCs w:val="20"/>
        </w:rPr>
        <w:t xml:space="preserve">  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A) caddeler – sokaklar                                               B) okul bahçeleri – spor alanları </w:t>
      </w:r>
    </w:p>
    <w:p w:rsidR="00C436FB" w:rsidRPr="00E111B9" w:rsidRDefault="00C436FB" w:rsidP="00E111B9">
      <w:pPr>
        <w:spacing w:after="0" w:line="240" w:lineRule="auto"/>
        <w:contextualSpacing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C) bahçeler – çocuk parkları                                     D) spor alanları – bahçeler 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11) Bisiklet kullanırken aşağıdakilerden hangisini kullanmamız gerekli </w:t>
      </w:r>
      <w:r w:rsidRPr="00E111B9">
        <w:rPr>
          <w:rFonts w:ascii="Comic Sans MS" w:hAnsi="Comic Sans MS"/>
          <w:b/>
          <w:sz w:val="20"/>
          <w:szCs w:val="20"/>
          <w:u w:val="single"/>
        </w:rPr>
        <w:t>değildir?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A)dirseklik          </w:t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sz w:val="20"/>
          <w:szCs w:val="20"/>
        </w:rPr>
        <w:tab/>
        <w:t>B)kask                  C) eldiven</w:t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sz w:val="20"/>
          <w:szCs w:val="20"/>
        </w:rPr>
        <w:tab/>
      </w:r>
      <w:r w:rsidRPr="00E111B9">
        <w:rPr>
          <w:rFonts w:ascii="Comic Sans MS" w:hAnsi="Comic Sans MS"/>
          <w:sz w:val="20"/>
          <w:szCs w:val="20"/>
        </w:rPr>
        <w:tab/>
        <w:t>D)dizlik</w:t>
      </w:r>
    </w:p>
    <w:p w:rsidR="00C436FB" w:rsidRPr="00E111B9" w:rsidRDefault="00C436FB" w:rsidP="00E111B9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Default="00C436FB" w:rsidP="00E111B9">
      <w:pPr>
        <w:autoSpaceDE w:val="0"/>
        <w:autoSpaceDN w:val="0"/>
        <w:adjustRightInd w:val="0"/>
        <w:rPr>
          <w:rFonts w:ascii="Comic Sans MS" w:hAnsi="Comic Sans MS"/>
          <w:b/>
          <w:bCs/>
          <w:kern w:val="32"/>
          <w:sz w:val="20"/>
          <w:szCs w:val="20"/>
          <w:u w:color="003366"/>
        </w:rPr>
      </w:pPr>
    </w:p>
    <w:p w:rsidR="00C436FB" w:rsidRDefault="00C436FB" w:rsidP="00E111B9">
      <w:pPr>
        <w:autoSpaceDE w:val="0"/>
        <w:autoSpaceDN w:val="0"/>
        <w:adjustRightInd w:val="0"/>
        <w:rPr>
          <w:rFonts w:ascii="Comic Sans MS" w:hAnsi="Comic Sans MS"/>
          <w:b/>
          <w:bCs/>
          <w:kern w:val="32"/>
          <w:sz w:val="20"/>
          <w:szCs w:val="20"/>
          <w:u w:color="003366"/>
        </w:rPr>
      </w:pPr>
    </w:p>
    <w:p w:rsidR="00C436FB" w:rsidRDefault="00C436FB" w:rsidP="00E111B9">
      <w:pPr>
        <w:autoSpaceDE w:val="0"/>
        <w:autoSpaceDN w:val="0"/>
        <w:adjustRightInd w:val="0"/>
        <w:rPr>
          <w:rFonts w:ascii="Comic Sans MS" w:hAnsi="Comic Sans MS"/>
          <w:b/>
          <w:bCs/>
          <w:kern w:val="32"/>
          <w:sz w:val="20"/>
          <w:szCs w:val="20"/>
          <w:u w:color="003366"/>
        </w:rPr>
      </w:pPr>
    </w:p>
    <w:p w:rsidR="00C436FB" w:rsidRPr="00E111B9" w:rsidRDefault="00C436FB" w:rsidP="00E111B9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bCs/>
          <w:kern w:val="32"/>
          <w:sz w:val="20"/>
          <w:szCs w:val="20"/>
          <w:u w:color="003366"/>
        </w:rPr>
        <w:t xml:space="preserve">12 ) </w:t>
      </w:r>
      <w:r w:rsidRPr="00E111B9">
        <w:rPr>
          <w:rFonts w:ascii="Comic Sans MS" w:hAnsi="Comic Sans MS"/>
          <w:b/>
          <w:sz w:val="20"/>
          <w:szCs w:val="20"/>
        </w:rPr>
        <w:t xml:space="preserve">Aşağıdakilerden hangisi gece yürüyüşlerinde fark edilebilmek için alınması gereken önlemlerden </w:t>
      </w:r>
      <w:r w:rsidRPr="00E111B9">
        <w:rPr>
          <w:rFonts w:ascii="Comic Sans MS" w:hAnsi="Comic Sans MS"/>
          <w:b/>
          <w:sz w:val="20"/>
          <w:szCs w:val="20"/>
          <w:u w:val="single"/>
        </w:rPr>
        <w:t>değildir</w:t>
      </w:r>
      <w:r w:rsidRPr="00E111B9">
        <w:rPr>
          <w:rFonts w:ascii="Comic Sans MS" w:hAnsi="Comic Sans MS"/>
          <w:b/>
          <w:sz w:val="20"/>
          <w:szCs w:val="20"/>
        </w:rPr>
        <w:t>?</w:t>
      </w:r>
      <w:r w:rsidRPr="00E111B9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A)Açık renkli kıyafetler giymek                                      B)El feneri taşımak</w:t>
      </w:r>
      <w:r w:rsidRPr="00E111B9">
        <w:rPr>
          <w:rFonts w:ascii="Comic Sans MS" w:hAnsi="Comic Sans MS"/>
          <w:b/>
          <w:sz w:val="20"/>
          <w:szCs w:val="20"/>
          <w:u w:val="single"/>
        </w:rPr>
        <w:t xml:space="preserve">                                                                    </w:t>
      </w:r>
      <w:r w:rsidRPr="00E111B9">
        <w:rPr>
          <w:rFonts w:ascii="Comic Sans MS" w:hAnsi="Comic Sans MS"/>
          <w:sz w:val="20"/>
          <w:szCs w:val="20"/>
        </w:rPr>
        <w:t xml:space="preserve">C)Kalın ve koyu renkli kıyafetler giymek                      </w:t>
      </w:r>
      <w:r>
        <w:rPr>
          <w:rFonts w:ascii="Comic Sans MS" w:hAnsi="Comic Sans MS"/>
          <w:sz w:val="20"/>
          <w:szCs w:val="20"/>
        </w:rPr>
        <w:t xml:space="preserve">   </w:t>
      </w:r>
      <w:r w:rsidRPr="00E111B9">
        <w:rPr>
          <w:rFonts w:ascii="Comic Sans MS" w:hAnsi="Comic Sans MS"/>
          <w:sz w:val="20"/>
          <w:szCs w:val="20"/>
        </w:rPr>
        <w:t>D)Yansıtıcı özelliği olan kıyafetler giymek</w:t>
      </w:r>
      <w:r w:rsidRPr="00E111B9">
        <w:rPr>
          <w:rFonts w:ascii="Comic Sans MS" w:hAnsi="Comic Sans MS"/>
          <w:b/>
          <w:sz w:val="20"/>
          <w:szCs w:val="20"/>
        </w:rPr>
        <w:t xml:space="preserve"> </w:t>
      </w:r>
    </w:p>
    <w:p w:rsidR="00C436FB" w:rsidRPr="00F57536" w:rsidRDefault="00C436FB" w:rsidP="00E111B9">
      <w:pPr>
        <w:pStyle w:val="AralkYok"/>
        <w:ind w:left="-284"/>
        <w:rPr>
          <w:rFonts w:ascii="Comic Sans MS" w:hAnsi="Comic Sans MS"/>
          <w:b/>
          <w:sz w:val="20"/>
          <w:szCs w:val="20"/>
          <w:u w:val="single"/>
        </w:rPr>
      </w:pPr>
      <w:r w:rsidRPr="00F57536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F57536">
        <w:rPr>
          <w:rFonts w:ascii="Comic Sans MS" w:hAnsi="Comic Sans MS"/>
          <w:b/>
          <w:sz w:val="20"/>
          <w:szCs w:val="20"/>
        </w:rPr>
        <w:t xml:space="preserve">13)Aşağıdaki seçeneklerden hangisi </w:t>
      </w:r>
      <w:proofErr w:type="spellStart"/>
      <w:r w:rsidRPr="00F57536">
        <w:rPr>
          <w:rFonts w:ascii="Comic Sans MS" w:hAnsi="Comic Sans MS"/>
          <w:b/>
          <w:sz w:val="20"/>
          <w:szCs w:val="20"/>
          <w:u w:val="single"/>
        </w:rPr>
        <w:t>doğrudu</w:t>
      </w:r>
      <w:proofErr w:type="spellEnd"/>
    </w:p>
    <w:p w:rsidR="00C436FB" w:rsidRPr="00E111B9" w:rsidRDefault="00C436FB" w:rsidP="00E111B9">
      <w:pPr>
        <w:pStyle w:val="AralkYok"/>
        <w:ind w:left="-284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Pr="00E111B9">
        <w:rPr>
          <w:rFonts w:ascii="Comic Sans MS" w:hAnsi="Comic Sans MS"/>
          <w:sz w:val="20"/>
          <w:szCs w:val="20"/>
        </w:rPr>
        <w:t>A) Duran bir taşıdın önünden karşıya geçmek.        B) Duran iki taşıtın arasından karşıya geçmek</w:t>
      </w:r>
    </w:p>
    <w:p w:rsidR="00C436FB" w:rsidRDefault="00C436FB" w:rsidP="00E111B9">
      <w:pPr>
        <w:pStyle w:val="AralkYok"/>
        <w:ind w:left="-284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Pr="00E111B9">
        <w:rPr>
          <w:rFonts w:ascii="Comic Sans MS" w:hAnsi="Comic Sans MS"/>
          <w:sz w:val="20"/>
          <w:szCs w:val="20"/>
        </w:rPr>
        <w:t xml:space="preserve">C) Duran bir taşıdın arkasından karşıya </w:t>
      </w:r>
      <w:proofErr w:type="gramStart"/>
      <w:r w:rsidRPr="00E111B9">
        <w:rPr>
          <w:rFonts w:ascii="Comic Sans MS" w:hAnsi="Comic Sans MS"/>
          <w:sz w:val="20"/>
          <w:szCs w:val="20"/>
        </w:rPr>
        <w:t>geçmek       D</w:t>
      </w:r>
      <w:proofErr w:type="gramEnd"/>
      <w:r w:rsidRPr="00E111B9">
        <w:rPr>
          <w:rFonts w:ascii="Comic Sans MS" w:hAnsi="Comic Sans MS"/>
          <w:sz w:val="20"/>
          <w:szCs w:val="20"/>
        </w:rPr>
        <w:t>) Yaya geçidinden karşıya geçmek.</w:t>
      </w:r>
    </w:p>
    <w:p w:rsidR="00C436FB" w:rsidRDefault="00C436FB" w:rsidP="00E111B9">
      <w:pPr>
        <w:pStyle w:val="AralkYok"/>
        <w:ind w:left="-284"/>
        <w:rPr>
          <w:rFonts w:ascii="Comic Sans MS" w:hAnsi="Comic Sans MS"/>
          <w:sz w:val="20"/>
          <w:szCs w:val="20"/>
        </w:rPr>
      </w:pPr>
    </w:p>
    <w:p w:rsidR="00C436FB" w:rsidRPr="00F57536" w:rsidRDefault="00C436FB" w:rsidP="00E111B9">
      <w:pPr>
        <w:rPr>
          <w:rFonts w:ascii="Comic Sans MS" w:hAnsi="Comic Sans MS"/>
          <w:sz w:val="20"/>
          <w:szCs w:val="20"/>
        </w:rPr>
      </w:pPr>
      <w:r w:rsidRPr="00F57536">
        <w:rPr>
          <w:rFonts w:ascii="Comic Sans MS" w:hAnsi="Comic Sans MS"/>
          <w:sz w:val="20"/>
          <w:szCs w:val="20"/>
        </w:rPr>
        <w:t xml:space="preserve">14) Aşağıdakilerden hangisi trafikte karşılaşabileceğimiz unsurlardan biri değildir?                                                        A)Trafik </w:t>
      </w:r>
      <w:proofErr w:type="gramStart"/>
      <w:r w:rsidRPr="00F57536">
        <w:rPr>
          <w:rFonts w:ascii="Comic Sans MS" w:hAnsi="Comic Sans MS"/>
          <w:sz w:val="20"/>
          <w:szCs w:val="20"/>
        </w:rPr>
        <w:t>polisi           B</w:t>
      </w:r>
      <w:proofErr w:type="gramEnd"/>
      <w:r w:rsidRPr="00F57536">
        <w:rPr>
          <w:rFonts w:ascii="Comic Sans MS" w:hAnsi="Comic Sans MS"/>
          <w:sz w:val="20"/>
          <w:szCs w:val="20"/>
        </w:rPr>
        <w:t>)Alt geçit              C)Işıklı trafik cihazı          D)Kütüphane</w:t>
      </w:r>
    </w:p>
    <w:p w:rsidR="00C436FB" w:rsidRPr="00E111B9" w:rsidRDefault="00C436FB" w:rsidP="00E111B9">
      <w:pPr>
        <w:pStyle w:val="AralkYok"/>
        <w:rPr>
          <w:rFonts w:ascii="Comic Sans MS" w:hAnsi="Comic Sans MS"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E111B9">
      <w:pPr>
        <w:spacing w:after="0" w:line="240" w:lineRule="auto"/>
        <w:ind w:left="36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B.</w:t>
      </w:r>
      <w:r w:rsidRPr="00E111B9">
        <w:rPr>
          <w:rFonts w:ascii="Comic Sans MS" w:hAnsi="Comic Sans MS"/>
          <w:b/>
          <w:sz w:val="20"/>
          <w:szCs w:val="20"/>
        </w:rPr>
        <w:t>Aşağıdaki ifadelerden doğru olanların başına ( D ), yanlış olanların başına ( Y ) koyunuz.(12 p)</w:t>
      </w:r>
    </w:p>
    <w:p w:rsidR="00C436FB" w:rsidRPr="00E111B9" w:rsidRDefault="00C436FB" w:rsidP="00D96747">
      <w:pPr>
        <w:pStyle w:val="ListeParagraf"/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(        )   Taşıt içinde sürücü dışında bulunan kişilere yaya denir.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(        )   Otobüs, gemi ve uçak demir yolu ulaşımında kullanılır.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(        )   </w:t>
      </w:r>
      <w:r w:rsidRPr="00E111B9">
        <w:rPr>
          <w:rFonts w:ascii="Comic Sans MS" w:hAnsi="Comic Sans MS" w:cs="Calibri"/>
          <w:sz w:val="20"/>
          <w:szCs w:val="20"/>
        </w:rPr>
        <w:t xml:space="preserve">Yaya yolunda yürürken arkadaşlarımızla kol kola </w:t>
      </w:r>
      <w:proofErr w:type="gramStart"/>
      <w:r w:rsidRPr="00E111B9">
        <w:rPr>
          <w:rFonts w:ascii="Comic Sans MS" w:hAnsi="Comic Sans MS" w:cs="Calibri"/>
          <w:sz w:val="20"/>
          <w:szCs w:val="20"/>
        </w:rPr>
        <w:t>yürümemeliyiz</w:t>
      </w:r>
      <w:r w:rsidRPr="00E111B9">
        <w:rPr>
          <w:rFonts w:ascii="Comic Sans MS" w:hAnsi="Comic Sans MS"/>
          <w:sz w:val="20"/>
          <w:szCs w:val="20"/>
        </w:rPr>
        <w:t xml:space="preserve"> .</w:t>
      </w:r>
      <w:proofErr w:type="gramEnd"/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(        )   Yaya geçidi, ışıklı işaret cihazı, alt ve üst geçit güvenli geçiş yerlerindendir.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(        )   </w:t>
      </w:r>
      <w:r w:rsidRPr="00E111B9">
        <w:rPr>
          <w:rFonts w:ascii="Comic Sans MS" w:hAnsi="Comic Sans MS" w:cs="Calibri"/>
          <w:sz w:val="20"/>
          <w:szCs w:val="20"/>
        </w:rPr>
        <w:t>İşimiz önemliyse üst geçidi kullanmadan, yoldan karşıya geçmeliyiz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(        )   </w:t>
      </w:r>
      <w:r w:rsidRPr="00E111B9">
        <w:rPr>
          <w:rFonts w:ascii="Comic Sans MS" w:hAnsi="Comic Sans MS" w:cs="Calibri"/>
          <w:sz w:val="20"/>
          <w:szCs w:val="20"/>
        </w:rPr>
        <w:t>Evimize zamanında varmak için yaya kaldırımından koşarak gitmeliyiz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C.</w:t>
      </w:r>
      <w:r w:rsidRPr="00E111B9">
        <w:rPr>
          <w:rFonts w:ascii="Comic Sans MS" w:hAnsi="Comic Sans MS"/>
          <w:b/>
          <w:sz w:val="20"/>
          <w:szCs w:val="20"/>
        </w:rPr>
        <w:t xml:space="preserve"> Aşağıda verilen sözcükleri ilgili cümlelere uygun biçimde yazınız. (10puan)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15"/>
      </w:tblGrid>
      <w:tr w:rsidR="00C436FB" w:rsidRPr="00E111B9" w:rsidTr="00E94EA1">
        <w:trPr>
          <w:trHeight w:val="450"/>
        </w:trPr>
        <w:tc>
          <w:tcPr>
            <w:tcW w:w="9300" w:type="dxa"/>
          </w:tcPr>
          <w:p w:rsidR="00C436FB" w:rsidRPr="00E111B9" w:rsidRDefault="00C436FB" w:rsidP="00C2505A">
            <w:pPr>
              <w:spacing w:after="0" w:line="240" w:lineRule="auto"/>
              <w:ind w:left="-27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111B9">
              <w:rPr>
                <w:rFonts w:ascii="Comic Sans MS" w:hAnsi="Comic Sans MS"/>
                <w:b/>
                <w:sz w:val="20"/>
                <w:szCs w:val="20"/>
              </w:rPr>
              <w:t>kara - trafik polisi – trafik işaretleri  – sesli -  trafik</w:t>
            </w:r>
          </w:p>
        </w:tc>
      </w:tr>
    </w:tbl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1-Trafiği düzenlemekte görevli olan kişiye</w:t>
      </w:r>
      <w:proofErr w:type="gramStart"/>
      <w:r w:rsidRPr="00E111B9">
        <w:rPr>
          <w:rFonts w:ascii="Comic Sans MS" w:hAnsi="Comic Sans MS"/>
          <w:sz w:val="20"/>
          <w:szCs w:val="20"/>
        </w:rPr>
        <w:t>…………….…………………………….….</w:t>
      </w:r>
      <w:proofErr w:type="gramEnd"/>
      <w:r w:rsidRPr="00E111B9">
        <w:rPr>
          <w:rFonts w:ascii="Comic Sans MS" w:hAnsi="Comic Sans MS"/>
          <w:sz w:val="20"/>
          <w:szCs w:val="20"/>
        </w:rPr>
        <w:t>denir.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2-Görme engelli yayalar </w:t>
      </w:r>
      <w:proofErr w:type="gramStart"/>
      <w:r w:rsidRPr="00E111B9">
        <w:rPr>
          <w:rFonts w:ascii="Comic Sans MS" w:hAnsi="Comic Sans MS"/>
          <w:sz w:val="20"/>
          <w:szCs w:val="20"/>
        </w:rPr>
        <w:t>……………………….…………..….</w:t>
      </w:r>
      <w:proofErr w:type="gramEnd"/>
      <w:r w:rsidRPr="00E111B9">
        <w:rPr>
          <w:rFonts w:ascii="Comic Sans MS" w:hAnsi="Comic Sans MS"/>
          <w:sz w:val="20"/>
          <w:szCs w:val="20"/>
        </w:rPr>
        <w:t xml:space="preserve"> uyarı cihazlarından yararlanır</w:t>
      </w:r>
      <w:proofErr w:type="gramStart"/>
      <w:r w:rsidRPr="00E111B9">
        <w:rPr>
          <w:rFonts w:ascii="Comic Sans MS" w:hAnsi="Comic Sans MS"/>
          <w:sz w:val="20"/>
          <w:szCs w:val="20"/>
        </w:rPr>
        <w:t>..</w:t>
      </w:r>
      <w:proofErr w:type="gramEnd"/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lastRenderedPageBreak/>
        <w:t xml:space="preserve">3- Bisiklet, otomobil ve kamyon </w:t>
      </w:r>
      <w:proofErr w:type="gramStart"/>
      <w:r w:rsidRPr="00E111B9">
        <w:rPr>
          <w:rFonts w:ascii="Comic Sans MS" w:hAnsi="Comic Sans MS"/>
          <w:sz w:val="20"/>
          <w:szCs w:val="20"/>
        </w:rPr>
        <w:t>……………………….….</w:t>
      </w:r>
      <w:proofErr w:type="gramEnd"/>
      <w:r w:rsidRPr="00E111B9">
        <w:rPr>
          <w:rFonts w:ascii="Comic Sans MS" w:hAnsi="Comic Sans MS"/>
          <w:sz w:val="20"/>
          <w:szCs w:val="20"/>
        </w:rPr>
        <w:t>yolunda kullanılan araçlardır.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>4-İnsan, hayvan ve,araçların kara yolu üzerindeki hal ve hareketlerine</w:t>
      </w:r>
      <w:proofErr w:type="gramStart"/>
      <w:r w:rsidRPr="00E111B9">
        <w:rPr>
          <w:rFonts w:ascii="Comic Sans MS" w:hAnsi="Comic Sans MS"/>
          <w:sz w:val="20"/>
          <w:szCs w:val="20"/>
        </w:rPr>
        <w:t>…….…………………………</w:t>
      </w:r>
      <w:proofErr w:type="gramEnd"/>
      <w:r w:rsidRPr="00E111B9">
        <w:rPr>
          <w:rFonts w:ascii="Comic Sans MS" w:hAnsi="Comic Sans MS"/>
          <w:sz w:val="20"/>
          <w:szCs w:val="20"/>
        </w:rPr>
        <w:t>denir.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5-Trafiği düzenlemek için kullanılan özel işaretlere </w:t>
      </w:r>
      <w:proofErr w:type="gramStart"/>
      <w:r w:rsidRPr="00E111B9">
        <w:rPr>
          <w:rFonts w:ascii="Comic Sans MS" w:hAnsi="Comic Sans MS"/>
          <w:sz w:val="20"/>
          <w:szCs w:val="20"/>
        </w:rPr>
        <w:t>…………………….…………</w:t>
      </w:r>
      <w:proofErr w:type="gramEnd"/>
      <w:r w:rsidRPr="00E111B9">
        <w:rPr>
          <w:rFonts w:ascii="Comic Sans MS" w:hAnsi="Comic Sans MS"/>
          <w:sz w:val="20"/>
          <w:szCs w:val="20"/>
        </w:rPr>
        <w:t>denir.</w:t>
      </w:r>
    </w:p>
    <w:p w:rsidR="00C436FB" w:rsidRPr="00E111B9" w:rsidRDefault="00C436FB" w:rsidP="00D96747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C436FB" w:rsidRPr="00E111B9" w:rsidRDefault="00C436FB" w:rsidP="00D96747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D.</w:t>
      </w:r>
      <w:r w:rsidRPr="00E111B9">
        <w:rPr>
          <w:rFonts w:ascii="Comic Sans MS" w:hAnsi="Comic Sans MS"/>
          <w:b/>
          <w:sz w:val="20"/>
          <w:szCs w:val="20"/>
        </w:rPr>
        <w:t xml:space="preserve"> Aşağıda verilen </w:t>
      </w:r>
      <w:r w:rsidRPr="00E111B9">
        <w:rPr>
          <w:rFonts w:ascii="Comic Sans MS" w:hAnsi="Comic Sans MS"/>
          <w:b/>
          <w:sz w:val="20"/>
          <w:szCs w:val="20"/>
          <w:u w:val="single"/>
        </w:rPr>
        <w:t>taşıtları ulaşım türlerinden uygun olanlarına</w:t>
      </w:r>
      <w:r w:rsidRPr="00E111B9">
        <w:rPr>
          <w:rFonts w:ascii="Comic Sans MS" w:hAnsi="Comic Sans MS"/>
          <w:b/>
          <w:sz w:val="20"/>
          <w:szCs w:val="20"/>
        </w:rPr>
        <w:t xml:space="preserve"> yazınız.  (8 P) </w:t>
      </w:r>
    </w:p>
    <w:p w:rsidR="00C436FB" w:rsidRPr="00E111B9" w:rsidRDefault="00C436FB" w:rsidP="00D96747">
      <w:pPr>
        <w:pStyle w:val="AralkYok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</w:t>
      </w:r>
    </w:p>
    <w:p w:rsidR="00C436FB" w:rsidRPr="00E111B9" w:rsidRDefault="00C436FB" w:rsidP="00D96747">
      <w:pPr>
        <w:pStyle w:val="AralkYok"/>
        <w:rPr>
          <w:rFonts w:ascii="Comic Sans MS" w:hAnsi="Comic Sans MS"/>
          <w:sz w:val="20"/>
          <w:szCs w:val="20"/>
        </w:rPr>
      </w:pPr>
      <w:r w:rsidRPr="00E111B9">
        <w:rPr>
          <w:rFonts w:ascii="Comic Sans MS" w:hAnsi="Comic Sans MS"/>
          <w:sz w:val="20"/>
          <w:szCs w:val="20"/>
        </w:rPr>
        <w:t xml:space="preserve">  </w:t>
      </w:r>
      <w:r w:rsidRPr="00E111B9">
        <w:rPr>
          <w:rFonts w:ascii="Comic Sans MS" w:hAnsi="Comic Sans MS"/>
          <w:b/>
          <w:sz w:val="20"/>
          <w:szCs w:val="20"/>
        </w:rPr>
        <w:t>Otomobil   –    uçak    –     tren     –  gemi     – otobüs     –  helikopter    –   vapur-  tramvay</w:t>
      </w:r>
    </w:p>
    <w:p w:rsidR="00C436FB" w:rsidRPr="00E111B9" w:rsidRDefault="00C436FB" w:rsidP="00D96747">
      <w:pPr>
        <w:pStyle w:val="AralkYok"/>
        <w:rPr>
          <w:rFonts w:ascii="Comic Sans MS" w:hAnsi="Comic Sans MS"/>
          <w:sz w:val="20"/>
          <w:szCs w:val="20"/>
        </w:rPr>
      </w:pP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C436FB" w:rsidRPr="00E111B9" w:rsidTr="00BC785C">
        <w:trPr>
          <w:trHeight w:val="445"/>
        </w:trPr>
        <w:tc>
          <w:tcPr>
            <w:tcW w:w="2303" w:type="dxa"/>
            <w:vAlign w:val="center"/>
          </w:tcPr>
          <w:p w:rsidR="00C436FB" w:rsidRPr="00E111B9" w:rsidRDefault="00C436FB" w:rsidP="00D96747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111B9">
              <w:rPr>
                <w:rFonts w:ascii="Comic Sans MS" w:hAnsi="Comic Sans MS"/>
                <w:sz w:val="20"/>
                <w:szCs w:val="20"/>
              </w:rPr>
              <w:t>HAVA YOLU</w:t>
            </w:r>
          </w:p>
        </w:tc>
        <w:tc>
          <w:tcPr>
            <w:tcW w:w="2303" w:type="dxa"/>
            <w:vAlign w:val="center"/>
          </w:tcPr>
          <w:p w:rsidR="00C436FB" w:rsidRPr="00E111B9" w:rsidRDefault="00C436FB" w:rsidP="00D96747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111B9">
              <w:rPr>
                <w:rFonts w:ascii="Comic Sans MS" w:hAnsi="Comic Sans MS"/>
                <w:sz w:val="20"/>
                <w:szCs w:val="20"/>
              </w:rPr>
              <w:t>KARA YOLU</w:t>
            </w:r>
          </w:p>
        </w:tc>
        <w:tc>
          <w:tcPr>
            <w:tcW w:w="2303" w:type="dxa"/>
            <w:vAlign w:val="center"/>
          </w:tcPr>
          <w:p w:rsidR="00C436FB" w:rsidRPr="00E111B9" w:rsidRDefault="00C436FB" w:rsidP="00D96747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111B9">
              <w:rPr>
                <w:rFonts w:ascii="Comic Sans MS" w:hAnsi="Comic Sans MS"/>
                <w:sz w:val="20"/>
                <w:szCs w:val="20"/>
              </w:rPr>
              <w:t>DENİZ YOLU</w:t>
            </w:r>
          </w:p>
        </w:tc>
        <w:tc>
          <w:tcPr>
            <w:tcW w:w="2303" w:type="dxa"/>
            <w:vAlign w:val="center"/>
          </w:tcPr>
          <w:p w:rsidR="00C436FB" w:rsidRPr="00E111B9" w:rsidRDefault="00C436FB" w:rsidP="00D96747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111B9">
              <w:rPr>
                <w:rFonts w:ascii="Comic Sans MS" w:hAnsi="Comic Sans MS"/>
                <w:sz w:val="20"/>
                <w:szCs w:val="20"/>
              </w:rPr>
              <w:t>DEMİR YOLU</w:t>
            </w:r>
          </w:p>
        </w:tc>
      </w:tr>
      <w:tr w:rsidR="00C436FB" w:rsidRPr="00E111B9" w:rsidTr="00BC785C">
        <w:trPr>
          <w:trHeight w:val="445"/>
        </w:trPr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436FB" w:rsidRPr="00E111B9" w:rsidTr="00BC785C">
        <w:trPr>
          <w:trHeight w:val="470"/>
        </w:trPr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C436FB" w:rsidRPr="00E111B9" w:rsidRDefault="00C436FB" w:rsidP="00D9674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C436FB" w:rsidRPr="00E111B9" w:rsidRDefault="00C436FB" w:rsidP="00927CE7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  <w:u w:val="single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</w:t>
      </w:r>
    </w:p>
    <w:p w:rsidR="00C436FB" w:rsidRPr="00E111B9" w:rsidRDefault="00C436FB" w:rsidP="00CE7C6A">
      <w:pPr>
        <w:tabs>
          <w:tab w:val="left" w:pos="7995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E111B9"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                  </w:t>
      </w:r>
    </w:p>
    <w:sectPr w:rsidR="00C436FB" w:rsidRPr="00E111B9" w:rsidSect="00D96747">
      <w:footerReference w:type="default" r:id="rId7"/>
      <w:pgSz w:w="11906" w:h="16838"/>
      <w:pgMar w:top="1417" w:right="1417" w:bottom="1417" w:left="1417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5E6" w:rsidRDefault="000A35E6" w:rsidP="00FC5BBD">
      <w:pPr>
        <w:spacing w:after="0" w:line="240" w:lineRule="auto"/>
      </w:pPr>
      <w:r>
        <w:separator/>
      </w:r>
    </w:p>
  </w:endnote>
  <w:endnote w:type="continuationSeparator" w:id="0">
    <w:p w:rsidR="000A35E6" w:rsidRDefault="000A35E6" w:rsidP="00FC5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6FB" w:rsidRPr="00F36E10" w:rsidRDefault="00C436FB" w:rsidP="00F36E10">
    <w:pPr>
      <w:pStyle w:val="Altbilgi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5E6" w:rsidRDefault="000A35E6" w:rsidP="00FC5BBD">
      <w:pPr>
        <w:spacing w:after="0" w:line="240" w:lineRule="auto"/>
      </w:pPr>
      <w:r>
        <w:separator/>
      </w:r>
    </w:p>
  </w:footnote>
  <w:footnote w:type="continuationSeparator" w:id="0">
    <w:p w:rsidR="000A35E6" w:rsidRDefault="000A35E6" w:rsidP="00FC5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3C24"/>
    <w:multiLevelType w:val="hybridMultilevel"/>
    <w:tmpl w:val="C78608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F864A0"/>
    <w:multiLevelType w:val="hybridMultilevel"/>
    <w:tmpl w:val="98C2CCE2"/>
    <w:lvl w:ilvl="0" w:tplc="3836D082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84D4089"/>
    <w:multiLevelType w:val="hybridMultilevel"/>
    <w:tmpl w:val="3CFCDCC0"/>
    <w:lvl w:ilvl="0" w:tplc="2548C0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CD13E1"/>
    <w:multiLevelType w:val="hybridMultilevel"/>
    <w:tmpl w:val="84E4B90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0E1FAF"/>
    <w:multiLevelType w:val="hybridMultilevel"/>
    <w:tmpl w:val="9DE250D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691CFD"/>
    <w:multiLevelType w:val="hybridMultilevel"/>
    <w:tmpl w:val="1DA47474"/>
    <w:lvl w:ilvl="0" w:tplc="F0185C4E">
      <w:start w:val="1"/>
      <w:numFmt w:val="upperLetter"/>
      <w:lvlText w:val="%1-"/>
      <w:lvlJc w:val="left"/>
      <w:pPr>
        <w:ind w:left="502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973"/>
    <w:rsid w:val="00074EEA"/>
    <w:rsid w:val="00092DF3"/>
    <w:rsid w:val="000A35E6"/>
    <w:rsid w:val="000A70D6"/>
    <w:rsid w:val="000B130F"/>
    <w:rsid w:val="00121A66"/>
    <w:rsid w:val="001762B1"/>
    <w:rsid w:val="001A2F75"/>
    <w:rsid w:val="001C0401"/>
    <w:rsid w:val="00250DBC"/>
    <w:rsid w:val="002C1AD2"/>
    <w:rsid w:val="0032301D"/>
    <w:rsid w:val="003C1258"/>
    <w:rsid w:val="003C47A0"/>
    <w:rsid w:val="003C6C95"/>
    <w:rsid w:val="003E4B0C"/>
    <w:rsid w:val="00450990"/>
    <w:rsid w:val="004C7A31"/>
    <w:rsid w:val="00506C27"/>
    <w:rsid w:val="005430F3"/>
    <w:rsid w:val="00586CB3"/>
    <w:rsid w:val="005B5973"/>
    <w:rsid w:val="006514EB"/>
    <w:rsid w:val="006D1198"/>
    <w:rsid w:val="006E4651"/>
    <w:rsid w:val="00707449"/>
    <w:rsid w:val="00732D62"/>
    <w:rsid w:val="00762475"/>
    <w:rsid w:val="00797DAB"/>
    <w:rsid w:val="007B5678"/>
    <w:rsid w:val="007C1BE9"/>
    <w:rsid w:val="007F393D"/>
    <w:rsid w:val="007F7105"/>
    <w:rsid w:val="0082035C"/>
    <w:rsid w:val="00821967"/>
    <w:rsid w:val="00832D03"/>
    <w:rsid w:val="008C2416"/>
    <w:rsid w:val="008D6ED6"/>
    <w:rsid w:val="00914B96"/>
    <w:rsid w:val="00926FE6"/>
    <w:rsid w:val="00927CE7"/>
    <w:rsid w:val="0096176C"/>
    <w:rsid w:val="00965A76"/>
    <w:rsid w:val="009A05AC"/>
    <w:rsid w:val="009A0F66"/>
    <w:rsid w:val="00AA5317"/>
    <w:rsid w:val="00AB4536"/>
    <w:rsid w:val="00BC785C"/>
    <w:rsid w:val="00BE35D5"/>
    <w:rsid w:val="00C2505A"/>
    <w:rsid w:val="00C272C3"/>
    <w:rsid w:val="00C436FB"/>
    <w:rsid w:val="00C94CE7"/>
    <w:rsid w:val="00CA405A"/>
    <w:rsid w:val="00CB3D98"/>
    <w:rsid w:val="00CE7C6A"/>
    <w:rsid w:val="00CF1E0F"/>
    <w:rsid w:val="00D571B3"/>
    <w:rsid w:val="00D96747"/>
    <w:rsid w:val="00DC1A6C"/>
    <w:rsid w:val="00E111B9"/>
    <w:rsid w:val="00E16443"/>
    <w:rsid w:val="00E52C29"/>
    <w:rsid w:val="00E94EA1"/>
    <w:rsid w:val="00E96D81"/>
    <w:rsid w:val="00EA3EF5"/>
    <w:rsid w:val="00ED02A7"/>
    <w:rsid w:val="00EF1AA7"/>
    <w:rsid w:val="00F00C0B"/>
    <w:rsid w:val="00F338BB"/>
    <w:rsid w:val="00F36E10"/>
    <w:rsid w:val="00F42B55"/>
    <w:rsid w:val="00F57536"/>
    <w:rsid w:val="00F909BF"/>
    <w:rsid w:val="00FB47F1"/>
    <w:rsid w:val="00FC03D0"/>
    <w:rsid w:val="00FC5BBD"/>
    <w:rsid w:val="00FC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973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A70D6"/>
    <w:rPr>
      <w:lang w:eastAsia="en-US"/>
    </w:rPr>
  </w:style>
  <w:style w:type="paragraph" w:customStyle="1" w:styleId="AralkYok1">
    <w:name w:val="Aralık Yok1"/>
    <w:uiPriority w:val="99"/>
    <w:rsid w:val="000A70D6"/>
    <w:rPr>
      <w:rFonts w:eastAsia="Times New Roman"/>
      <w:lang w:eastAsia="en-US"/>
    </w:rPr>
  </w:style>
  <w:style w:type="paragraph" w:styleId="stbilgi">
    <w:name w:val="header"/>
    <w:basedOn w:val="Normal"/>
    <w:link w:val="stbilgiChar"/>
    <w:uiPriority w:val="99"/>
    <w:rsid w:val="00FC5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FC5BBD"/>
    <w:rPr>
      <w:rFonts w:ascii="Calibri" w:eastAsia="Times New Roman" w:hAnsi="Calibri" w:cs="Times New Roman"/>
    </w:rPr>
  </w:style>
  <w:style w:type="paragraph" w:styleId="Altbilgi">
    <w:name w:val="footer"/>
    <w:basedOn w:val="Normal"/>
    <w:link w:val="AltbilgiChar"/>
    <w:uiPriority w:val="99"/>
    <w:rsid w:val="00FC5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FC5BBD"/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91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14B9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7F7105"/>
    <w:pPr>
      <w:ind w:left="720"/>
      <w:contextualSpacing/>
    </w:pPr>
  </w:style>
  <w:style w:type="character" w:customStyle="1" w:styleId="AralkYokChar">
    <w:name w:val="Aralık Yok Char"/>
    <w:link w:val="AralkYok"/>
    <w:uiPriority w:val="99"/>
    <w:locked/>
    <w:rsid w:val="00F36E10"/>
    <w:rPr>
      <w:rFonts w:ascii="Calibri" w:eastAsia="Times New Roman" w:hAnsi="Calibri"/>
      <w:sz w:val="22"/>
      <w:lang w:val="tr-TR" w:eastAsia="en-US"/>
    </w:rPr>
  </w:style>
  <w:style w:type="character" w:styleId="Gl">
    <w:name w:val="Strong"/>
    <w:basedOn w:val="VarsaylanParagrafYazTipi"/>
    <w:uiPriority w:val="99"/>
    <w:qFormat/>
    <w:rsid w:val="00E52C29"/>
    <w:rPr>
      <w:rFonts w:cs="Times New Roman"/>
      <w:b/>
    </w:rPr>
  </w:style>
  <w:style w:type="character" w:styleId="Kpr">
    <w:name w:val="Hyperlink"/>
    <w:basedOn w:val="VarsaylanParagrafYazTipi"/>
    <w:uiPriority w:val="99"/>
    <w:semiHidden/>
    <w:rsid w:val="00CF1E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MAREŞAL</dc:creator>
  <cp:lastModifiedBy>pekiyi</cp:lastModifiedBy>
  <cp:revision>2</cp:revision>
  <cp:lastPrinted>2013-12-24T10:07:00Z</cp:lastPrinted>
  <dcterms:created xsi:type="dcterms:W3CDTF">2015-12-23T21:50:00Z</dcterms:created>
  <dcterms:modified xsi:type="dcterms:W3CDTF">2015-12-23T21:50:00Z</dcterms:modified>
</cp:coreProperties>
</file>