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A65" w:rsidRDefault="00741A65" w:rsidP="000A776B">
      <w:pPr>
        <w:jc w:val="center"/>
        <w:rPr>
          <w:sz w:val="20"/>
          <w:szCs w:val="20"/>
        </w:rPr>
      </w:pPr>
      <w:r>
        <w:rPr>
          <w:sz w:val="20"/>
          <w:szCs w:val="20"/>
        </w:rPr>
        <w:t xml:space="preserve">ARPAÇBAHŞİŞ MESLEKİ VE TEKNİK ANADOLU </w:t>
      </w:r>
      <w:r w:rsidRPr="00D3731E">
        <w:rPr>
          <w:sz w:val="20"/>
          <w:szCs w:val="20"/>
        </w:rPr>
        <w:t xml:space="preserve">LİSESİ </w:t>
      </w:r>
      <w:r>
        <w:rPr>
          <w:sz w:val="20"/>
          <w:szCs w:val="20"/>
        </w:rPr>
        <w:t>KONAKLAMA SEYAHAT HİZMETLERİ</w:t>
      </w:r>
      <w:r w:rsidRPr="00D3731E">
        <w:rPr>
          <w:sz w:val="20"/>
          <w:szCs w:val="20"/>
        </w:rPr>
        <w:t xml:space="preserve"> ALANI </w:t>
      </w:r>
      <w:r>
        <w:rPr>
          <w:sz w:val="20"/>
          <w:szCs w:val="20"/>
        </w:rPr>
        <w:t xml:space="preserve">ODA HAZIRLIĞI DERSİ </w:t>
      </w:r>
    </w:p>
    <w:p w:rsidR="00741A65" w:rsidRPr="00D3731E" w:rsidRDefault="00394E1A" w:rsidP="000A776B">
      <w:pPr>
        <w:jc w:val="center"/>
        <w:rPr>
          <w:sz w:val="20"/>
          <w:szCs w:val="20"/>
        </w:rPr>
      </w:pPr>
      <w:r>
        <w:rPr>
          <w:sz w:val="20"/>
          <w:szCs w:val="20"/>
        </w:rPr>
        <w:t>11. SINIF 2016</w:t>
      </w:r>
      <w:r w:rsidR="00741A65" w:rsidRPr="00D3731E">
        <w:rPr>
          <w:sz w:val="20"/>
          <w:szCs w:val="20"/>
        </w:rPr>
        <w:t>–201</w:t>
      </w:r>
      <w:r>
        <w:rPr>
          <w:sz w:val="20"/>
          <w:szCs w:val="20"/>
        </w:rPr>
        <w:t>7</w:t>
      </w:r>
      <w:r w:rsidR="00741A65" w:rsidRPr="00D3731E">
        <w:rPr>
          <w:sz w:val="20"/>
          <w:szCs w:val="20"/>
        </w:rPr>
        <w:t xml:space="preserve"> ÖĞRETİM YILI ÜNİTELENDİRİLMİŞ YILLIK DERS PLANI</w:t>
      </w:r>
    </w:p>
    <w:tbl>
      <w:tblPr>
        <w:tblW w:w="152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
        <w:gridCol w:w="883"/>
        <w:gridCol w:w="739"/>
        <w:gridCol w:w="3094"/>
        <w:gridCol w:w="3386"/>
        <w:gridCol w:w="2663"/>
        <w:gridCol w:w="2127"/>
        <w:gridCol w:w="1653"/>
      </w:tblGrid>
      <w:tr w:rsidR="00741A65" w:rsidRPr="00A87B64" w:rsidTr="0090357E">
        <w:tc>
          <w:tcPr>
            <w:tcW w:w="683" w:type="dxa"/>
          </w:tcPr>
          <w:p w:rsidR="00741A65" w:rsidRPr="00A87B64" w:rsidRDefault="00741A65" w:rsidP="00F02E5D">
            <w:pPr>
              <w:rPr>
                <w:sz w:val="16"/>
                <w:szCs w:val="16"/>
              </w:rPr>
            </w:pPr>
            <w:r w:rsidRPr="00A87B64">
              <w:rPr>
                <w:sz w:val="16"/>
                <w:szCs w:val="16"/>
              </w:rPr>
              <w:t>AY</w:t>
            </w:r>
          </w:p>
        </w:tc>
        <w:tc>
          <w:tcPr>
            <w:tcW w:w="883" w:type="dxa"/>
          </w:tcPr>
          <w:p w:rsidR="00741A65" w:rsidRPr="00A87B64" w:rsidRDefault="00741A65" w:rsidP="00F02E5D">
            <w:pPr>
              <w:rPr>
                <w:sz w:val="16"/>
                <w:szCs w:val="16"/>
              </w:rPr>
            </w:pPr>
            <w:r w:rsidRPr="00A87B64">
              <w:rPr>
                <w:sz w:val="16"/>
                <w:szCs w:val="16"/>
              </w:rPr>
              <w:t>HAFTA</w:t>
            </w:r>
          </w:p>
        </w:tc>
        <w:tc>
          <w:tcPr>
            <w:tcW w:w="739" w:type="dxa"/>
          </w:tcPr>
          <w:p w:rsidR="00741A65" w:rsidRPr="00A87B64" w:rsidRDefault="00741A65" w:rsidP="00F02E5D">
            <w:pPr>
              <w:rPr>
                <w:sz w:val="16"/>
                <w:szCs w:val="16"/>
              </w:rPr>
            </w:pPr>
            <w:r w:rsidRPr="00A87B64">
              <w:rPr>
                <w:sz w:val="16"/>
                <w:szCs w:val="16"/>
              </w:rPr>
              <w:t>SAAT</w:t>
            </w:r>
          </w:p>
        </w:tc>
        <w:tc>
          <w:tcPr>
            <w:tcW w:w="3094" w:type="dxa"/>
          </w:tcPr>
          <w:p w:rsidR="00741A65" w:rsidRPr="00A87B64" w:rsidRDefault="00741A65" w:rsidP="00F02E5D">
            <w:pPr>
              <w:rPr>
                <w:sz w:val="16"/>
                <w:szCs w:val="16"/>
              </w:rPr>
            </w:pPr>
            <w:r w:rsidRPr="00A87B64">
              <w:rPr>
                <w:sz w:val="16"/>
                <w:szCs w:val="16"/>
              </w:rPr>
              <w:t>HEDEF VE DAVRANIŞLAR</w:t>
            </w:r>
          </w:p>
        </w:tc>
        <w:tc>
          <w:tcPr>
            <w:tcW w:w="3386" w:type="dxa"/>
          </w:tcPr>
          <w:p w:rsidR="00741A65" w:rsidRPr="00A87B64" w:rsidRDefault="00741A65" w:rsidP="00F02E5D">
            <w:pPr>
              <w:rPr>
                <w:sz w:val="16"/>
                <w:szCs w:val="16"/>
              </w:rPr>
            </w:pPr>
            <w:r w:rsidRPr="00A87B64">
              <w:rPr>
                <w:sz w:val="16"/>
                <w:szCs w:val="16"/>
              </w:rPr>
              <w:t>KONULAR</w:t>
            </w:r>
          </w:p>
        </w:tc>
        <w:tc>
          <w:tcPr>
            <w:tcW w:w="2663" w:type="dxa"/>
          </w:tcPr>
          <w:p w:rsidR="00741A65" w:rsidRPr="00A87B64" w:rsidRDefault="00741A65" w:rsidP="00F02E5D">
            <w:pPr>
              <w:rPr>
                <w:sz w:val="16"/>
                <w:szCs w:val="16"/>
              </w:rPr>
            </w:pPr>
            <w:r w:rsidRPr="00A87B64">
              <w:rPr>
                <w:sz w:val="16"/>
                <w:szCs w:val="16"/>
              </w:rPr>
              <w:t>ÖĞRENME-ÖĞRETME</w:t>
            </w:r>
          </w:p>
          <w:p w:rsidR="00741A65" w:rsidRPr="00A87B64" w:rsidRDefault="00741A65" w:rsidP="00F02E5D">
            <w:pPr>
              <w:rPr>
                <w:sz w:val="16"/>
                <w:szCs w:val="16"/>
              </w:rPr>
            </w:pPr>
            <w:r w:rsidRPr="00A87B64">
              <w:rPr>
                <w:sz w:val="16"/>
                <w:szCs w:val="16"/>
              </w:rPr>
              <w:t>YÖNTEM VE TEKNİKLERİ</w:t>
            </w:r>
          </w:p>
        </w:tc>
        <w:tc>
          <w:tcPr>
            <w:tcW w:w="2127" w:type="dxa"/>
          </w:tcPr>
          <w:p w:rsidR="00741A65" w:rsidRPr="00A87B64" w:rsidRDefault="00741A65" w:rsidP="00F02E5D">
            <w:pPr>
              <w:rPr>
                <w:sz w:val="16"/>
                <w:szCs w:val="16"/>
              </w:rPr>
            </w:pPr>
            <w:r w:rsidRPr="00A87B64">
              <w:rPr>
                <w:sz w:val="16"/>
                <w:szCs w:val="16"/>
              </w:rPr>
              <w:t>KULLANILAN EĞİTİM TEKNOLOJİLERİ ARAÇ VE GEREÇLERİ</w:t>
            </w:r>
          </w:p>
        </w:tc>
        <w:tc>
          <w:tcPr>
            <w:tcW w:w="1653" w:type="dxa"/>
          </w:tcPr>
          <w:p w:rsidR="00741A65" w:rsidRPr="00A87B64" w:rsidRDefault="00741A65" w:rsidP="00F02E5D">
            <w:pPr>
              <w:rPr>
                <w:sz w:val="16"/>
                <w:szCs w:val="16"/>
              </w:rPr>
            </w:pPr>
            <w:r w:rsidRPr="00A87B64">
              <w:rPr>
                <w:sz w:val="16"/>
                <w:szCs w:val="16"/>
              </w:rPr>
              <w:t>DEĞERLENDİRME (Hedef ve Davranışlara Ulaşma Düzeyi)</w:t>
            </w:r>
          </w:p>
        </w:tc>
      </w:tr>
      <w:tr w:rsidR="00741D82" w:rsidRPr="00A87B64" w:rsidTr="00A162BE">
        <w:trPr>
          <w:cantSplit/>
          <w:trHeight w:val="837"/>
        </w:trPr>
        <w:tc>
          <w:tcPr>
            <w:tcW w:w="683" w:type="dxa"/>
            <w:vMerge w:val="restart"/>
            <w:textDirection w:val="btLr"/>
          </w:tcPr>
          <w:p w:rsidR="00741D82" w:rsidRPr="00A87B64" w:rsidRDefault="00741D82" w:rsidP="00F02E5D">
            <w:pPr>
              <w:ind w:left="113" w:right="113"/>
              <w:jc w:val="center"/>
              <w:rPr>
                <w:sz w:val="20"/>
                <w:szCs w:val="20"/>
              </w:rPr>
            </w:pPr>
            <w:r>
              <w:rPr>
                <w:sz w:val="20"/>
                <w:szCs w:val="20"/>
              </w:rPr>
              <w:t>EKİM</w:t>
            </w:r>
          </w:p>
        </w:tc>
        <w:tc>
          <w:tcPr>
            <w:tcW w:w="883" w:type="dxa"/>
            <w:vAlign w:val="center"/>
          </w:tcPr>
          <w:p w:rsidR="00741D82" w:rsidRPr="00302D0A" w:rsidRDefault="00741D82" w:rsidP="002165AB">
            <w:pPr>
              <w:jc w:val="center"/>
              <w:rPr>
                <w:rFonts w:eastAsia="Batang"/>
                <w:b/>
                <w:sz w:val="14"/>
                <w:szCs w:val="14"/>
              </w:rPr>
            </w:pPr>
            <w:r>
              <w:rPr>
                <w:rFonts w:eastAsia="Batang"/>
                <w:b/>
                <w:sz w:val="14"/>
                <w:szCs w:val="14"/>
              </w:rPr>
              <w:t>2</w:t>
            </w:r>
            <w:r w:rsidRPr="00302D0A">
              <w:rPr>
                <w:rFonts w:eastAsia="Batang"/>
                <w:b/>
                <w:sz w:val="14"/>
                <w:szCs w:val="14"/>
              </w:rPr>
              <w:t xml:space="preserve">.HAFTA  </w:t>
            </w:r>
          </w:p>
          <w:p w:rsidR="00741D82" w:rsidRPr="00302D0A" w:rsidRDefault="00741D82" w:rsidP="002165AB">
            <w:pPr>
              <w:rPr>
                <w:rFonts w:eastAsia="Batang"/>
                <w:b/>
                <w:sz w:val="14"/>
                <w:szCs w:val="14"/>
              </w:rPr>
            </w:pPr>
            <w:r>
              <w:rPr>
                <w:rFonts w:eastAsia="Batang"/>
                <w:b/>
                <w:sz w:val="14"/>
                <w:szCs w:val="14"/>
              </w:rPr>
              <w:t xml:space="preserve">10-14 </w:t>
            </w:r>
            <w:r w:rsidRPr="00302D0A">
              <w:rPr>
                <w:rFonts w:eastAsia="Batang"/>
                <w:b/>
                <w:sz w:val="14"/>
                <w:szCs w:val="14"/>
              </w:rPr>
              <w:t>Ekim</w:t>
            </w:r>
          </w:p>
        </w:tc>
        <w:tc>
          <w:tcPr>
            <w:tcW w:w="739" w:type="dxa"/>
          </w:tcPr>
          <w:p w:rsidR="00741D82" w:rsidRPr="00A87B64" w:rsidRDefault="00741D82" w:rsidP="00F02E5D">
            <w:pPr>
              <w:rPr>
                <w:sz w:val="20"/>
                <w:szCs w:val="20"/>
              </w:rPr>
            </w:pPr>
            <w:r>
              <w:rPr>
                <w:sz w:val="20"/>
                <w:szCs w:val="20"/>
              </w:rPr>
              <w:t>4</w:t>
            </w:r>
          </w:p>
        </w:tc>
        <w:tc>
          <w:tcPr>
            <w:tcW w:w="3094" w:type="dxa"/>
          </w:tcPr>
          <w:p w:rsidR="00741D82" w:rsidRPr="00A162BE" w:rsidRDefault="00741D82" w:rsidP="00F02E5D">
            <w:pPr>
              <w:rPr>
                <w:rFonts w:eastAsia="SimSun"/>
                <w:sz w:val="18"/>
                <w:szCs w:val="18"/>
                <w:lang w:eastAsia="zh-CN"/>
              </w:rPr>
            </w:pPr>
            <w:r w:rsidRPr="00BD55E5">
              <w:rPr>
                <w:color w:val="000000"/>
                <w:sz w:val="16"/>
              </w:rPr>
              <w:t>Kat hizmetleri departmanında tesis kurallarına uygun olarak pas anahtarı  teslim işlemlerini  eksiksiz yapabilecektir.</w:t>
            </w:r>
          </w:p>
        </w:tc>
        <w:tc>
          <w:tcPr>
            <w:tcW w:w="3386" w:type="dxa"/>
          </w:tcPr>
          <w:p w:rsidR="00741D82" w:rsidRDefault="00741D82" w:rsidP="00212142">
            <w:pPr>
              <w:autoSpaceDE w:val="0"/>
              <w:autoSpaceDN w:val="0"/>
              <w:adjustRightInd w:val="0"/>
              <w:rPr>
                <w:b/>
                <w:color w:val="000000"/>
                <w:sz w:val="16"/>
              </w:rPr>
            </w:pPr>
            <w:r>
              <w:rPr>
                <w:b/>
                <w:color w:val="000000"/>
                <w:sz w:val="16"/>
              </w:rPr>
              <w:t>Modül  1: ODA HAZIRLIĞI</w:t>
            </w:r>
          </w:p>
          <w:p w:rsidR="00741D82" w:rsidRPr="00B030CE" w:rsidRDefault="00741D82" w:rsidP="00212142">
            <w:pPr>
              <w:autoSpaceDE w:val="0"/>
              <w:autoSpaceDN w:val="0"/>
              <w:adjustRightInd w:val="0"/>
              <w:rPr>
                <w:color w:val="000000"/>
                <w:sz w:val="16"/>
              </w:rPr>
            </w:pPr>
            <w:r>
              <w:rPr>
                <w:color w:val="000000"/>
                <w:sz w:val="16"/>
              </w:rPr>
              <w:t xml:space="preserve">A. </w:t>
            </w:r>
            <w:r w:rsidRPr="00B030CE">
              <w:rPr>
                <w:color w:val="000000"/>
                <w:sz w:val="16"/>
              </w:rPr>
              <w:t xml:space="preserve">PAS ANAHTARLARI </w:t>
            </w:r>
          </w:p>
          <w:p w:rsidR="00741D82" w:rsidRPr="00B030CE" w:rsidRDefault="00741D82" w:rsidP="00212142">
            <w:pPr>
              <w:autoSpaceDE w:val="0"/>
              <w:autoSpaceDN w:val="0"/>
              <w:adjustRightInd w:val="0"/>
              <w:rPr>
                <w:color w:val="000000"/>
                <w:sz w:val="16"/>
              </w:rPr>
            </w:pPr>
            <w:r w:rsidRPr="00B030CE">
              <w:rPr>
                <w:color w:val="000000"/>
                <w:sz w:val="16"/>
              </w:rPr>
              <w:t xml:space="preserve">  1.Pas anahtarı tanımı</w:t>
            </w:r>
          </w:p>
          <w:p w:rsidR="00741D82" w:rsidRPr="00A87B64" w:rsidRDefault="00741D82" w:rsidP="00212142">
            <w:pPr>
              <w:ind w:right="-157"/>
              <w:rPr>
                <w:rFonts w:eastAsia="SimSun"/>
                <w:sz w:val="16"/>
                <w:szCs w:val="16"/>
                <w:lang w:eastAsia="zh-CN"/>
              </w:rPr>
            </w:pPr>
            <w:r w:rsidRPr="00B030CE">
              <w:rPr>
                <w:color w:val="000000"/>
                <w:sz w:val="16"/>
              </w:rPr>
              <w:t xml:space="preserve">  2.Pas anahtarının özellikleri</w:t>
            </w:r>
          </w:p>
        </w:tc>
        <w:tc>
          <w:tcPr>
            <w:tcW w:w="2663" w:type="dxa"/>
          </w:tcPr>
          <w:p w:rsidR="00741D82" w:rsidRDefault="00741D82">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741D82" w:rsidRPr="00515B0A" w:rsidRDefault="00741D82"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tc>
        <w:tc>
          <w:tcPr>
            <w:tcW w:w="1653" w:type="dxa"/>
          </w:tcPr>
          <w:p w:rsidR="00741D82" w:rsidRPr="00A87B64" w:rsidRDefault="00741D82" w:rsidP="00F02E5D">
            <w:pPr>
              <w:rPr>
                <w:sz w:val="20"/>
                <w:szCs w:val="20"/>
              </w:rPr>
            </w:pPr>
          </w:p>
        </w:tc>
      </w:tr>
      <w:tr w:rsidR="00741D82" w:rsidRPr="00A87B64" w:rsidTr="00A162BE">
        <w:trPr>
          <w:cantSplit/>
          <w:trHeight w:val="837"/>
        </w:trPr>
        <w:tc>
          <w:tcPr>
            <w:tcW w:w="683" w:type="dxa"/>
            <w:vMerge/>
            <w:textDirection w:val="btLr"/>
          </w:tcPr>
          <w:p w:rsidR="00741D82" w:rsidRDefault="00741D82" w:rsidP="00F02E5D">
            <w:pPr>
              <w:ind w:left="113" w:right="113"/>
              <w:jc w:val="center"/>
              <w:rPr>
                <w:sz w:val="20"/>
                <w:szCs w:val="20"/>
              </w:rPr>
            </w:pPr>
          </w:p>
        </w:tc>
        <w:tc>
          <w:tcPr>
            <w:tcW w:w="883" w:type="dxa"/>
            <w:vAlign w:val="center"/>
          </w:tcPr>
          <w:p w:rsidR="00741D82" w:rsidRPr="00302D0A" w:rsidRDefault="00741D82" w:rsidP="002165AB">
            <w:pPr>
              <w:jc w:val="center"/>
              <w:rPr>
                <w:rFonts w:eastAsia="Batang"/>
                <w:b/>
                <w:sz w:val="14"/>
                <w:szCs w:val="14"/>
              </w:rPr>
            </w:pPr>
            <w:r>
              <w:rPr>
                <w:rFonts w:eastAsia="Batang"/>
                <w:b/>
                <w:sz w:val="14"/>
                <w:szCs w:val="14"/>
              </w:rPr>
              <w:t>3</w:t>
            </w:r>
            <w:r w:rsidRPr="00302D0A">
              <w:rPr>
                <w:rFonts w:eastAsia="Batang"/>
                <w:b/>
                <w:sz w:val="14"/>
                <w:szCs w:val="14"/>
              </w:rPr>
              <w:t xml:space="preserve">.HAFTA  </w:t>
            </w:r>
          </w:p>
          <w:p w:rsidR="00741D82" w:rsidRDefault="00741D82" w:rsidP="002165AB">
            <w:pPr>
              <w:jc w:val="center"/>
              <w:rPr>
                <w:rFonts w:eastAsia="Batang"/>
                <w:b/>
                <w:sz w:val="14"/>
                <w:szCs w:val="14"/>
              </w:rPr>
            </w:pPr>
            <w:r>
              <w:rPr>
                <w:rFonts w:eastAsia="Batang"/>
                <w:b/>
                <w:sz w:val="14"/>
                <w:szCs w:val="14"/>
              </w:rPr>
              <w:t xml:space="preserve">17-21 </w:t>
            </w:r>
            <w:r w:rsidRPr="00302D0A">
              <w:rPr>
                <w:rFonts w:eastAsia="Batang"/>
                <w:b/>
                <w:sz w:val="14"/>
                <w:szCs w:val="14"/>
              </w:rPr>
              <w:t>Ekim</w:t>
            </w:r>
          </w:p>
        </w:tc>
        <w:tc>
          <w:tcPr>
            <w:tcW w:w="739" w:type="dxa"/>
          </w:tcPr>
          <w:p w:rsidR="00741D82" w:rsidRDefault="00741D82" w:rsidP="00F02E5D">
            <w:pPr>
              <w:rPr>
                <w:sz w:val="20"/>
                <w:szCs w:val="20"/>
              </w:rPr>
            </w:pPr>
            <w:r>
              <w:rPr>
                <w:sz w:val="20"/>
                <w:szCs w:val="20"/>
              </w:rPr>
              <w:t>4</w:t>
            </w:r>
          </w:p>
        </w:tc>
        <w:tc>
          <w:tcPr>
            <w:tcW w:w="3094" w:type="dxa"/>
          </w:tcPr>
          <w:p w:rsidR="00741D82" w:rsidRDefault="00741D82" w:rsidP="00394E1A">
            <w:pPr>
              <w:rPr>
                <w:b/>
                <w:bCs/>
                <w:color w:val="4F81BD"/>
                <w:sz w:val="16"/>
                <w:szCs w:val="16"/>
                <w:highlight w:val="yellow"/>
                <w:u w:val="single"/>
              </w:rPr>
            </w:pPr>
            <w:r w:rsidRPr="00BD55E5">
              <w:rPr>
                <w:color w:val="000000"/>
                <w:sz w:val="16"/>
              </w:rPr>
              <w:t>Kat hizmetleri departmanında tesis kurallarına uygun olarak pas anahtarı  teslim işlemlerini  eksiksiz yapabilecektir.</w:t>
            </w:r>
          </w:p>
          <w:p w:rsidR="00741D82" w:rsidRPr="00BD55E5" w:rsidRDefault="00741D82" w:rsidP="00F02E5D">
            <w:pPr>
              <w:rPr>
                <w:color w:val="000000"/>
                <w:sz w:val="16"/>
              </w:rPr>
            </w:pPr>
          </w:p>
        </w:tc>
        <w:tc>
          <w:tcPr>
            <w:tcW w:w="3386" w:type="dxa"/>
          </w:tcPr>
          <w:p w:rsidR="00741D82" w:rsidRPr="00B030CE" w:rsidRDefault="00741D82" w:rsidP="00394E1A">
            <w:pPr>
              <w:autoSpaceDE w:val="0"/>
              <w:autoSpaceDN w:val="0"/>
              <w:adjustRightInd w:val="0"/>
              <w:rPr>
                <w:color w:val="000000"/>
                <w:sz w:val="16"/>
              </w:rPr>
            </w:pPr>
            <w:r w:rsidRPr="00B030CE">
              <w:rPr>
                <w:color w:val="000000"/>
                <w:sz w:val="16"/>
              </w:rPr>
              <w:t>3.Pas anahtarları ilgili birimlerden teslim alma kuralları</w:t>
            </w:r>
          </w:p>
          <w:p w:rsidR="00741D82" w:rsidRPr="00B030CE" w:rsidRDefault="00741D82" w:rsidP="00394E1A">
            <w:pPr>
              <w:autoSpaceDE w:val="0"/>
              <w:autoSpaceDN w:val="0"/>
              <w:adjustRightInd w:val="0"/>
              <w:rPr>
                <w:color w:val="000000"/>
                <w:sz w:val="16"/>
              </w:rPr>
            </w:pPr>
            <w:r w:rsidRPr="00B030CE">
              <w:rPr>
                <w:color w:val="000000"/>
                <w:sz w:val="16"/>
              </w:rPr>
              <w:t xml:space="preserve">  4.Pas anahtarı kullanma kuralları</w:t>
            </w:r>
          </w:p>
          <w:p w:rsidR="00741D82" w:rsidRDefault="00741D82" w:rsidP="00394E1A">
            <w:pPr>
              <w:autoSpaceDE w:val="0"/>
              <w:autoSpaceDN w:val="0"/>
              <w:adjustRightInd w:val="0"/>
              <w:rPr>
                <w:b/>
                <w:bCs/>
                <w:color w:val="4F81BD"/>
                <w:sz w:val="16"/>
                <w:szCs w:val="16"/>
                <w:highlight w:val="yellow"/>
                <w:u w:val="single"/>
              </w:rPr>
            </w:pPr>
            <w:r w:rsidRPr="00B030CE">
              <w:rPr>
                <w:color w:val="000000"/>
                <w:sz w:val="16"/>
              </w:rPr>
              <w:t xml:space="preserve">  5.Pas anahtarını ilgili birimlere teslim etme kuralları</w:t>
            </w:r>
          </w:p>
          <w:p w:rsidR="00741D82" w:rsidRDefault="00741D82" w:rsidP="00212142">
            <w:pPr>
              <w:autoSpaceDE w:val="0"/>
              <w:autoSpaceDN w:val="0"/>
              <w:adjustRightInd w:val="0"/>
              <w:rPr>
                <w:b/>
                <w:color w:val="000000"/>
                <w:sz w:val="16"/>
              </w:rPr>
            </w:pPr>
          </w:p>
        </w:tc>
        <w:tc>
          <w:tcPr>
            <w:tcW w:w="2663" w:type="dxa"/>
          </w:tcPr>
          <w:p w:rsidR="00741D82" w:rsidRDefault="00741D82">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741D82" w:rsidRPr="00515B0A" w:rsidRDefault="00741D82"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tc>
        <w:tc>
          <w:tcPr>
            <w:tcW w:w="1653" w:type="dxa"/>
          </w:tcPr>
          <w:p w:rsidR="00741D82" w:rsidRPr="00A87B64" w:rsidRDefault="00741D82" w:rsidP="00F02E5D">
            <w:pPr>
              <w:rPr>
                <w:sz w:val="20"/>
                <w:szCs w:val="20"/>
              </w:rPr>
            </w:pPr>
          </w:p>
        </w:tc>
      </w:tr>
      <w:tr w:rsidR="00741D82" w:rsidRPr="00A87B64" w:rsidTr="00A162BE">
        <w:trPr>
          <w:cantSplit/>
          <w:trHeight w:val="834"/>
        </w:trPr>
        <w:tc>
          <w:tcPr>
            <w:tcW w:w="683" w:type="dxa"/>
            <w:vMerge/>
            <w:textDirection w:val="btLr"/>
          </w:tcPr>
          <w:p w:rsidR="00741D82" w:rsidRPr="00A87B64" w:rsidRDefault="00741D82" w:rsidP="00F02E5D">
            <w:pPr>
              <w:ind w:left="113" w:right="113"/>
              <w:jc w:val="center"/>
              <w:rPr>
                <w:sz w:val="20"/>
                <w:szCs w:val="20"/>
              </w:rPr>
            </w:pPr>
          </w:p>
        </w:tc>
        <w:tc>
          <w:tcPr>
            <w:tcW w:w="883" w:type="dxa"/>
            <w:vAlign w:val="center"/>
          </w:tcPr>
          <w:p w:rsidR="00741D82" w:rsidRPr="00302D0A" w:rsidRDefault="00741D82" w:rsidP="002165AB">
            <w:pPr>
              <w:jc w:val="center"/>
              <w:rPr>
                <w:rFonts w:eastAsia="Batang"/>
                <w:b/>
                <w:sz w:val="14"/>
                <w:szCs w:val="14"/>
              </w:rPr>
            </w:pPr>
            <w:r>
              <w:rPr>
                <w:rFonts w:eastAsia="Batang"/>
                <w:b/>
                <w:sz w:val="14"/>
                <w:szCs w:val="14"/>
              </w:rPr>
              <w:t>4</w:t>
            </w:r>
            <w:r w:rsidRPr="00302D0A">
              <w:rPr>
                <w:rFonts w:eastAsia="Batang"/>
                <w:b/>
                <w:sz w:val="14"/>
                <w:szCs w:val="14"/>
              </w:rPr>
              <w:t xml:space="preserve">.HAFTA </w:t>
            </w:r>
          </w:p>
          <w:p w:rsidR="00741D82" w:rsidRPr="00302D0A" w:rsidRDefault="00741D82" w:rsidP="002165AB">
            <w:pPr>
              <w:jc w:val="center"/>
              <w:rPr>
                <w:rFonts w:eastAsia="Batang"/>
                <w:b/>
                <w:sz w:val="14"/>
                <w:szCs w:val="14"/>
              </w:rPr>
            </w:pPr>
            <w:r>
              <w:rPr>
                <w:rFonts w:eastAsia="Batang"/>
                <w:b/>
                <w:sz w:val="14"/>
                <w:szCs w:val="14"/>
              </w:rPr>
              <w:t xml:space="preserve">24-28 </w:t>
            </w:r>
            <w:r w:rsidRPr="00302D0A">
              <w:rPr>
                <w:rFonts w:eastAsia="Batang"/>
                <w:b/>
                <w:sz w:val="14"/>
                <w:szCs w:val="14"/>
              </w:rPr>
              <w:t>Ekim</w:t>
            </w:r>
          </w:p>
        </w:tc>
        <w:tc>
          <w:tcPr>
            <w:tcW w:w="739" w:type="dxa"/>
          </w:tcPr>
          <w:p w:rsidR="00741D82" w:rsidRPr="00A87B64" w:rsidRDefault="00741D82" w:rsidP="00F02E5D">
            <w:pPr>
              <w:rPr>
                <w:sz w:val="20"/>
                <w:szCs w:val="20"/>
              </w:rPr>
            </w:pPr>
            <w:r>
              <w:rPr>
                <w:sz w:val="20"/>
                <w:szCs w:val="20"/>
              </w:rPr>
              <w:t>4</w:t>
            </w:r>
          </w:p>
        </w:tc>
        <w:tc>
          <w:tcPr>
            <w:tcW w:w="3094" w:type="dxa"/>
          </w:tcPr>
          <w:p w:rsidR="00741D82" w:rsidRDefault="00741D82" w:rsidP="00F02E5D">
            <w:pPr>
              <w:rPr>
                <w:color w:val="000000"/>
                <w:sz w:val="16"/>
              </w:rPr>
            </w:pPr>
            <w:r w:rsidRPr="00BD55E5">
              <w:rPr>
                <w:color w:val="000000"/>
                <w:sz w:val="16"/>
              </w:rPr>
              <w:t>Kat hizmetleri departmanında tesis kurallarına uygun olarak pas anahtarı  teslim işlemlerini  eksiksiz yapabilecektir.</w:t>
            </w:r>
          </w:p>
          <w:p w:rsidR="00741D82" w:rsidRDefault="00741D82" w:rsidP="00F02E5D">
            <w:pPr>
              <w:rPr>
                <w:b/>
                <w:bCs/>
                <w:color w:val="4F81BD"/>
                <w:sz w:val="16"/>
                <w:szCs w:val="16"/>
                <w:u w:val="single"/>
              </w:rPr>
            </w:pPr>
            <w:r w:rsidRPr="00A162BE">
              <w:rPr>
                <w:b/>
                <w:bCs/>
                <w:color w:val="4F81BD"/>
                <w:sz w:val="16"/>
                <w:szCs w:val="16"/>
                <w:highlight w:val="yellow"/>
                <w:u w:val="single"/>
              </w:rPr>
              <w:t>29 Ekim Cumhuriyet Bayramı</w:t>
            </w:r>
          </w:p>
          <w:p w:rsidR="00741D82" w:rsidRDefault="00741D82" w:rsidP="00F02E5D">
            <w:pPr>
              <w:rPr>
                <w:b/>
                <w:bCs/>
                <w:color w:val="4F81BD"/>
                <w:sz w:val="16"/>
                <w:szCs w:val="16"/>
                <w:u w:val="single"/>
              </w:rPr>
            </w:pPr>
          </w:p>
          <w:p w:rsidR="00741D82" w:rsidRPr="00A162BE" w:rsidRDefault="00741D82" w:rsidP="00F02E5D">
            <w:pPr>
              <w:rPr>
                <w:rFonts w:eastAsia="SimSun"/>
                <w:sz w:val="18"/>
                <w:szCs w:val="18"/>
                <w:lang w:eastAsia="zh-CN"/>
              </w:rPr>
            </w:pPr>
          </w:p>
        </w:tc>
        <w:tc>
          <w:tcPr>
            <w:tcW w:w="3386" w:type="dxa"/>
          </w:tcPr>
          <w:p w:rsidR="00741D82" w:rsidRPr="00B030CE" w:rsidRDefault="00741D82" w:rsidP="00394E1A">
            <w:pPr>
              <w:autoSpaceDE w:val="0"/>
              <w:autoSpaceDN w:val="0"/>
              <w:adjustRightInd w:val="0"/>
              <w:rPr>
                <w:color w:val="000000"/>
                <w:sz w:val="16"/>
              </w:rPr>
            </w:pPr>
            <w:r>
              <w:rPr>
                <w:color w:val="000000"/>
                <w:sz w:val="16"/>
              </w:rPr>
              <w:t xml:space="preserve">B. </w:t>
            </w:r>
            <w:r w:rsidRPr="00B030CE">
              <w:rPr>
                <w:color w:val="000000"/>
                <w:sz w:val="16"/>
              </w:rPr>
              <w:t>KONUK ODASI GİRİŞ İŞLEMLERİ</w:t>
            </w:r>
          </w:p>
          <w:p w:rsidR="00741D82" w:rsidRPr="00B030CE" w:rsidRDefault="00741D82" w:rsidP="00394E1A">
            <w:pPr>
              <w:autoSpaceDE w:val="0"/>
              <w:autoSpaceDN w:val="0"/>
              <w:adjustRightInd w:val="0"/>
              <w:rPr>
                <w:color w:val="000000"/>
                <w:sz w:val="16"/>
              </w:rPr>
            </w:pPr>
            <w:r w:rsidRPr="00B030CE">
              <w:rPr>
                <w:color w:val="000000"/>
                <w:sz w:val="16"/>
              </w:rPr>
              <w:t xml:space="preserve">  1.Konuk odası kapı kartları çeşitleri  ve özellikleri</w:t>
            </w:r>
          </w:p>
          <w:p w:rsidR="00741D82" w:rsidRPr="00B030CE" w:rsidRDefault="00741D82" w:rsidP="00394E1A">
            <w:pPr>
              <w:autoSpaceDE w:val="0"/>
              <w:autoSpaceDN w:val="0"/>
              <w:adjustRightInd w:val="0"/>
              <w:rPr>
                <w:color w:val="000000"/>
                <w:sz w:val="16"/>
              </w:rPr>
            </w:pPr>
            <w:r w:rsidRPr="00B030CE">
              <w:rPr>
                <w:color w:val="000000"/>
                <w:sz w:val="16"/>
              </w:rPr>
              <w:t xml:space="preserve">  2.Kapı kartlarının özelliğine göre yapılacak işlemler</w:t>
            </w:r>
          </w:p>
          <w:p w:rsidR="00741D82" w:rsidRPr="00A162BE" w:rsidRDefault="00741D82" w:rsidP="00917949">
            <w:pPr>
              <w:rPr>
                <w:sz w:val="20"/>
                <w:szCs w:val="20"/>
              </w:rPr>
            </w:pPr>
            <w:r w:rsidRPr="00917949">
              <w:rPr>
                <w:b/>
                <w:sz w:val="20"/>
                <w:szCs w:val="20"/>
                <w:highlight w:val="yellow"/>
              </w:rPr>
              <w:t>Cumhuriyetçilik İlkesinin Anlama</w:t>
            </w:r>
          </w:p>
        </w:tc>
        <w:tc>
          <w:tcPr>
            <w:tcW w:w="2663" w:type="dxa"/>
          </w:tcPr>
          <w:p w:rsidR="00741D82" w:rsidRDefault="00741D82">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741D82" w:rsidRPr="00515B0A" w:rsidRDefault="00741D82"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tc>
        <w:tc>
          <w:tcPr>
            <w:tcW w:w="1653" w:type="dxa"/>
          </w:tcPr>
          <w:p w:rsidR="00741D82" w:rsidRPr="00A87B64" w:rsidRDefault="00741D82" w:rsidP="00F02E5D">
            <w:pPr>
              <w:rPr>
                <w:sz w:val="20"/>
                <w:szCs w:val="20"/>
              </w:rPr>
            </w:pPr>
          </w:p>
        </w:tc>
      </w:tr>
      <w:tr w:rsidR="00741D82" w:rsidRPr="00A87B64" w:rsidTr="00A162BE">
        <w:trPr>
          <w:cantSplit/>
          <w:trHeight w:val="847"/>
        </w:trPr>
        <w:tc>
          <w:tcPr>
            <w:tcW w:w="683" w:type="dxa"/>
            <w:vMerge w:val="restart"/>
            <w:textDirection w:val="btLr"/>
          </w:tcPr>
          <w:p w:rsidR="00741D82" w:rsidRPr="00A87B64" w:rsidRDefault="00741D82" w:rsidP="00F02E5D">
            <w:pPr>
              <w:ind w:left="113" w:right="113"/>
              <w:jc w:val="center"/>
              <w:rPr>
                <w:sz w:val="20"/>
                <w:szCs w:val="20"/>
              </w:rPr>
            </w:pPr>
            <w:r w:rsidRPr="00A87B64">
              <w:rPr>
                <w:sz w:val="20"/>
                <w:szCs w:val="20"/>
              </w:rPr>
              <w:t>KASIM</w:t>
            </w:r>
          </w:p>
          <w:p w:rsidR="00741D82" w:rsidRPr="00A87B64" w:rsidRDefault="00741D82" w:rsidP="00F02E5D">
            <w:pPr>
              <w:ind w:left="113" w:right="113"/>
              <w:jc w:val="center"/>
              <w:rPr>
                <w:sz w:val="20"/>
                <w:szCs w:val="20"/>
              </w:rPr>
            </w:pPr>
          </w:p>
        </w:tc>
        <w:tc>
          <w:tcPr>
            <w:tcW w:w="883" w:type="dxa"/>
            <w:vAlign w:val="center"/>
          </w:tcPr>
          <w:p w:rsidR="00741D82" w:rsidRPr="00302D0A" w:rsidRDefault="00741D82" w:rsidP="002165AB">
            <w:pPr>
              <w:jc w:val="center"/>
              <w:rPr>
                <w:rFonts w:eastAsia="Batang"/>
                <w:b/>
                <w:sz w:val="14"/>
                <w:szCs w:val="14"/>
              </w:rPr>
            </w:pPr>
            <w:r>
              <w:rPr>
                <w:rFonts w:eastAsia="Batang"/>
                <w:b/>
                <w:sz w:val="14"/>
                <w:szCs w:val="14"/>
              </w:rPr>
              <w:t>1</w:t>
            </w:r>
            <w:r w:rsidRPr="00302D0A">
              <w:rPr>
                <w:rFonts w:eastAsia="Batang"/>
                <w:b/>
                <w:sz w:val="14"/>
                <w:szCs w:val="14"/>
              </w:rPr>
              <w:t xml:space="preserve">.HAFTA </w:t>
            </w:r>
          </w:p>
          <w:p w:rsidR="00741D82" w:rsidRPr="00302D0A" w:rsidRDefault="00741D82" w:rsidP="002165AB">
            <w:pPr>
              <w:jc w:val="center"/>
              <w:rPr>
                <w:rFonts w:eastAsia="Batang"/>
                <w:b/>
                <w:sz w:val="14"/>
                <w:szCs w:val="14"/>
              </w:rPr>
            </w:pPr>
            <w:r>
              <w:rPr>
                <w:rFonts w:eastAsia="Batang"/>
                <w:b/>
                <w:sz w:val="14"/>
                <w:szCs w:val="14"/>
              </w:rPr>
              <w:t>31 Ekim -04 Kasım</w:t>
            </w:r>
          </w:p>
        </w:tc>
        <w:tc>
          <w:tcPr>
            <w:tcW w:w="739" w:type="dxa"/>
          </w:tcPr>
          <w:p w:rsidR="00741D82" w:rsidRPr="00A87B64" w:rsidRDefault="00741D82" w:rsidP="008A7F28">
            <w:pPr>
              <w:rPr>
                <w:sz w:val="20"/>
                <w:szCs w:val="20"/>
              </w:rPr>
            </w:pPr>
            <w:r>
              <w:rPr>
                <w:sz w:val="20"/>
                <w:szCs w:val="20"/>
              </w:rPr>
              <w:t>4</w:t>
            </w:r>
          </w:p>
        </w:tc>
        <w:tc>
          <w:tcPr>
            <w:tcW w:w="3094" w:type="dxa"/>
          </w:tcPr>
          <w:p w:rsidR="00741D82" w:rsidRPr="00A162BE" w:rsidRDefault="00741D82" w:rsidP="00A162BE">
            <w:pPr>
              <w:rPr>
                <w:rFonts w:eastAsia="SimSun"/>
                <w:sz w:val="18"/>
                <w:szCs w:val="18"/>
                <w:lang w:eastAsia="zh-CN"/>
              </w:rPr>
            </w:pPr>
            <w:r w:rsidRPr="00BD55E5">
              <w:rPr>
                <w:color w:val="000000"/>
                <w:sz w:val="16"/>
              </w:rPr>
              <w:t>Kat hizmetleri departmanında tesis kurallarına uygun olarak pas anahtarı  teslim işlemlerini  eksiksiz yapabilecektir.</w:t>
            </w:r>
          </w:p>
        </w:tc>
        <w:tc>
          <w:tcPr>
            <w:tcW w:w="3386" w:type="dxa"/>
          </w:tcPr>
          <w:p w:rsidR="00741D82" w:rsidRDefault="00741D82" w:rsidP="00E843C0">
            <w:pPr>
              <w:autoSpaceDE w:val="0"/>
              <w:autoSpaceDN w:val="0"/>
              <w:adjustRightInd w:val="0"/>
              <w:rPr>
                <w:color w:val="000000"/>
                <w:sz w:val="16"/>
              </w:rPr>
            </w:pPr>
            <w:r w:rsidRPr="00B030CE">
              <w:rPr>
                <w:color w:val="000000"/>
                <w:sz w:val="16"/>
              </w:rPr>
              <w:t xml:space="preserve">  3.Konuğun sözlü isteğine göre yapılan işlemler    </w:t>
            </w:r>
          </w:p>
          <w:p w:rsidR="00741D82" w:rsidRPr="00A87B64" w:rsidRDefault="00741D82" w:rsidP="001E17CC">
            <w:pPr>
              <w:ind w:right="-157"/>
              <w:rPr>
                <w:sz w:val="20"/>
                <w:szCs w:val="20"/>
              </w:rPr>
            </w:pPr>
            <w:r w:rsidRPr="007E072A">
              <w:rPr>
                <w:color w:val="000000"/>
                <w:sz w:val="16"/>
              </w:rPr>
              <w:t xml:space="preserve">  4..Oda görevlisinin konuk odası kapı vurma teknikleri</w:t>
            </w:r>
          </w:p>
        </w:tc>
        <w:tc>
          <w:tcPr>
            <w:tcW w:w="2663" w:type="dxa"/>
          </w:tcPr>
          <w:p w:rsidR="00741D82" w:rsidRDefault="00741D82">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741D82" w:rsidRPr="00515B0A" w:rsidRDefault="00741D82"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tc>
        <w:tc>
          <w:tcPr>
            <w:tcW w:w="1653" w:type="dxa"/>
          </w:tcPr>
          <w:p w:rsidR="00741D82" w:rsidRPr="00A87B64" w:rsidRDefault="00741D82" w:rsidP="00F02E5D">
            <w:pPr>
              <w:rPr>
                <w:sz w:val="20"/>
                <w:szCs w:val="20"/>
              </w:rPr>
            </w:pPr>
          </w:p>
        </w:tc>
      </w:tr>
      <w:tr w:rsidR="00741D82" w:rsidRPr="00A87B64" w:rsidTr="0090357E">
        <w:trPr>
          <w:cantSplit/>
          <w:trHeight w:val="1134"/>
        </w:trPr>
        <w:tc>
          <w:tcPr>
            <w:tcW w:w="683" w:type="dxa"/>
            <w:vMerge/>
            <w:textDirection w:val="btLr"/>
          </w:tcPr>
          <w:p w:rsidR="00741D82" w:rsidRPr="00A87B64" w:rsidRDefault="00741D82" w:rsidP="00F02E5D">
            <w:pPr>
              <w:ind w:left="113" w:right="113"/>
              <w:jc w:val="center"/>
              <w:rPr>
                <w:sz w:val="20"/>
                <w:szCs w:val="20"/>
              </w:rPr>
            </w:pPr>
          </w:p>
        </w:tc>
        <w:tc>
          <w:tcPr>
            <w:tcW w:w="883" w:type="dxa"/>
            <w:vAlign w:val="center"/>
          </w:tcPr>
          <w:p w:rsidR="00741D82" w:rsidRPr="00302D0A" w:rsidRDefault="00741D82" w:rsidP="002165AB">
            <w:pPr>
              <w:jc w:val="center"/>
              <w:rPr>
                <w:rFonts w:eastAsia="Batang"/>
                <w:b/>
                <w:sz w:val="14"/>
                <w:szCs w:val="14"/>
              </w:rPr>
            </w:pPr>
            <w:r>
              <w:rPr>
                <w:rFonts w:eastAsia="Batang"/>
                <w:b/>
                <w:sz w:val="14"/>
                <w:szCs w:val="14"/>
              </w:rPr>
              <w:t>2</w:t>
            </w:r>
            <w:r w:rsidRPr="00302D0A">
              <w:rPr>
                <w:rFonts w:eastAsia="Batang"/>
                <w:b/>
                <w:sz w:val="14"/>
                <w:szCs w:val="14"/>
              </w:rPr>
              <w:t xml:space="preserve">. HAFTA </w:t>
            </w:r>
          </w:p>
          <w:p w:rsidR="00741D82" w:rsidRPr="00302D0A" w:rsidRDefault="00741D82" w:rsidP="002165AB">
            <w:pPr>
              <w:jc w:val="center"/>
              <w:rPr>
                <w:rFonts w:eastAsia="Batang"/>
                <w:b/>
                <w:sz w:val="14"/>
                <w:szCs w:val="14"/>
              </w:rPr>
            </w:pPr>
            <w:r>
              <w:rPr>
                <w:rFonts w:eastAsia="Batang"/>
                <w:b/>
                <w:sz w:val="14"/>
                <w:szCs w:val="14"/>
              </w:rPr>
              <w:t>07-11 Kasım</w:t>
            </w:r>
          </w:p>
        </w:tc>
        <w:tc>
          <w:tcPr>
            <w:tcW w:w="739" w:type="dxa"/>
          </w:tcPr>
          <w:p w:rsidR="00741D82" w:rsidRPr="00A87B64" w:rsidRDefault="00741D82" w:rsidP="00F02E5D">
            <w:pPr>
              <w:rPr>
                <w:sz w:val="20"/>
                <w:szCs w:val="20"/>
              </w:rPr>
            </w:pPr>
            <w:r>
              <w:rPr>
                <w:sz w:val="20"/>
                <w:szCs w:val="20"/>
              </w:rPr>
              <w:t>4</w:t>
            </w:r>
          </w:p>
        </w:tc>
        <w:tc>
          <w:tcPr>
            <w:tcW w:w="3094" w:type="dxa"/>
          </w:tcPr>
          <w:p w:rsidR="00741D82" w:rsidRDefault="00741D82" w:rsidP="00F02E5D">
            <w:pPr>
              <w:rPr>
                <w:b/>
                <w:bCs/>
                <w:color w:val="4F81BD"/>
                <w:sz w:val="20"/>
                <w:szCs w:val="20"/>
                <w:highlight w:val="yellow"/>
                <w:u w:val="single"/>
              </w:rPr>
            </w:pPr>
            <w:r w:rsidRPr="00BD55E5">
              <w:rPr>
                <w:color w:val="000000"/>
                <w:sz w:val="16"/>
              </w:rPr>
              <w:t>Kat hizmetleri departmanında tesis kurallarına uygun olarak pas anahtarı  teslim işlemlerini  eksiksiz yapabilecektir.</w:t>
            </w:r>
          </w:p>
          <w:p w:rsidR="00741D82" w:rsidRPr="008C2CC4" w:rsidRDefault="00741D82" w:rsidP="00F02E5D">
            <w:pPr>
              <w:rPr>
                <w:sz w:val="20"/>
                <w:szCs w:val="20"/>
              </w:rPr>
            </w:pPr>
            <w:r w:rsidRPr="008C2CC4">
              <w:rPr>
                <w:b/>
                <w:bCs/>
                <w:color w:val="4F81BD"/>
                <w:sz w:val="20"/>
                <w:szCs w:val="20"/>
                <w:highlight w:val="yellow"/>
                <w:u w:val="single"/>
              </w:rPr>
              <w:t>10 Kasım Atatürk’ü Anma</w:t>
            </w:r>
            <w:r w:rsidRPr="008C2CC4">
              <w:rPr>
                <w:sz w:val="20"/>
                <w:szCs w:val="20"/>
              </w:rPr>
              <w:t xml:space="preserve"> </w:t>
            </w:r>
            <w:r w:rsidRPr="00394E1A">
              <w:rPr>
                <w:b/>
                <w:bCs/>
                <w:color w:val="4F81BD"/>
                <w:sz w:val="20"/>
                <w:szCs w:val="20"/>
                <w:highlight w:val="yellow"/>
                <w:u w:val="single"/>
              </w:rPr>
              <w:t>Haftası</w:t>
            </w:r>
          </w:p>
        </w:tc>
        <w:tc>
          <w:tcPr>
            <w:tcW w:w="3386" w:type="dxa"/>
          </w:tcPr>
          <w:p w:rsidR="00741D82" w:rsidRPr="007E072A" w:rsidRDefault="00741D82" w:rsidP="00E843C0">
            <w:pPr>
              <w:autoSpaceDE w:val="0"/>
              <w:autoSpaceDN w:val="0"/>
              <w:adjustRightInd w:val="0"/>
              <w:rPr>
                <w:color w:val="000000"/>
                <w:sz w:val="16"/>
              </w:rPr>
            </w:pPr>
            <w:r w:rsidRPr="007E072A">
              <w:rPr>
                <w:color w:val="000000"/>
                <w:sz w:val="16"/>
              </w:rPr>
              <w:t>5..Konuk odası temizlik kuralları</w:t>
            </w:r>
          </w:p>
          <w:p w:rsidR="00741D82" w:rsidRDefault="00741D82" w:rsidP="00E843C0">
            <w:pPr>
              <w:autoSpaceDE w:val="0"/>
              <w:autoSpaceDN w:val="0"/>
              <w:adjustRightInd w:val="0"/>
              <w:rPr>
                <w:color w:val="000000"/>
                <w:sz w:val="16"/>
              </w:rPr>
            </w:pPr>
            <w:r w:rsidRPr="007E072A">
              <w:rPr>
                <w:color w:val="000000"/>
                <w:sz w:val="16"/>
              </w:rPr>
              <w:t xml:space="preserve">  6.Konuğun temizlik sırasında odada olduğu zaman yapılacak işlemler</w:t>
            </w:r>
          </w:p>
          <w:p w:rsidR="00741D82" w:rsidRPr="008C2CC4" w:rsidRDefault="00741D82" w:rsidP="00DF5646">
            <w:pPr>
              <w:autoSpaceDE w:val="0"/>
              <w:autoSpaceDN w:val="0"/>
              <w:adjustRightInd w:val="0"/>
              <w:rPr>
                <w:sz w:val="20"/>
                <w:szCs w:val="20"/>
              </w:rPr>
            </w:pPr>
            <w:r w:rsidRPr="007E072A">
              <w:rPr>
                <w:color w:val="000000"/>
                <w:sz w:val="16"/>
              </w:rPr>
              <w:t>7.Konuğun temizlik sırasında odaya geldiği zaman yapılacak davranışlar</w:t>
            </w:r>
          </w:p>
          <w:p w:rsidR="00741D82" w:rsidRPr="008C2CC4" w:rsidRDefault="00741D82" w:rsidP="003F619B">
            <w:pPr>
              <w:rPr>
                <w:b/>
                <w:bCs/>
                <w:color w:val="4F81BD"/>
                <w:sz w:val="20"/>
                <w:szCs w:val="20"/>
                <w:highlight w:val="yellow"/>
                <w:u w:val="single"/>
              </w:rPr>
            </w:pPr>
            <w:r w:rsidRPr="008C2CC4">
              <w:rPr>
                <w:b/>
                <w:bCs/>
                <w:color w:val="4F81BD"/>
                <w:sz w:val="20"/>
                <w:szCs w:val="20"/>
                <w:highlight w:val="yellow"/>
                <w:u w:val="single"/>
              </w:rPr>
              <w:t>Atatürk’ün Dünya Barışına Katkısı</w:t>
            </w:r>
          </w:p>
          <w:p w:rsidR="00741D82" w:rsidRPr="008C2CC4" w:rsidRDefault="00741D82" w:rsidP="00741D82">
            <w:pPr>
              <w:rPr>
                <w:b/>
                <w:bCs/>
                <w:sz w:val="20"/>
                <w:szCs w:val="20"/>
              </w:rPr>
            </w:pPr>
            <w:r w:rsidRPr="008C2CC4">
              <w:rPr>
                <w:b/>
                <w:bCs/>
                <w:color w:val="4F81BD"/>
                <w:sz w:val="20"/>
                <w:szCs w:val="20"/>
                <w:highlight w:val="yellow"/>
                <w:u w:val="single"/>
              </w:rPr>
              <w:t xml:space="preserve">Atatürk’ün </w:t>
            </w:r>
            <w:r>
              <w:rPr>
                <w:b/>
                <w:bCs/>
                <w:color w:val="4F81BD"/>
                <w:sz w:val="20"/>
                <w:szCs w:val="20"/>
                <w:highlight w:val="yellow"/>
                <w:u w:val="single"/>
              </w:rPr>
              <w:t>Hayatı ve eserleri</w:t>
            </w:r>
          </w:p>
        </w:tc>
        <w:tc>
          <w:tcPr>
            <w:tcW w:w="2663" w:type="dxa"/>
          </w:tcPr>
          <w:p w:rsidR="00741D82" w:rsidRDefault="00741D82">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741D82" w:rsidRPr="00515B0A" w:rsidRDefault="00741D82"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p w:rsidR="00741D82" w:rsidRPr="00515B0A" w:rsidRDefault="00741D82" w:rsidP="00F02E5D">
            <w:pPr>
              <w:rPr>
                <w:rFonts w:eastAsia="SimSun"/>
                <w:sz w:val="14"/>
                <w:szCs w:val="14"/>
                <w:lang w:eastAsia="zh-CN"/>
              </w:rPr>
            </w:pPr>
          </w:p>
        </w:tc>
        <w:tc>
          <w:tcPr>
            <w:tcW w:w="1653" w:type="dxa"/>
          </w:tcPr>
          <w:p w:rsidR="00741D82" w:rsidRPr="00A87B64" w:rsidRDefault="00741D82" w:rsidP="00F02E5D">
            <w:pPr>
              <w:rPr>
                <w:sz w:val="20"/>
                <w:szCs w:val="20"/>
              </w:rPr>
            </w:pPr>
          </w:p>
        </w:tc>
      </w:tr>
      <w:tr w:rsidR="00741D82" w:rsidRPr="00A87B64" w:rsidTr="0090357E">
        <w:tc>
          <w:tcPr>
            <w:tcW w:w="683" w:type="dxa"/>
            <w:vMerge/>
            <w:textDirection w:val="btLr"/>
          </w:tcPr>
          <w:p w:rsidR="00741D82" w:rsidRPr="00A87B64" w:rsidRDefault="00741D82" w:rsidP="00F02E5D">
            <w:pPr>
              <w:ind w:left="113" w:right="113"/>
              <w:jc w:val="center"/>
              <w:rPr>
                <w:sz w:val="20"/>
                <w:szCs w:val="20"/>
              </w:rPr>
            </w:pPr>
          </w:p>
        </w:tc>
        <w:tc>
          <w:tcPr>
            <w:tcW w:w="883" w:type="dxa"/>
            <w:vAlign w:val="center"/>
          </w:tcPr>
          <w:p w:rsidR="00741D82" w:rsidRPr="00302D0A" w:rsidRDefault="00741D82" w:rsidP="002165AB">
            <w:pPr>
              <w:jc w:val="center"/>
              <w:rPr>
                <w:rFonts w:eastAsia="Batang"/>
                <w:b/>
                <w:sz w:val="14"/>
                <w:szCs w:val="14"/>
              </w:rPr>
            </w:pPr>
            <w:r>
              <w:rPr>
                <w:rFonts w:eastAsia="Batang"/>
                <w:b/>
                <w:sz w:val="14"/>
                <w:szCs w:val="14"/>
              </w:rPr>
              <w:t>3</w:t>
            </w:r>
            <w:r w:rsidRPr="00302D0A">
              <w:rPr>
                <w:rFonts w:eastAsia="Batang"/>
                <w:b/>
                <w:sz w:val="14"/>
                <w:szCs w:val="14"/>
              </w:rPr>
              <w:t xml:space="preserve">. HAFTA       </w:t>
            </w:r>
          </w:p>
          <w:p w:rsidR="00741D82" w:rsidRPr="00302D0A" w:rsidRDefault="00741D82" w:rsidP="002165AB">
            <w:pPr>
              <w:jc w:val="center"/>
              <w:rPr>
                <w:rFonts w:eastAsia="Batang"/>
                <w:b/>
                <w:sz w:val="14"/>
                <w:szCs w:val="14"/>
              </w:rPr>
            </w:pPr>
            <w:r>
              <w:rPr>
                <w:rFonts w:eastAsia="Batang"/>
                <w:b/>
                <w:sz w:val="14"/>
                <w:szCs w:val="14"/>
              </w:rPr>
              <w:t xml:space="preserve">14-18 </w:t>
            </w:r>
            <w:r w:rsidRPr="00302D0A">
              <w:rPr>
                <w:rFonts w:eastAsia="Batang"/>
                <w:b/>
                <w:sz w:val="14"/>
                <w:szCs w:val="14"/>
              </w:rPr>
              <w:t xml:space="preserve">Kasım </w:t>
            </w:r>
          </w:p>
        </w:tc>
        <w:tc>
          <w:tcPr>
            <w:tcW w:w="739" w:type="dxa"/>
          </w:tcPr>
          <w:p w:rsidR="00741D82" w:rsidRPr="00A87B64" w:rsidRDefault="00741D82" w:rsidP="00F02E5D">
            <w:pPr>
              <w:rPr>
                <w:sz w:val="20"/>
                <w:szCs w:val="20"/>
              </w:rPr>
            </w:pPr>
            <w:r>
              <w:rPr>
                <w:sz w:val="20"/>
                <w:szCs w:val="20"/>
              </w:rPr>
              <w:t>4</w:t>
            </w:r>
          </w:p>
        </w:tc>
        <w:tc>
          <w:tcPr>
            <w:tcW w:w="3094" w:type="dxa"/>
          </w:tcPr>
          <w:p w:rsidR="00741D82" w:rsidRPr="00A87B64" w:rsidRDefault="00741D82" w:rsidP="00A162BE">
            <w:pPr>
              <w:rPr>
                <w:sz w:val="20"/>
                <w:szCs w:val="20"/>
              </w:rPr>
            </w:pPr>
            <w:r w:rsidRPr="00BD55E5">
              <w:rPr>
                <w:color w:val="000000"/>
                <w:sz w:val="16"/>
              </w:rPr>
              <w:t>Kat hizmetleri departmanında tesis kurallarına uygun olarak pas anahtarı  teslim işlemlerini  eksiksiz yapabilecektir</w:t>
            </w:r>
          </w:p>
        </w:tc>
        <w:tc>
          <w:tcPr>
            <w:tcW w:w="3386" w:type="dxa"/>
          </w:tcPr>
          <w:p w:rsidR="00741D82" w:rsidRPr="007E072A" w:rsidRDefault="00741D82" w:rsidP="00E843C0">
            <w:pPr>
              <w:autoSpaceDE w:val="0"/>
              <w:autoSpaceDN w:val="0"/>
              <w:adjustRightInd w:val="0"/>
              <w:rPr>
                <w:color w:val="000000"/>
                <w:sz w:val="16"/>
              </w:rPr>
            </w:pPr>
            <w:r w:rsidRPr="007E072A">
              <w:rPr>
                <w:color w:val="000000"/>
                <w:sz w:val="16"/>
              </w:rPr>
              <w:t>8.Konukların kalmaya devam ettiği odalarda uygulanan temizlik yöntemleri</w:t>
            </w:r>
          </w:p>
          <w:p w:rsidR="00741D82" w:rsidRPr="007E072A" w:rsidRDefault="00741D82" w:rsidP="00E843C0">
            <w:pPr>
              <w:autoSpaceDE w:val="0"/>
              <w:autoSpaceDN w:val="0"/>
              <w:adjustRightInd w:val="0"/>
              <w:rPr>
                <w:color w:val="000000"/>
                <w:sz w:val="16"/>
              </w:rPr>
            </w:pPr>
            <w:r w:rsidRPr="007E072A">
              <w:rPr>
                <w:color w:val="000000"/>
                <w:sz w:val="16"/>
              </w:rPr>
              <w:t>9.Konukların ayrıldığı boş odalarda uygulanan temizlik yöntemleri</w:t>
            </w:r>
          </w:p>
          <w:p w:rsidR="00741D82" w:rsidRDefault="00741D82" w:rsidP="00E843C0">
            <w:pPr>
              <w:rPr>
                <w:color w:val="FF0000"/>
                <w:sz w:val="20"/>
                <w:szCs w:val="20"/>
              </w:rPr>
            </w:pPr>
            <w:r w:rsidRPr="007E072A">
              <w:rPr>
                <w:color w:val="000000"/>
                <w:sz w:val="16"/>
              </w:rPr>
              <w:t>10.Kullanılmamış boş odalara yapılan işlemler</w:t>
            </w:r>
          </w:p>
          <w:p w:rsidR="00741D82" w:rsidRDefault="00741D82" w:rsidP="008C2CC4">
            <w:pPr>
              <w:ind w:right="-157"/>
              <w:rPr>
                <w:color w:val="000000"/>
                <w:sz w:val="16"/>
              </w:rPr>
            </w:pPr>
            <w:r w:rsidRPr="007E072A">
              <w:rPr>
                <w:color w:val="000000"/>
                <w:sz w:val="16"/>
              </w:rPr>
              <w:t>11. Konuk odalarında uyulması gereken nezaket kuralları</w:t>
            </w:r>
          </w:p>
          <w:p w:rsidR="00741D82" w:rsidRDefault="00741D82" w:rsidP="008C2CC4">
            <w:pPr>
              <w:ind w:right="-157"/>
              <w:rPr>
                <w:color w:val="000000"/>
                <w:sz w:val="16"/>
              </w:rPr>
            </w:pPr>
          </w:p>
          <w:p w:rsidR="00741D82" w:rsidRDefault="00741D82" w:rsidP="008C2CC4">
            <w:pPr>
              <w:ind w:right="-157"/>
              <w:rPr>
                <w:color w:val="000000"/>
                <w:sz w:val="16"/>
              </w:rPr>
            </w:pPr>
          </w:p>
          <w:p w:rsidR="00741D82" w:rsidRDefault="00741D82" w:rsidP="008C2CC4">
            <w:pPr>
              <w:ind w:right="-157"/>
              <w:rPr>
                <w:color w:val="000000"/>
                <w:sz w:val="16"/>
              </w:rPr>
            </w:pPr>
          </w:p>
          <w:p w:rsidR="00741D82" w:rsidRDefault="00741D82" w:rsidP="008C2CC4">
            <w:pPr>
              <w:ind w:right="-157"/>
              <w:rPr>
                <w:color w:val="000000"/>
                <w:sz w:val="16"/>
              </w:rPr>
            </w:pPr>
          </w:p>
          <w:p w:rsidR="00741D82" w:rsidRPr="00A87B64" w:rsidRDefault="00741D82" w:rsidP="008C2CC4">
            <w:pPr>
              <w:ind w:right="-157"/>
              <w:rPr>
                <w:sz w:val="20"/>
                <w:szCs w:val="20"/>
              </w:rPr>
            </w:pPr>
          </w:p>
        </w:tc>
        <w:tc>
          <w:tcPr>
            <w:tcW w:w="2663" w:type="dxa"/>
          </w:tcPr>
          <w:p w:rsidR="00741D82" w:rsidRDefault="00741D82">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741D82" w:rsidRPr="00515B0A" w:rsidRDefault="00741D82"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p w:rsidR="00741D82" w:rsidRPr="00515B0A" w:rsidRDefault="00741D82" w:rsidP="00F02E5D">
            <w:pPr>
              <w:rPr>
                <w:rFonts w:eastAsia="SimSun"/>
                <w:sz w:val="14"/>
                <w:szCs w:val="14"/>
                <w:lang w:eastAsia="zh-CN"/>
              </w:rPr>
            </w:pPr>
          </w:p>
        </w:tc>
        <w:tc>
          <w:tcPr>
            <w:tcW w:w="1653" w:type="dxa"/>
          </w:tcPr>
          <w:p w:rsidR="00741D82" w:rsidRPr="00A87B64" w:rsidRDefault="00741D82" w:rsidP="00F02E5D">
            <w:pPr>
              <w:rPr>
                <w:sz w:val="20"/>
                <w:szCs w:val="20"/>
              </w:rPr>
            </w:pPr>
          </w:p>
        </w:tc>
      </w:tr>
      <w:tr w:rsidR="00E2680D" w:rsidRPr="00A87B64" w:rsidTr="00741D82">
        <w:trPr>
          <w:cantSplit/>
          <w:trHeight w:val="1134"/>
        </w:trPr>
        <w:tc>
          <w:tcPr>
            <w:tcW w:w="683" w:type="dxa"/>
            <w:vMerge w:val="restart"/>
            <w:textDirection w:val="btLr"/>
          </w:tcPr>
          <w:p w:rsidR="00E2680D" w:rsidRPr="00A87B64" w:rsidRDefault="00E2680D" w:rsidP="00F02E5D">
            <w:pPr>
              <w:ind w:left="113" w:right="113"/>
              <w:jc w:val="center"/>
              <w:rPr>
                <w:sz w:val="20"/>
                <w:szCs w:val="20"/>
              </w:rPr>
            </w:pPr>
            <w:r>
              <w:rPr>
                <w:sz w:val="20"/>
                <w:szCs w:val="20"/>
              </w:rPr>
              <w:lastRenderedPageBreak/>
              <w:t>KASIM</w:t>
            </w:r>
          </w:p>
        </w:tc>
        <w:tc>
          <w:tcPr>
            <w:tcW w:w="883" w:type="dxa"/>
            <w:vAlign w:val="center"/>
          </w:tcPr>
          <w:p w:rsidR="00E2680D" w:rsidRPr="00302D0A" w:rsidRDefault="00E2680D" w:rsidP="002165AB">
            <w:pPr>
              <w:jc w:val="center"/>
              <w:rPr>
                <w:rFonts w:eastAsia="Batang"/>
                <w:b/>
                <w:sz w:val="14"/>
                <w:szCs w:val="14"/>
              </w:rPr>
            </w:pPr>
            <w:r>
              <w:rPr>
                <w:rFonts w:eastAsia="Batang"/>
                <w:b/>
                <w:sz w:val="14"/>
                <w:szCs w:val="14"/>
              </w:rPr>
              <w:t>4</w:t>
            </w:r>
            <w:r w:rsidRPr="00302D0A">
              <w:rPr>
                <w:rFonts w:eastAsia="Batang"/>
                <w:b/>
                <w:sz w:val="14"/>
                <w:szCs w:val="14"/>
              </w:rPr>
              <w:t xml:space="preserve">. HAFTA      </w:t>
            </w:r>
          </w:p>
          <w:p w:rsidR="00E2680D" w:rsidRPr="00302D0A" w:rsidRDefault="00E2680D" w:rsidP="002165AB">
            <w:pPr>
              <w:jc w:val="center"/>
              <w:rPr>
                <w:rFonts w:eastAsia="Batang"/>
                <w:b/>
                <w:sz w:val="14"/>
                <w:szCs w:val="14"/>
              </w:rPr>
            </w:pPr>
            <w:r>
              <w:rPr>
                <w:rFonts w:eastAsia="Batang"/>
                <w:b/>
                <w:sz w:val="14"/>
                <w:szCs w:val="14"/>
              </w:rPr>
              <w:t xml:space="preserve">21-25 </w:t>
            </w:r>
            <w:r w:rsidRPr="00302D0A">
              <w:rPr>
                <w:rFonts w:eastAsia="Batang"/>
                <w:b/>
                <w:sz w:val="14"/>
                <w:szCs w:val="14"/>
              </w:rPr>
              <w:t>Kasım</w:t>
            </w:r>
          </w:p>
        </w:tc>
        <w:tc>
          <w:tcPr>
            <w:tcW w:w="739" w:type="dxa"/>
          </w:tcPr>
          <w:p w:rsidR="00E2680D" w:rsidRPr="00A87B64" w:rsidRDefault="00E2680D" w:rsidP="00F02E5D">
            <w:pPr>
              <w:rPr>
                <w:sz w:val="20"/>
                <w:szCs w:val="20"/>
              </w:rPr>
            </w:pPr>
            <w:r>
              <w:rPr>
                <w:sz w:val="20"/>
                <w:szCs w:val="20"/>
              </w:rPr>
              <w:t>4</w:t>
            </w:r>
          </w:p>
        </w:tc>
        <w:tc>
          <w:tcPr>
            <w:tcW w:w="3094" w:type="dxa"/>
          </w:tcPr>
          <w:p w:rsidR="00E2680D" w:rsidRPr="00BD55E5" w:rsidRDefault="00E2680D" w:rsidP="00E843C0">
            <w:pPr>
              <w:autoSpaceDE w:val="0"/>
              <w:autoSpaceDN w:val="0"/>
              <w:adjustRightInd w:val="0"/>
              <w:rPr>
                <w:color w:val="000000"/>
                <w:sz w:val="16"/>
              </w:rPr>
            </w:pPr>
            <w:r w:rsidRPr="00BD55E5">
              <w:rPr>
                <w:color w:val="000000"/>
                <w:sz w:val="16"/>
              </w:rPr>
              <w:t xml:space="preserve">Kat hizmetleri departmanında tesis kurallarına göre odayı doğru olarak  </w:t>
            </w:r>
          </w:p>
          <w:p w:rsidR="00E2680D" w:rsidRPr="00A162BE" w:rsidRDefault="00E2680D" w:rsidP="00E843C0">
            <w:pPr>
              <w:rPr>
                <w:rFonts w:eastAsia="SimSun"/>
                <w:sz w:val="18"/>
                <w:szCs w:val="18"/>
                <w:lang w:eastAsia="zh-CN"/>
              </w:rPr>
            </w:pPr>
            <w:r w:rsidRPr="00B030CE">
              <w:rPr>
                <w:color w:val="000000"/>
                <w:szCs w:val="20"/>
              </w:rPr>
              <w:t xml:space="preserve"> </w:t>
            </w:r>
            <w:r w:rsidRPr="00BD55E5">
              <w:rPr>
                <w:color w:val="000000"/>
                <w:sz w:val="16"/>
              </w:rPr>
              <w:t>havalandırabilecektir</w:t>
            </w:r>
          </w:p>
          <w:p w:rsidR="00E2680D" w:rsidRPr="00917949" w:rsidRDefault="00E2680D" w:rsidP="00F02E5D">
            <w:pPr>
              <w:rPr>
                <w:b/>
                <w:sz w:val="20"/>
                <w:szCs w:val="20"/>
                <w:highlight w:val="yellow"/>
              </w:rPr>
            </w:pPr>
            <w:r w:rsidRPr="00917949">
              <w:rPr>
                <w:b/>
                <w:sz w:val="20"/>
                <w:szCs w:val="20"/>
                <w:highlight w:val="yellow"/>
              </w:rPr>
              <w:t>Halkçılık İlkesini Anlama</w:t>
            </w:r>
          </w:p>
          <w:p w:rsidR="00E2680D" w:rsidRDefault="00E2680D" w:rsidP="00F02E5D">
            <w:pPr>
              <w:rPr>
                <w:b/>
                <w:bCs/>
                <w:color w:val="4F81BD"/>
                <w:sz w:val="16"/>
                <w:szCs w:val="16"/>
                <w:u w:val="single"/>
              </w:rPr>
            </w:pPr>
          </w:p>
          <w:p w:rsidR="00E2680D" w:rsidRDefault="00E2680D" w:rsidP="00F02E5D">
            <w:pPr>
              <w:rPr>
                <w:b/>
                <w:bCs/>
                <w:color w:val="4F81BD"/>
                <w:sz w:val="16"/>
                <w:szCs w:val="16"/>
                <w:u w:val="single"/>
              </w:rPr>
            </w:pPr>
          </w:p>
          <w:p w:rsidR="00E2680D" w:rsidRPr="00A87B64" w:rsidRDefault="00E2680D" w:rsidP="00F02E5D">
            <w:pPr>
              <w:rPr>
                <w:sz w:val="20"/>
                <w:szCs w:val="20"/>
              </w:rPr>
            </w:pPr>
            <w:r w:rsidRPr="00A162BE">
              <w:rPr>
                <w:rFonts w:eastAsia="SimSun"/>
                <w:sz w:val="18"/>
                <w:szCs w:val="18"/>
                <w:lang w:eastAsia="zh-CN"/>
              </w:rPr>
              <w:t>24 Kasım Öğretmenler Günü</w:t>
            </w:r>
          </w:p>
        </w:tc>
        <w:tc>
          <w:tcPr>
            <w:tcW w:w="3386" w:type="dxa"/>
          </w:tcPr>
          <w:p w:rsidR="00E2680D" w:rsidRPr="00B030CE" w:rsidRDefault="00E2680D" w:rsidP="002D152E">
            <w:pPr>
              <w:autoSpaceDE w:val="0"/>
              <w:autoSpaceDN w:val="0"/>
              <w:adjustRightInd w:val="0"/>
              <w:rPr>
                <w:color w:val="000000"/>
                <w:sz w:val="16"/>
              </w:rPr>
            </w:pPr>
            <w:r>
              <w:rPr>
                <w:color w:val="000000"/>
                <w:sz w:val="16"/>
              </w:rPr>
              <w:t xml:space="preserve">C. </w:t>
            </w:r>
            <w:r w:rsidRPr="00B030CE">
              <w:rPr>
                <w:color w:val="000000"/>
                <w:sz w:val="16"/>
              </w:rPr>
              <w:t>KONUK ODASINI HAVALANDIRMA</w:t>
            </w:r>
          </w:p>
          <w:p w:rsidR="00E2680D" w:rsidRPr="00B030CE" w:rsidRDefault="00E2680D" w:rsidP="002D152E">
            <w:pPr>
              <w:autoSpaceDE w:val="0"/>
              <w:autoSpaceDN w:val="0"/>
              <w:adjustRightInd w:val="0"/>
              <w:rPr>
                <w:color w:val="000000"/>
                <w:sz w:val="16"/>
              </w:rPr>
            </w:pPr>
            <w:r w:rsidRPr="00B030CE">
              <w:rPr>
                <w:color w:val="000000"/>
                <w:sz w:val="16"/>
              </w:rPr>
              <w:t xml:space="preserve">  1. Havalandırmanın önemi</w:t>
            </w:r>
          </w:p>
          <w:p w:rsidR="00E2680D" w:rsidRPr="00B030CE" w:rsidRDefault="00E2680D" w:rsidP="002D152E">
            <w:pPr>
              <w:autoSpaceDE w:val="0"/>
              <w:autoSpaceDN w:val="0"/>
              <w:adjustRightInd w:val="0"/>
              <w:rPr>
                <w:color w:val="000000"/>
                <w:sz w:val="16"/>
              </w:rPr>
            </w:pPr>
            <w:r>
              <w:rPr>
                <w:color w:val="000000"/>
                <w:sz w:val="16"/>
              </w:rPr>
              <w:t xml:space="preserve">  </w:t>
            </w:r>
            <w:r w:rsidRPr="00B030CE">
              <w:rPr>
                <w:color w:val="000000"/>
                <w:sz w:val="16"/>
              </w:rPr>
              <w:t>2.Odaların havalandırma yöntemleri</w:t>
            </w:r>
          </w:p>
          <w:p w:rsidR="00E2680D" w:rsidRPr="00B030CE" w:rsidRDefault="00E2680D" w:rsidP="002D152E">
            <w:pPr>
              <w:autoSpaceDE w:val="0"/>
              <w:autoSpaceDN w:val="0"/>
              <w:adjustRightInd w:val="0"/>
              <w:rPr>
                <w:color w:val="000000"/>
                <w:sz w:val="16"/>
              </w:rPr>
            </w:pPr>
            <w:r w:rsidRPr="00B030CE">
              <w:rPr>
                <w:color w:val="000000"/>
                <w:sz w:val="16"/>
              </w:rPr>
              <w:t xml:space="preserve">  3.Havalandırma sırasında gerekli önlemleri alma</w:t>
            </w:r>
          </w:p>
          <w:p w:rsidR="00E2680D" w:rsidRDefault="00E2680D" w:rsidP="0088744D">
            <w:pPr>
              <w:ind w:right="-157"/>
              <w:rPr>
                <w:sz w:val="20"/>
                <w:szCs w:val="20"/>
              </w:rPr>
            </w:pPr>
          </w:p>
          <w:p w:rsidR="00E2680D" w:rsidRDefault="00E2680D" w:rsidP="008C2CC4">
            <w:pPr>
              <w:rPr>
                <w:b/>
                <w:bCs/>
                <w:color w:val="4F81BD"/>
                <w:sz w:val="16"/>
                <w:szCs w:val="16"/>
                <w:u w:val="single"/>
              </w:rPr>
            </w:pPr>
            <w:r w:rsidRPr="00A87B64">
              <w:rPr>
                <w:b/>
                <w:bCs/>
                <w:color w:val="4F81BD"/>
                <w:sz w:val="16"/>
                <w:szCs w:val="16"/>
                <w:highlight w:val="yellow"/>
                <w:u w:val="single"/>
              </w:rPr>
              <w:t>Atatürk’ün Öğretmenlere Verdiği Önemin Açıklanması</w:t>
            </w:r>
          </w:p>
          <w:p w:rsidR="00E2680D" w:rsidRDefault="00E2680D" w:rsidP="008C2CC4">
            <w:pPr>
              <w:rPr>
                <w:b/>
                <w:bCs/>
                <w:color w:val="4F81BD"/>
                <w:sz w:val="16"/>
                <w:szCs w:val="16"/>
                <w:u w:val="single"/>
              </w:rPr>
            </w:pPr>
          </w:p>
          <w:p w:rsidR="00E2680D" w:rsidRDefault="00E2680D" w:rsidP="008C2CC4">
            <w:pPr>
              <w:rPr>
                <w:b/>
                <w:bCs/>
                <w:color w:val="4F81BD"/>
                <w:sz w:val="16"/>
                <w:szCs w:val="16"/>
                <w:u w:val="single"/>
              </w:rPr>
            </w:pPr>
          </w:p>
          <w:p w:rsidR="00E2680D" w:rsidRPr="00A87B64" w:rsidRDefault="00E2680D" w:rsidP="003F619B">
            <w:pPr>
              <w:rPr>
                <w:sz w:val="20"/>
                <w:szCs w:val="20"/>
              </w:rPr>
            </w:pPr>
          </w:p>
        </w:tc>
        <w:tc>
          <w:tcPr>
            <w:tcW w:w="2663" w:type="dxa"/>
          </w:tcPr>
          <w:p w:rsidR="00E2680D" w:rsidRDefault="00E2680D">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2680D" w:rsidRPr="00515B0A" w:rsidRDefault="00E2680D"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p w:rsidR="00E2680D" w:rsidRPr="00515B0A" w:rsidRDefault="00E2680D" w:rsidP="00F02E5D">
            <w:pPr>
              <w:autoSpaceDE w:val="0"/>
              <w:autoSpaceDN w:val="0"/>
              <w:adjustRightInd w:val="0"/>
              <w:rPr>
                <w:rFonts w:eastAsia="SimSun"/>
                <w:sz w:val="14"/>
                <w:szCs w:val="14"/>
                <w:lang w:eastAsia="zh-CN"/>
              </w:rPr>
            </w:pPr>
          </w:p>
        </w:tc>
        <w:tc>
          <w:tcPr>
            <w:tcW w:w="1653" w:type="dxa"/>
          </w:tcPr>
          <w:p w:rsidR="00E2680D" w:rsidRPr="00A87B64" w:rsidRDefault="00E2680D" w:rsidP="00FC74CA">
            <w:pPr>
              <w:rPr>
                <w:sz w:val="20"/>
                <w:szCs w:val="20"/>
              </w:rPr>
            </w:pPr>
          </w:p>
        </w:tc>
      </w:tr>
      <w:tr w:rsidR="00E2680D" w:rsidRPr="00A87B64" w:rsidTr="0090357E">
        <w:trPr>
          <w:cantSplit/>
          <w:trHeight w:val="556"/>
        </w:trPr>
        <w:tc>
          <w:tcPr>
            <w:tcW w:w="683" w:type="dxa"/>
            <w:vMerge/>
            <w:textDirection w:val="btLr"/>
          </w:tcPr>
          <w:p w:rsidR="00E2680D" w:rsidRPr="00A87B64" w:rsidRDefault="00E2680D" w:rsidP="00F02E5D">
            <w:pPr>
              <w:ind w:left="113" w:right="113"/>
              <w:jc w:val="center"/>
              <w:rPr>
                <w:sz w:val="20"/>
                <w:szCs w:val="20"/>
              </w:rPr>
            </w:pPr>
          </w:p>
        </w:tc>
        <w:tc>
          <w:tcPr>
            <w:tcW w:w="883" w:type="dxa"/>
            <w:vAlign w:val="center"/>
          </w:tcPr>
          <w:p w:rsidR="00E2680D" w:rsidRPr="00302D0A" w:rsidRDefault="00E2680D" w:rsidP="002165AB">
            <w:pPr>
              <w:jc w:val="center"/>
              <w:rPr>
                <w:rFonts w:eastAsia="Batang"/>
                <w:b/>
                <w:sz w:val="14"/>
                <w:szCs w:val="14"/>
              </w:rPr>
            </w:pPr>
            <w:r>
              <w:rPr>
                <w:rFonts w:eastAsia="Batang"/>
                <w:b/>
                <w:sz w:val="14"/>
                <w:szCs w:val="14"/>
              </w:rPr>
              <w:t>5</w:t>
            </w:r>
            <w:r w:rsidRPr="00302D0A">
              <w:rPr>
                <w:rFonts w:eastAsia="Batang"/>
                <w:b/>
                <w:sz w:val="14"/>
                <w:szCs w:val="14"/>
              </w:rPr>
              <w:t>. HAFTA</w:t>
            </w:r>
          </w:p>
          <w:p w:rsidR="00E2680D" w:rsidRDefault="00E2680D" w:rsidP="002165AB">
            <w:pPr>
              <w:jc w:val="center"/>
              <w:rPr>
                <w:rFonts w:eastAsia="Batang"/>
                <w:b/>
                <w:sz w:val="14"/>
                <w:szCs w:val="14"/>
              </w:rPr>
            </w:pPr>
            <w:r>
              <w:rPr>
                <w:rFonts w:eastAsia="Batang"/>
                <w:b/>
                <w:sz w:val="14"/>
                <w:szCs w:val="14"/>
              </w:rPr>
              <w:t xml:space="preserve">28 </w:t>
            </w:r>
            <w:r w:rsidRPr="00302D0A">
              <w:rPr>
                <w:rFonts w:eastAsia="Batang"/>
                <w:b/>
                <w:sz w:val="14"/>
                <w:szCs w:val="14"/>
              </w:rPr>
              <w:t>Kasım</w:t>
            </w:r>
          </w:p>
          <w:p w:rsidR="00E2680D" w:rsidRPr="00302D0A" w:rsidRDefault="00E2680D" w:rsidP="002165AB">
            <w:pPr>
              <w:jc w:val="center"/>
              <w:rPr>
                <w:rFonts w:eastAsia="Batang"/>
                <w:b/>
                <w:sz w:val="14"/>
                <w:szCs w:val="14"/>
              </w:rPr>
            </w:pPr>
            <w:r>
              <w:rPr>
                <w:rFonts w:eastAsia="Batang"/>
                <w:b/>
                <w:sz w:val="14"/>
                <w:szCs w:val="14"/>
              </w:rPr>
              <w:t>02 Aralık</w:t>
            </w:r>
          </w:p>
          <w:p w:rsidR="00E2680D" w:rsidRDefault="00E2680D" w:rsidP="002165AB">
            <w:pPr>
              <w:jc w:val="center"/>
              <w:rPr>
                <w:rFonts w:eastAsia="Batang"/>
                <w:b/>
                <w:sz w:val="14"/>
                <w:szCs w:val="14"/>
              </w:rPr>
            </w:pPr>
          </w:p>
        </w:tc>
        <w:tc>
          <w:tcPr>
            <w:tcW w:w="739" w:type="dxa"/>
          </w:tcPr>
          <w:p w:rsidR="00E2680D" w:rsidRPr="00A87B64" w:rsidRDefault="00E2680D" w:rsidP="00F02E5D">
            <w:pPr>
              <w:rPr>
                <w:sz w:val="20"/>
                <w:szCs w:val="20"/>
              </w:rPr>
            </w:pPr>
            <w:r>
              <w:rPr>
                <w:sz w:val="20"/>
                <w:szCs w:val="20"/>
              </w:rPr>
              <w:t>4</w:t>
            </w:r>
          </w:p>
        </w:tc>
        <w:tc>
          <w:tcPr>
            <w:tcW w:w="3094" w:type="dxa"/>
          </w:tcPr>
          <w:p w:rsidR="00E2680D" w:rsidRPr="00BD55E5" w:rsidRDefault="00E2680D" w:rsidP="00871EBA">
            <w:pPr>
              <w:autoSpaceDE w:val="0"/>
              <w:autoSpaceDN w:val="0"/>
              <w:adjustRightInd w:val="0"/>
              <w:rPr>
                <w:color w:val="000000"/>
                <w:sz w:val="16"/>
              </w:rPr>
            </w:pPr>
            <w:r w:rsidRPr="00BD55E5">
              <w:rPr>
                <w:color w:val="000000"/>
                <w:sz w:val="16"/>
              </w:rPr>
              <w:t>Kat hizmetleri departmanında oda arızalarını tespit ederek ilgililere doğru olarak iletebilecektir.</w:t>
            </w:r>
          </w:p>
          <w:p w:rsidR="00E2680D" w:rsidRPr="00A162BE" w:rsidRDefault="00E2680D" w:rsidP="000A776B">
            <w:pPr>
              <w:rPr>
                <w:rFonts w:eastAsia="SimSun"/>
                <w:sz w:val="18"/>
                <w:szCs w:val="18"/>
                <w:lang w:eastAsia="zh-CN"/>
              </w:rPr>
            </w:pPr>
          </w:p>
        </w:tc>
        <w:tc>
          <w:tcPr>
            <w:tcW w:w="3386" w:type="dxa"/>
          </w:tcPr>
          <w:p w:rsidR="00E2680D" w:rsidRPr="007E072A" w:rsidRDefault="00E2680D" w:rsidP="00871EBA">
            <w:pPr>
              <w:autoSpaceDE w:val="0"/>
              <w:autoSpaceDN w:val="0"/>
              <w:adjustRightInd w:val="0"/>
              <w:rPr>
                <w:color w:val="000000"/>
                <w:sz w:val="16"/>
              </w:rPr>
            </w:pPr>
            <w:r>
              <w:rPr>
                <w:color w:val="000000"/>
                <w:sz w:val="16"/>
              </w:rPr>
              <w:t xml:space="preserve">Ç. </w:t>
            </w:r>
            <w:r w:rsidRPr="007E072A">
              <w:rPr>
                <w:color w:val="000000"/>
                <w:sz w:val="16"/>
              </w:rPr>
              <w:t>ARIZALI EŞYALARIN TESPİTİ</w:t>
            </w:r>
          </w:p>
          <w:p w:rsidR="00E2680D" w:rsidRPr="007E072A" w:rsidRDefault="00E2680D" w:rsidP="00871EBA">
            <w:pPr>
              <w:autoSpaceDE w:val="0"/>
              <w:autoSpaceDN w:val="0"/>
              <w:adjustRightInd w:val="0"/>
              <w:rPr>
                <w:color w:val="000000"/>
                <w:sz w:val="16"/>
              </w:rPr>
            </w:pPr>
            <w:r w:rsidRPr="007E072A">
              <w:rPr>
                <w:color w:val="000000"/>
                <w:sz w:val="16"/>
              </w:rPr>
              <w:t xml:space="preserve">  1. Arıza kontrolünün önemi</w:t>
            </w:r>
          </w:p>
          <w:p w:rsidR="00E2680D" w:rsidRDefault="00E2680D" w:rsidP="00871EBA">
            <w:pPr>
              <w:autoSpaceDE w:val="0"/>
              <w:autoSpaceDN w:val="0"/>
              <w:adjustRightInd w:val="0"/>
              <w:rPr>
                <w:color w:val="FF0000"/>
                <w:sz w:val="20"/>
                <w:szCs w:val="20"/>
              </w:rPr>
            </w:pPr>
            <w:r w:rsidRPr="007E072A">
              <w:rPr>
                <w:color w:val="000000"/>
                <w:sz w:val="16"/>
              </w:rPr>
              <w:t xml:space="preserve">  2. Elektrikli araçların kontrolü</w:t>
            </w:r>
          </w:p>
          <w:p w:rsidR="00E2680D" w:rsidRPr="007E072A" w:rsidRDefault="00E2680D" w:rsidP="00871EBA">
            <w:pPr>
              <w:autoSpaceDE w:val="0"/>
              <w:autoSpaceDN w:val="0"/>
              <w:adjustRightInd w:val="0"/>
              <w:rPr>
                <w:color w:val="000000"/>
                <w:sz w:val="16"/>
              </w:rPr>
            </w:pPr>
          </w:p>
          <w:p w:rsidR="00E2680D" w:rsidRPr="00A162BE" w:rsidRDefault="00E2680D" w:rsidP="008C2CC4">
            <w:pPr>
              <w:rPr>
                <w:b/>
                <w:bCs/>
                <w:color w:val="4F81BD"/>
                <w:sz w:val="16"/>
                <w:szCs w:val="16"/>
                <w:u w:val="single"/>
              </w:rPr>
            </w:pPr>
          </w:p>
        </w:tc>
        <w:tc>
          <w:tcPr>
            <w:tcW w:w="2663" w:type="dxa"/>
          </w:tcPr>
          <w:p w:rsidR="00E2680D" w:rsidRDefault="00E2680D">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2680D" w:rsidRPr="00515B0A" w:rsidRDefault="00E2680D"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p w:rsidR="00E2680D" w:rsidRPr="00515B0A" w:rsidRDefault="00E2680D" w:rsidP="00F02E5D">
            <w:pPr>
              <w:rPr>
                <w:rFonts w:eastAsia="SimSun"/>
                <w:sz w:val="14"/>
                <w:szCs w:val="14"/>
                <w:lang w:eastAsia="zh-CN"/>
              </w:rPr>
            </w:pPr>
          </w:p>
        </w:tc>
        <w:tc>
          <w:tcPr>
            <w:tcW w:w="1653" w:type="dxa"/>
          </w:tcPr>
          <w:p w:rsidR="00E2680D" w:rsidRPr="00A87B64" w:rsidRDefault="00E2680D" w:rsidP="00FC74CA">
            <w:pPr>
              <w:rPr>
                <w:sz w:val="20"/>
                <w:szCs w:val="20"/>
              </w:rPr>
            </w:pPr>
          </w:p>
        </w:tc>
      </w:tr>
      <w:tr w:rsidR="00E2680D" w:rsidRPr="00A87B64" w:rsidTr="0090357E">
        <w:trPr>
          <w:cantSplit/>
          <w:trHeight w:val="1134"/>
        </w:trPr>
        <w:tc>
          <w:tcPr>
            <w:tcW w:w="683" w:type="dxa"/>
            <w:vMerge w:val="restart"/>
            <w:textDirection w:val="btLr"/>
          </w:tcPr>
          <w:p w:rsidR="00E2680D" w:rsidRPr="00A87B64" w:rsidRDefault="00E2680D" w:rsidP="00F02E5D">
            <w:pPr>
              <w:ind w:left="113" w:right="113"/>
              <w:jc w:val="center"/>
              <w:rPr>
                <w:sz w:val="20"/>
                <w:szCs w:val="20"/>
              </w:rPr>
            </w:pPr>
            <w:r w:rsidRPr="00A87B64">
              <w:rPr>
                <w:sz w:val="20"/>
                <w:szCs w:val="20"/>
              </w:rPr>
              <w:t>ARALIK</w:t>
            </w:r>
          </w:p>
        </w:tc>
        <w:tc>
          <w:tcPr>
            <w:tcW w:w="883" w:type="dxa"/>
            <w:vAlign w:val="center"/>
          </w:tcPr>
          <w:p w:rsidR="00E2680D" w:rsidRPr="00302D0A" w:rsidRDefault="00E2680D" w:rsidP="002165AB">
            <w:pPr>
              <w:jc w:val="center"/>
              <w:rPr>
                <w:rFonts w:eastAsia="Batang"/>
                <w:b/>
                <w:sz w:val="14"/>
                <w:szCs w:val="14"/>
              </w:rPr>
            </w:pPr>
            <w:r>
              <w:rPr>
                <w:rFonts w:eastAsia="Batang"/>
                <w:b/>
                <w:sz w:val="14"/>
                <w:szCs w:val="14"/>
              </w:rPr>
              <w:t>1</w:t>
            </w:r>
            <w:r w:rsidRPr="00302D0A">
              <w:rPr>
                <w:rFonts w:eastAsia="Batang"/>
                <w:b/>
                <w:sz w:val="14"/>
                <w:szCs w:val="14"/>
              </w:rPr>
              <w:t xml:space="preserve">. HAFTA </w:t>
            </w:r>
          </w:p>
          <w:p w:rsidR="00E2680D" w:rsidRPr="00302D0A" w:rsidRDefault="00E2680D" w:rsidP="002165AB">
            <w:pPr>
              <w:jc w:val="center"/>
              <w:rPr>
                <w:rFonts w:eastAsia="Batang"/>
                <w:b/>
                <w:sz w:val="14"/>
                <w:szCs w:val="14"/>
              </w:rPr>
            </w:pPr>
            <w:r>
              <w:rPr>
                <w:rFonts w:eastAsia="Batang"/>
                <w:b/>
                <w:sz w:val="14"/>
                <w:szCs w:val="14"/>
              </w:rPr>
              <w:t xml:space="preserve">05-09 </w:t>
            </w:r>
            <w:r w:rsidRPr="00302D0A">
              <w:rPr>
                <w:rFonts w:eastAsia="Batang"/>
                <w:b/>
                <w:sz w:val="14"/>
                <w:szCs w:val="14"/>
              </w:rPr>
              <w:t>Aralık</w:t>
            </w:r>
          </w:p>
        </w:tc>
        <w:tc>
          <w:tcPr>
            <w:tcW w:w="739" w:type="dxa"/>
          </w:tcPr>
          <w:p w:rsidR="00E2680D" w:rsidRPr="00A87B64" w:rsidRDefault="00E2680D" w:rsidP="00F02E5D">
            <w:pPr>
              <w:rPr>
                <w:sz w:val="20"/>
                <w:szCs w:val="20"/>
              </w:rPr>
            </w:pPr>
            <w:r>
              <w:rPr>
                <w:sz w:val="20"/>
                <w:szCs w:val="20"/>
              </w:rPr>
              <w:t>4</w:t>
            </w:r>
          </w:p>
        </w:tc>
        <w:tc>
          <w:tcPr>
            <w:tcW w:w="3094" w:type="dxa"/>
          </w:tcPr>
          <w:p w:rsidR="00E2680D" w:rsidRDefault="00E2680D" w:rsidP="005C5B30">
            <w:pPr>
              <w:rPr>
                <w:color w:val="FF0000"/>
                <w:sz w:val="20"/>
                <w:szCs w:val="20"/>
              </w:rPr>
            </w:pPr>
            <w:r w:rsidRPr="00F8185C">
              <w:rPr>
                <w:rFonts w:eastAsia="Batang"/>
                <w:sz w:val="16"/>
                <w:szCs w:val="16"/>
              </w:rPr>
              <w:t xml:space="preserve">Kat hizmetleri </w:t>
            </w:r>
            <w:r w:rsidRPr="00F8185C">
              <w:rPr>
                <w:color w:val="000000"/>
                <w:sz w:val="16"/>
                <w:szCs w:val="16"/>
              </w:rPr>
              <w:t>departmanında</w:t>
            </w:r>
            <w:r w:rsidRPr="00F8185C">
              <w:rPr>
                <w:rFonts w:eastAsia="Batang"/>
                <w:sz w:val="16"/>
                <w:szCs w:val="16"/>
              </w:rPr>
              <w:t xml:space="preserve"> temizlik tekniklerine uygun olarak mini bar temizleyebilecektir.</w:t>
            </w:r>
          </w:p>
          <w:p w:rsidR="00E2680D" w:rsidRPr="00A87B64" w:rsidRDefault="00E2680D" w:rsidP="00F02E5D">
            <w:pPr>
              <w:rPr>
                <w:sz w:val="20"/>
                <w:szCs w:val="20"/>
              </w:rPr>
            </w:pPr>
          </w:p>
        </w:tc>
        <w:tc>
          <w:tcPr>
            <w:tcW w:w="3386" w:type="dxa"/>
          </w:tcPr>
          <w:p w:rsidR="00E2680D" w:rsidRPr="007E072A" w:rsidRDefault="00E2680D" w:rsidP="00A04212">
            <w:pPr>
              <w:rPr>
                <w:color w:val="000000"/>
                <w:sz w:val="16"/>
              </w:rPr>
            </w:pPr>
            <w:r>
              <w:rPr>
                <w:color w:val="000000"/>
                <w:sz w:val="16"/>
              </w:rPr>
              <w:t xml:space="preserve">D. </w:t>
            </w:r>
            <w:r w:rsidRPr="007E072A">
              <w:rPr>
                <w:color w:val="000000"/>
                <w:sz w:val="16"/>
              </w:rPr>
              <w:t xml:space="preserve">MİNİ BAR TEMİZLİĞİ                                  </w:t>
            </w:r>
          </w:p>
          <w:p w:rsidR="00E2680D" w:rsidRPr="007E072A" w:rsidRDefault="00E2680D" w:rsidP="00A04212">
            <w:pPr>
              <w:rPr>
                <w:color w:val="000000"/>
                <w:sz w:val="16"/>
              </w:rPr>
            </w:pPr>
            <w:r w:rsidRPr="007E072A">
              <w:rPr>
                <w:color w:val="000000"/>
                <w:sz w:val="16"/>
              </w:rPr>
              <w:t xml:space="preserve">  1.Mini bar tanımı                                    </w:t>
            </w:r>
          </w:p>
          <w:p w:rsidR="00E2680D" w:rsidRPr="007E072A" w:rsidRDefault="00E2680D" w:rsidP="00A04212">
            <w:pPr>
              <w:rPr>
                <w:color w:val="000000"/>
                <w:sz w:val="16"/>
              </w:rPr>
            </w:pPr>
            <w:r w:rsidRPr="007E072A">
              <w:rPr>
                <w:color w:val="000000"/>
                <w:sz w:val="16"/>
              </w:rPr>
              <w:t xml:space="preserve">  2.Mini bar yüzey özellikleri                       </w:t>
            </w:r>
          </w:p>
          <w:p w:rsidR="00E2680D" w:rsidRDefault="00E2680D" w:rsidP="00A04212">
            <w:pPr>
              <w:autoSpaceDE w:val="0"/>
              <w:autoSpaceDN w:val="0"/>
              <w:adjustRightInd w:val="0"/>
              <w:rPr>
                <w:color w:val="FF0000"/>
                <w:sz w:val="20"/>
                <w:szCs w:val="20"/>
              </w:rPr>
            </w:pPr>
            <w:r w:rsidRPr="007E072A">
              <w:rPr>
                <w:color w:val="000000"/>
                <w:sz w:val="16"/>
              </w:rPr>
              <w:t xml:space="preserve">  3.Yüzey özelliğine uygun temizleme yöntemleri</w:t>
            </w:r>
          </w:p>
          <w:p w:rsidR="00E2680D" w:rsidRPr="002915C0" w:rsidRDefault="00E2680D" w:rsidP="00A04212">
            <w:pPr>
              <w:autoSpaceDE w:val="0"/>
              <w:autoSpaceDN w:val="0"/>
              <w:adjustRightInd w:val="0"/>
              <w:rPr>
                <w:color w:val="FF0000"/>
                <w:sz w:val="23"/>
                <w:szCs w:val="23"/>
              </w:rPr>
            </w:pPr>
          </w:p>
        </w:tc>
        <w:tc>
          <w:tcPr>
            <w:tcW w:w="2663" w:type="dxa"/>
          </w:tcPr>
          <w:p w:rsidR="00E2680D" w:rsidRDefault="00E2680D">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2680D" w:rsidRPr="00515B0A" w:rsidRDefault="00E2680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E2680D" w:rsidRPr="00A87B64" w:rsidRDefault="00E2680D" w:rsidP="00F02E5D">
            <w:pPr>
              <w:rPr>
                <w:sz w:val="20"/>
                <w:szCs w:val="20"/>
              </w:rPr>
            </w:pPr>
          </w:p>
        </w:tc>
      </w:tr>
      <w:tr w:rsidR="00E2680D" w:rsidRPr="00A87B64" w:rsidTr="0090357E">
        <w:tc>
          <w:tcPr>
            <w:tcW w:w="683" w:type="dxa"/>
            <w:vMerge/>
          </w:tcPr>
          <w:p w:rsidR="00E2680D" w:rsidRPr="00A87B64" w:rsidRDefault="00E2680D" w:rsidP="00F02E5D">
            <w:pPr>
              <w:ind w:left="113" w:right="113"/>
              <w:rPr>
                <w:sz w:val="20"/>
                <w:szCs w:val="20"/>
              </w:rPr>
            </w:pPr>
          </w:p>
        </w:tc>
        <w:tc>
          <w:tcPr>
            <w:tcW w:w="883" w:type="dxa"/>
            <w:vAlign w:val="center"/>
          </w:tcPr>
          <w:p w:rsidR="00E2680D" w:rsidRPr="00302D0A" w:rsidRDefault="00E2680D" w:rsidP="002165AB">
            <w:pPr>
              <w:jc w:val="center"/>
              <w:rPr>
                <w:rFonts w:eastAsia="Batang"/>
                <w:b/>
                <w:sz w:val="14"/>
                <w:szCs w:val="14"/>
              </w:rPr>
            </w:pPr>
            <w:r>
              <w:rPr>
                <w:rFonts w:eastAsia="Batang"/>
                <w:b/>
                <w:sz w:val="14"/>
                <w:szCs w:val="14"/>
              </w:rPr>
              <w:t>2</w:t>
            </w:r>
            <w:r w:rsidRPr="00302D0A">
              <w:rPr>
                <w:rFonts w:eastAsia="Batang"/>
                <w:b/>
                <w:sz w:val="14"/>
                <w:szCs w:val="14"/>
              </w:rPr>
              <w:t xml:space="preserve">. HAFTA       </w:t>
            </w:r>
          </w:p>
          <w:p w:rsidR="00E2680D" w:rsidRPr="00302D0A" w:rsidRDefault="00E2680D" w:rsidP="002165AB">
            <w:pPr>
              <w:jc w:val="center"/>
              <w:rPr>
                <w:rFonts w:eastAsia="Batang"/>
                <w:b/>
                <w:sz w:val="14"/>
                <w:szCs w:val="14"/>
              </w:rPr>
            </w:pPr>
            <w:r>
              <w:rPr>
                <w:rFonts w:eastAsia="Batang"/>
                <w:b/>
                <w:sz w:val="14"/>
                <w:szCs w:val="14"/>
              </w:rPr>
              <w:t xml:space="preserve">12-16 </w:t>
            </w:r>
            <w:r w:rsidRPr="00302D0A">
              <w:rPr>
                <w:rFonts w:eastAsia="Batang"/>
                <w:b/>
                <w:sz w:val="14"/>
                <w:szCs w:val="14"/>
              </w:rPr>
              <w:t xml:space="preserve">Aralık </w:t>
            </w:r>
          </w:p>
        </w:tc>
        <w:tc>
          <w:tcPr>
            <w:tcW w:w="739" w:type="dxa"/>
          </w:tcPr>
          <w:p w:rsidR="00E2680D" w:rsidRPr="00A87B64" w:rsidRDefault="00E2680D" w:rsidP="00F02E5D">
            <w:pPr>
              <w:rPr>
                <w:sz w:val="20"/>
                <w:szCs w:val="20"/>
              </w:rPr>
            </w:pPr>
            <w:r>
              <w:rPr>
                <w:sz w:val="20"/>
                <w:szCs w:val="20"/>
              </w:rPr>
              <w:t>4</w:t>
            </w:r>
          </w:p>
        </w:tc>
        <w:tc>
          <w:tcPr>
            <w:tcW w:w="3094" w:type="dxa"/>
          </w:tcPr>
          <w:p w:rsidR="00E2680D" w:rsidRDefault="00E2680D" w:rsidP="005C5B30">
            <w:pPr>
              <w:rPr>
                <w:color w:val="FF0000"/>
                <w:sz w:val="20"/>
                <w:szCs w:val="20"/>
              </w:rPr>
            </w:pPr>
            <w:r w:rsidRPr="00F8185C">
              <w:rPr>
                <w:rFonts w:eastAsia="Batang"/>
                <w:sz w:val="16"/>
                <w:szCs w:val="16"/>
              </w:rPr>
              <w:t xml:space="preserve">Kat hizmetleri </w:t>
            </w:r>
            <w:r w:rsidRPr="00F8185C">
              <w:rPr>
                <w:color w:val="000000"/>
                <w:sz w:val="16"/>
                <w:szCs w:val="16"/>
              </w:rPr>
              <w:t>departmanında</w:t>
            </w:r>
            <w:r w:rsidRPr="00F8185C">
              <w:rPr>
                <w:rFonts w:eastAsia="Batang"/>
                <w:sz w:val="16"/>
                <w:szCs w:val="16"/>
              </w:rPr>
              <w:t xml:space="preserve"> temizlik tekniklerine uygun olarak mini bar temizleyebilecektir.</w:t>
            </w:r>
          </w:p>
          <w:p w:rsidR="00E2680D" w:rsidRPr="00A162BE" w:rsidRDefault="00E2680D" w:rsidP="00F02E5D">
            <w:pPr>
              <w:rPr>
                <w:rFonts w:eastAsia="SimSun"/>
                <w:sz w:val="18"/>
                <w:szCs w:val="18"/>
                <w:lang w:eastAsia="zh-CN"/>
              </w:rPr>
            </w:pPr>
          </w:p>
        </w:tc>
        <w:tc>
          <w:tcPr>
            <w:tcW w:w="3386" w:type="dxa"/>
          </w:tcPr>
          <w:p w:rsidR="00E2680D" w:rsidRPr="007E072A" w:rsidRDefault="00E2680D" w:rsidP="00A04212">
            <w:pPr>
              <w:autoSpaceDE w:val="0"/>
              <w:autoSpaceDN w:val="0"/>
              <w:adjustRightInd w:val="0"/>
              <w:rPr>
                <w:color w:val="000000"/>
                <w:sz w:val="16"/>
              </w:rPr>
            </w:pPr>
            <w:r w:rsidRPr="007E072A">
              <w:rPr>
                <w:color w:val="000000"/>
                <w:sz w:val="16"/>
              </w:rPr>
              <w:t xml:space="preserve">  4.Temizlikte kullanılan araç gereçler ve kullanım özellikleri.</w:t>
            </w:r>
          </w:p>
          <w:p w:rsidR="00E2680D" w:rsidRDefault="00E2680D" w:rsidP="00A04212">
            <w:pPr>
              <w:rPr>
                <w:color w:val="000000"/>
                <w:sz w:val="16"/>
              </w:rPr>
            </w:pPr>
            <w:r w:rsidRPr="007E072A">
              <w:rPr>
                <w:color w:val="000000"/>
                <w:sz w:val="16"/>
              </w:rPr>
              <w:t xml:space="preserve">  5.Mini bar içini düzenleme</w:t>
            </w:r>
          </w:p>
          <w:p w:rsidR="00E2680D" w:rsidRDefault="00E2680D" w:rsidP="00A04212">
            <w:pPr>
              <w:rPr>
                <w:color w:val="000000"/>
                <w:sz w:val="16"/>
              </w:rPr>
            </w:pPr>
          </w:p>
        </w:tc>
        <w:tc>
          <w:tcPr>
            <w:tcW w:w="2663" w:type="dxa"/>
          </w:tcPr>
          <w:p w:rsidR="00E2680D" w:rsidRDefault="00E2680D">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2680D" w:rsidRPr="00515B0A" w:rsidRDefault="00E2680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E2680D" w:rsidRPr="00A87B64" w:rsidRDefault="00E2680D" w:rsidP="00F02E5D">
            <w:pPr>
              <w:rPr>
                <w:sz w:val="20"/>
                <w:szCs w:val="20"/>
              </w:rPr>
            </w:pPr>
          </w:p>
        </w:tc>
      </w:tr>
      <w:tr w:rsidR="00E2680D" w:rsidRPr="00A87B64" w:rsidTr="0090357E">
        <w:tc>
          <w:tcPr>
            <w:tcW w:w="683" w:type="dxa"/>
            <w:vMerge/>
            <w:textDirection w:val="btLr"/>
          </w:tcPr>
          <w:p w:rsidR="00E2680D" w:rsidRPr="00A87B64" w:rsidRDefault="00E2680D" w:rsidP="00F02E5D">
            <w:pPr>
              <w:ind w:left="113" w:right="113"/>
              <w:jc w:val="center"/>
              <w:rPr>
                <w:sz w:val="20"/>
                <w:szCs w:val="20"/>
              </w:rPr>
            </w:pPr>
          </w:p>
        </w:tc>
        <w:tc>
          <w:tcPr>
            <w:tcW w:w="883" w:type="dxa"/>
            <w:vAlign w:val="center"/>
          </w:tcPr>
          <w:p w:rsidR="00E2680D" w:rsidRPr="00302D0A" w:rsidRDefault="00E2680D" w:rsidP="002165AB">
            <w:pPr>
              <w:jc w:val="center"/>
              <w:rPr>
                <w:rFonts w:eastAsia="Batang"/>
                <w:b/>
                <w:sz w:val="14"/>
                <w:szCs w:val="14"/>
              </w:rPr>
            </w:pPr>
            <w:r>
              <w:rPr>
                <w:rFonts w:eastAsia="Batang"/>
                <w:b/>
                <w:sz w:val="14"/>
                <w:szCs w:val="14"/>
              </w:rPr>
              <w:t>3</w:t>
            </w:r>
            <w:r w:rsidRPr="00302D0A">
              <w:rPr>
                <w:rFonts w:eastAsia="Batang"/>
                <w:b/>
                <w:sz w:val="14"/>
                <w:szCs w:val="14"/>
              </w:rPr>
              <w:t xml:space="preserve">. HAFTA      </w:t>
            </w:r>
          </w:p>
          <w:p w:rsidR="00E2680D" w:rsidRPr="00302D0A" w:rsidRDefault="00E2680D" w:rsidP="002165AB">
            <w:pPr>
              <w:jc w:val="center"/>
              <w:rPr>
                <w:rFonts w:eastAsia="Batang"/>
                <w:b/>
                <w:sz w:val="14"/>
                <w:szCs w:val="14"/>
              </w:rPr>
            </w:pPr>
            <w:r>
              <w:rPr>
                <w:rFonts w:eastAsia="Batang"/>
                <w:b/>
                <w:sz w:val="14"/>
                <w:szCs w:val="14"/>
              </w:rPr>
              <w:t xml:space="preserve">19-23 </w:t>
            </w:r>
            <w:r w:rsidRPr="00302D0A">
              <w:rPr>
                <w:rFonts w:eastAsia="Batang"/>
                <w:b/>
                <w:sz w:val="14"/>
                <w:szCs w:val="14"/>
              </w:rPr>
              <w:t>Aralık</w:t>
            </w:r>
          </w:p>
        </w:tc>
        <w:tc>
          <w:tcPr>
            <w:tcW w:w="739" w:type="dxa"/>
          </w:tcPr>
          <w:p w:rsidR="00E2680D" w:rsidRPr="00A87B64" w:rsidRDefault="00E2680D" w:rsidP="00F02E5D">
            <w:pPr>
              <w:rPr>
                <w:sz w:val="20"/>
                <w:szCs w:val="20"/>
              </w:rPr>
            </w:pPr>
            <w:r>
              <w:rPr>
                <w:sz w:val="20"/>
                <w:szCs w:val="20"/>
              </w:rPr>
              <w:t>4</w:t>
            </w:r>
          </w:p>
        </w:tc>
        <w:tc>
          <w:tcPr>
            <w:tcW w:w="3094" w:type="dxa"/>
          </w:tcPr>
          <w:p w:rsidR="00E2680D" w:rsidRPr="00A162BE" w:rsidRDefault="00E2680D" w:rsidP="00F02E5D">
            <w:pPr>
              <w:rPr>
                <w:rFonts w:eastAsia="SimSun"/>
                <w:sz w:val="18"/>
                <w:szCs w:val="18"/>
                <w:lang w:eastAsia="zh-CN"/>
              </w:rPr>
            </w:pPr>
            <w:r w:rsidRPr="00BD55E5">
              <w:rPr>
                <w:color w:val="000000"/>
                <w:sz w:val="16"/>
              </w:rPr>
              <w:t>Kat hizmetleri departmanında temizlik tekniklerine uygun olarak balkon donanımlarını temizleyebilecektir</w:t>
            </w:r>
          </w:p>
        </w:tc>
        <w:tc>
          <w:tcPr>
            <w:tcW w:w="3386" w:type="dxa"/>
          </w:tcPr>
          <w:p w:rsidR="00E2680D" w:rsidRPr="007E072A" w:rsidRDefault="00E2680D" w:rsidP="00CB2819">
            <w:pPr>
              <w:rPr>
                <w:color w:val="000000"/>
                <w:sz w:val="16"/>
              </w:rPr>
            </w:pPr>
            <w:r>
              <w:rPr>
                <w:color w:val="000000"/>
                <w:sz w:val="16"/>
              </w:rPr>
              <w:t xml:space="preserve">E. </w:t>
            </w:r>
            <w:r w:rsidRPr="007E072A">
              <w:rPr>
                <w:color w:val="000000"/>
                <w:sz w:val="16"/>
              </w:rPr>
              <w:t>BALKON TEMİZLİĞİ</w:t>
            </w:r>
          </w:p>
          <w:p w:rsidR="00E2680D" w:rsidRPr="007E072A" w:rsidRDefault="00E2680D" w:rsidP="00CB2819">
            <w:pPr>
              <w:rPr>
                <w:color w:val="000000"/>
                <w:sz w:val="16"/>
              </w:rPr>
            </w:pPr>
            <w:r w:rsidRPr="007E072A">
              <w:rPr>
                <w:color w:val="000000"/>
                <w:sz w:val="16"/>
              </w:rPr>
              <w:t xml:space="preserve">  1.Balkon tanımı, önemi</w:t>
            </w:r>
          </w:p>
          <w:p w:rsidR="00E2680D" w:rsidRPr="007E072A" w:rsidRDefault="00E2680D" w:rsidP="00CB2819">
            <w:pPr>
              <w:rPr>
                <w:color w:val="000000"/>
                <w:sz w:val="16"/>
              </w:rPr>
            </w:pPr>
            <w:r w:rsidRPr="007E072A">
              <w:rPr>
                <w:color w:val="000000"/>
                <w:sz w:val="16"/>
              </w:rPr>
              <w:t xml:space="preserve">  2.Balkon korkuluk çeşitleri ve temizleme yöntemleri</w:t>
            </w:r>
          </w:p>
          <w:p w:rsidR="00E2680D" w:rsidRDefault="00E2680D" w:rsidP="007247DD">
            <w:pPr>
              <w:rPr>
                <w:sz w:val="20"/>
                <w:szCs w:val="20"/>
              </w:rPr>
            </w:pPr>
          </w:p>
          <w:p w:rsidR="00E2680D" w:rsidRPr="003A2F8B" w:rsidRDefault="00E2680D" w:rsidP="00636CF9">
            <w:pPr>
              <w:rPr>
                <w:b/>
                <w:sz w:val="20"/>
                <w:szCs w:val="20"/>
                <w:highlight w:val="yellow"/>
              </w:rPr>
            </w:pPr>
            <w:r w:rsidRPr="003A2F8B">
              <w:rPr>
                <w:b/>
                <w:sz w:val="20"/>
                <w:szCs w:val="20"/>
                <w:highlight w:val="yellow"/>
              </w:rPr>
              <w:t>İnkılapçılık ilkesini anlama</w:t>
            </w:r>
          </w:p>
          <w:p w:rsidR="00E2680D" w:rsidRDefault="00E2680D" w:rsidP="007247DD">
            <w:pPr>
              <w:tabs>
                <w:tab w:val="left" w:pos="540"/>
                <w:tab w:val="left" w:pos="720"/>
              </w:tabs>
              <w:rPr>
                <w:sz w:val="20"/>
                <w:szCs w:val="20"/>
              </w:rPr>
            </w:pPr>
          </w:p>
          <w:p w:rsidR="00E2680D" w:rsidRPr="00A87B64" w:rsidRDefault="00E2680D" w:rsidP="007247DD">
            <w:pPr>
              <w:tabs>
                <w:tab w:val="left" w:pos="540"/>
                <w:tab w:val="left" w:pos="720"/>
              </w:tabs>
              <w:rPr>
                <w:sz w:val="20"/>
                <w:szCs w:val="20"/>
              </w:rPr>
            </w:pPr>
          </w:p>
        </w:tc>
        <w:tc>
          <w:tcPr>
            <w:tcW w:w="2663" w:type="dxa"/>
          </w:tcPr>
          <w:p w:rsidR="00E2680D" w:rsidRDefault="00E2680D">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2680D" w:rsidRPr="00515B0A" w:rsidRDefault="00E2680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E2680D" w:rsidRPr="00A87B64" w:rsidRDefault="00E2680D" w:rsidP="00F02E5D">
            <w:pPr>
              <w:rPr>
                <w:sz w:val="20"/>
                <w:szCs w:val="20"/>
              </w:rPr>
            </w:pPr>
          </w:p>
        </w:tc>
      </w:tr>
      <w:tr w:rsidR="00E2680D" w:rsidRPr="00A87B64" w:rsidTr="0090357E">
        <w:tc>
          <w:tcPr>
            <w:tcW w:w="683" w:type="dxa"/>
            <w:vMerge/>
            <w:textDirection w:val="btLr"/>
          </w:tcPr>
          <w:p w:rsidR="00E2680D" w:rsidRPr="00A87B64" w:rsidRDefault="00E2680D" w:rsidP="00F02E5D">
            <w:pPr>
              <w:ind w:left="113" w:right="113"/>
              <w:jc w:val="center"/>
              <w:rPr>
                <w:sz w:val="20"/>
                <w:szCs w:val="20"/>
              </w:rPr>
            </w:pPr>
          </w:p>
        </w:tc>
        <w:tc>
          <w:tcPr>
            <w:tcW w:w="883" w:type="dxa"/>
            <w:vAlign w:val="center"/>
          </w:tcPr>
          <w:p w:rsidR="00E2680D" w:rsidRPr="00302D0A" w:rsidRDefault="00E2680D" w:rsidP="002165AB">
            <w:pPr>
              <w:jc w:val="center"/>
              <w:rPr>
                <w:rFonts w:eastAsia="Batang"/>
                <w:b/>
                <w:sz w:val="14"/>
                <w:szCs w:val="14"/>
              </w:rPr>
            </w:pPr>
            <w:r>
              <w:rPr>
                <w:rFonts w:eastAsia="Batang"/>
                <w:b/>
                <w:sz w:val="14"/>
                <w:szCs w:val="14"/>
              </w:rPr>
              <w:t>4</w:t>
            </w:r>
            <w:r w:rsidRPr="00302D0A">
              <w:rPr>
                <w:rFonts w:eastAsia="Batang"/>
                <w:b/>
                <w:sz w:val="14"/>
                <w:szCs w:val="14"/>
              </w:rPr>
              <w:t xml:space="preserve">. HAFTA   </w:t>
            </w:r>
          </w:p>
          <w:p w:rsidR="00E2680D" w:rsidRPr="00302D0A" w:rsidRDefault="00E2680D" w:rsidP="002165AB">
            <w:pPr>
              <w:jc w:val="center"/>
              <w:rPr>
                <w:rFonts w:eastAsia="Batang"/>
                <w:b/>
                <w:sz w:val="14"/>
                <w:szCs w:val="14"/>
              </w:rPr>
            </w:pPr>
            <w:r>
              <w:rPr>
                <w:rFonts w:eastAsia="Batang"/>
                <w:b/>
                <w:sz w:val="14"/>
                <w:szCs w:val="14"/>
              </w:rPr>
              <w:t xml:space="preserve">26- 30 </w:t>
            </w:r>
            <w:r w:rsidRPr="00302D0A">
              <w:rPr>
                <w:rFonts w:eastAsia="Batang"/>
                <w:b/>
                <w:sz w:val="14"/>
                <w:szCs w:val="14"/>
              </w:rPr>
              <w:t>Aralık</w:t>
            </w:r>
          </w:p>
        </w:tc>
        <w:tc>
          <w:tcPr>
            <w:tcW w:w="739" w:type="dxa"/>
          </w:tcPr>
          <w:p w:rsidR="00E2680D" w:rsidRPr="00A87B64" w:rsidRDefault="00E2680D" w:rsidP="00F02E5D">
            <w:pPr>
              <w:rPr>
                <w:sz w:val="20"/>
                <w:szCs w:val="20"/>
              </w:rPr>
            </w:pPr>
            <w:r>
              <w:rPr>
                <w:sz w:val="20"/>
                <w:szCs w:val="20"/>
              </w:rPr>
              <w:t>4</w:t>
            </w:r>
          </w:p>
        </w:tc>
        <w:tc>
          <w:tcPr>
            <w:tcW w:w="3094" w:type="dxa"/>
          </w:tcPr>
          <w:p w:rsidR="00E2680D" w:rsidRPr="00A162BE" w:rsidRDefault="00E2680D" w:rsidP="007247DD">
            <w:pPr>
              <w:rPr>
                <w:rFonts w:eastAsia="SimSun"/>
                <w:sz w:val="18"/>
                <w:szCs w:val="18"/>
                <w:lang w:eastAsia="zh-CN"/>
              </w:rPr>
            </w:pPr>
            <w:r w:rsidRPr="00BD55E5">
              <w:rPr>
                <w:color w:val="000000"/>
                <w:sz w:val="16"/>
              </w:rPr>
              <w:t>Kat hizmetleri departmanında temizlik tekniklerine uygun olarak balkon donanımlarını temizleyebilecektir</w:t>
            </w:r>
          </w:p>
        </w:tc>
        <w:tc>
          <w:tcPr>
            <w:tcW w:w="3386" w:type="dxa"/>
          </w:tcPr>
          <w:p w:rsidR="00E2680D" w:rsidRPr="007E072A" w:rsidRDefault="00E2680D" w:rsidP="00CB2819">
            <w:pPr>
              <w:rPr>
                <w:color w:val="000000"/>
                <w:sz w:val="16"/>
              </w:rPr>
            </w:pPr>
            <w:r w:rsidRPr="007E072A">
              <w:rPr>
                <w:color w:val="000000"/>
                <w:sz w:val="16"/>
              </w:rPr>
              <w:t>3..Balkon çicekleri ve saksıların temizlenmesi</w:t>
            </w:r>
          </w:p>
          <w:p w:rsidR="00E2680D" w:rsidRPr="007E072A" w:rsidRDefault="00E2680D" w:rsidP="00CB2819">
            <w:pPr>
              <w:autoSpaceDE w:val="0"/>
              <w:autoSpaceDN w:val="0"/>
              <w:adjustRightInd w:val="0"/>
              <w:rPr>
                <w:color w:val="000000"/>
                <w:sz w:val="16"/>
              </w:rPr>
            </w:pPr>
            <w:r w:rsidRPr="007E072A">
              <w:rPr>
                <w:color w:val="000000"/>
                <w:sz w:val="16"/>
              </w:rPr>
              <w:t xml:space="preserve">  4.Masa ve sandalye temizleme yöntemleri</w:t>
            </w:r>
          </w:p>
          <w:p w:rsidR="00E2680D" w:rsidRDefault="00E2680D" w:rsidP="00CB2819">
            <w:pPr>
              <w:rPr>
                <w:color w:val="000000"/>
                <w:sz w:val="16"/>
              </w:rPr>
            </w:pPr>
            <w:r w:rsidRPr="007E072A">
              <w:rPr>
                <w:color w:val="000000"/>
                <w:sz w:val="16"/>
              </w:rPr>
              <w:t xml:space="preserve">  5.Çamaşır askısının temizlenmesi</w:t>
            </w:r>
          </w:p>
          <w:p w:rsidR="00E2680D" w:rsidRDefault="00E2680D" w:rsidP="00CB2819">
            <w:pPr>
              <w:rPr>
                <w:color w:val="000000"/>
                <w:sz w:val="16"/>
              </w:rPr>
            </w:pPr>
            <w:r w:rsidRPr="007E072A">
              <w:rPr>
                <w:color w:val="000000"/>
                <w:sz w:val="16"/>
              </w:rPr>
              <w:t xml:space="preserve">  6.Balkon aydınlatmalarının temizlenmesi</w:t>
            </w:r>
          </w:p>
          <w:p w:rsidR="00E2680D" w:rsidRDefault="00E2680D" w:rsidP="007247DD">
            <w:pPr>
              <w:rPr>
                <w:color w:val="FF0000"/>
                <w:sz w:val="16"/>
                <w:szCs w:val="16"/>
              </w:rPr>
            </w:pPr>
          </w:p>
          <w:p w:rsidR="00E2680D" w:rsidRDefault="00E2680D" w:rsidP="007247DD">
            <w:pPr>
              <w:rPr>
                <w:b/>
                <w:bCs/>
                <w:sz w:val="20"/>
                <w:szCs w:val="20"/>
              </w:rPr>
            </w:pPr>
          </w:p>
          <w:p w:rsidR="00E2680D" w:rsidRPr="00A87B64" w:rsidRDefault="00E2680D" w:rsidP="007247DD">
            <w:pPr>
              <w:rPr>
                <w:b/>
                <w:bCs/>
                <w:sz w:val="20"/>
                <w:szCs w:val="20"/>
              </w:rPr>
            </w:pPr>
          </w:p>
        </w:tc>
        <w:tc>
          <w:tcPr>
            <w:tcW w:w="2663" w:type="dxa"/>
          </w:tcPr>
          <w:p w:rsidR="00E2680D" w:rsidRDefault="00E2680D">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2680D" w:rsidRPr="00515B0A" w:rsidRDefault="00E2680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E2680D" w:rsidRPr="00A87B64" w:rsidRDefault="00E2680D" w:rsidP="00F02E5D">
            <w:pPr>
              <w:rPr>
                <w:sz w:val="20"/>
                <w:szCs w:val="20"/>
              </w:rPr>
            </w:pPr>
          </w:p>
        </w:tc>
      </w:tr>
      <w:tr w:rsidR="00741D82" w:rsidRPr="00A87B64" w:rsidTr="0090357E">
        <w:trPr>
          <w:cantSplit/>
          <w:trHeight w:val="503"/>
        </w:trPr>
        <w:tc>
          <w:tcPr>
            <w:tcW w:w="683" w:type="dxa"/>
            <w:vMerge w:val="restart"/>
            <w:textDirection w:val="btLr"/>
          </w:tcPr>
          <w:p w:rsidR="00741D82" w:rsidRPr="00A87B64" w:rsidRDefault="00741D82" w:rsidP="00F56D61">
            <w:pPr>
              <w:ind w:left="113" w:right="113"/>
              <w:jc w:val="center"/>
              <w:rPr>
                <w:sz w:val="20"/>
                <w:szCs w:val="20"/>
              </w:rPr>
            </w:pPr>
            <w:r w:rsidRPr="00A87B64">
              <w:rPr>
                <w:sz w:val="20"/>
                <w:szCs w:val="20"/>
              </w:rPr>
              <w:lastRenderedPageBreak/>
              <w:t>OCAK</w:t>
            </w:r>
          </w:p>
        </w:tc>
        <w:tc>
          <w:tcPr>
            <w:tcW w:w="883" w:type="dxa"/>
            <w:vAlign w:val="center"/>
          </w:tcPr>
          <w:p w:rsidR="00741D82" w:rsidRPr="00302D0A" w:rsidRDefault="00741D82" w:rsidP="002165AB">
            <w:pPr>
              <w:jc w:val="center"/>
              <w:rPr>
                <w:rFonts w:eastAsia="Batang"/>
                <w:b/>
                <w:sz w:val="14"/>
                <w:szCs w:val="14"/>
              </w:rPr>
            </w:pPr>
            <w:r>
              <w:rPr>
                <w:rFonts w:eastAsia="Batang"/>
                <w:b/>
                <w:sz w:val="14"/>
                <w:szCs w:val="14"/>
              </w:rPr>
              <w:t>1</w:t>
            </w:r>
            <w:r w:rsidRPr="00302D0A">
              <w:rPr>
                <w:rFonts w:eastAsia="Batang"/>
                <w:b/>
                <w:sz w:val="14"/>
                <w:szCs w:val="14"/>
              </w:rPr>
              <w:t>. HAFTA</w:t>
            </w:r>
          </w:p>
          <w:p w:rsidR="00741D82" w:rsidRPr="00302D0A" w:rsidRDefault="00741D82" w:rsidP="002165AB">
            <w:pPr>
              <w:rPr>
                <w:rFonts w:eastAsia="Batang"/>
                <w:b/>
                <w:sz w:val="14"/>
                <w:szCs w:val="14"/>
              </w:rPr>
            </w:pPr>
            <w:r>
              <w:rPr>
                <w:rFonts w:eastAsia="Batang"/>
                <w:b/>
                <w:sz w:val="14"/>
                <w:szCs w:val="14"/>
              </w:rPr>
              <w:t xml:space="preserve">02-06 </w:t>
            </w:r>
            <w:r w:rsidRPr="00302D0A">
              <w:rPr>
                <w:rFonts w:eastAsia="Batang"/>
                <w:b/>
                <w:sz w:val="14"/>
                <w:szCs w:val="14"/>
              </w:rPr>
              <w:t>Ocak</w:t>
            </w:r>
          </w:p>
        </w:tc>
        <w:tc>
          <w:tcPr>
            <w:tcW w:w="739" w:type="dxa"/>
          </w:tcPr>
          <w:p w:rsidR="00741D82" w:rsidRPr="00A87B64" w:rsidRDefault="00741D82" w:rsidP="00F02E5D">
            <w:pPr>
              <w:rPr>
                <w:sz w:val="20"/>
                <w:szCs w:val="20"/>
              </w:rPr>
            </w:pPr>
            <w:r>
              <w:rPr>
                <w:sz w:val="20"/>
                <w:szCs w:val="20"/>
              </w:rPr>
              <w:t>4</w:t>
            </w:r>
          </w:p>
        </w:tc>
        <w:tc>
          <w:tcPr>
            <w:tcW w:w="3094" w:type="dxa"/>
          </w:tcPr>
          <w:p w:rsidR="00741D82" w:rsidRDefault="00741D82" w:rsidP="007247DD">
            <w:pPr>
              <w:rPr>
                <w:b/>
                <w:bCs/>
                <w:color w:val="FF0000"/>
                <w:sz w:val="16"/>
                <w:szCs w:val="16"/>
                <w:u w:val="single"/>
              </w:rPr>
            </w:pPr>
            <w:r w:rsidRPr="00BD55E5">
              <w:rPr>
                <w:color w:val="000000"/>
                <w:sz w:val="16"/>
              </w:rPr>
              <w:t>Kat hizmetleri departmanında temizlik tekniklerine uygun olarak balkon donanımlarını temizleyebilecektir</w:t>
            </w:r>
          </w:p>
          <w:p w:rsidR="00741D82" w:rsidRPr="00A87B64" w:rsidRDefault="00741D82" w:rsidP="007247DD">
            <w:pPr>
              <w:rPr>
                <w:sz w:val="20"/>
                <w:szCs w:val="20"/>
              </w:rPr>
            </w:pPr>
            <w:r w:rsidRPr="00A87B64">
              <w:rPr>
                <w:b/>
                <w:bCs/>
                <w:color w:val="FF0000"/>
                <w:sz w:val="16"/>
                <w:szCs w:val="16"/>
                <w:u w:val="single"/>
              </w:rPr>
              <w:t>3 Ocak Mersin’in Kurtuluşu</w:t>
            </w:r>
          </w:p>
        </w:tc>
        <w:tc>
          <w:tcPr>
            <w:tcW w:w="3386" w:type="dxa"/>
          </w:tcPr>
          <w:p w:rsidR="00741D82" w:rsidRPr="007E072A" w:rsidRDefault="00741D82" w:rsidP="00CB2819">
            <w:pPr>
              <w:rPr>
                <w:color w:val="000000"/>
                <w:sz w:val="16"/>
              </w:rPr>
            </w:pPr>
            <w:r>
              <w:rPr>
                <w:color w:val="000000"/>
                <w:sz w:val="16"/>
              </w:rPr>
              <w:t xml:space="preserve"> 7</w:t>
            </w:r>
            <w:r w:rsidRPr="007E072A">
              <w:rPr>
                <w:color w:val="000000"/>
                <w:sz w:val="16"/>
              </w:rPr>
              <w:t>.Yapılış maddesine göre balkon kapı çeşitleri ve temizleme yöntemler</w:t>
            </w:r>
          </w:p>
          <w:p w:rsidR="00741D82" w:rsidRPr="007E072A" w:rsidRDefault="00741D82" w:rsidP="00CB2819">
            <w:pPr>
              <w:rPr>
                <w:color w:val="000000"/>
                <w:sz w:val="16"/>
              </w:rPr>
            </w:pPr>
            <w:r w:rsidRPr="007E072A">
              <w:rPr>
                <w:color w:val="000000"/>
                <w:sz w:val="16"/>
              </w:rPr>
              <w:t xml:space="preserve">  8.Balkon zemininin temizlenmesi</w:t>
            </w:r>
          </w:p>
          <w:p w:rsidR="00741D82" w:rsidRPr="007E072A" w:rsidRDefault="00741D82" w:rsidP="00CB2819">
            <w:pPr>
              <w:rPr>
                <w:color w:val="000000"/>
                <w:sz w:val="16"/>
              </w:rPr>
            </w:pPr>
            <w:r w:rsidRPr="007E072A">
              <w:rPr>
                <w:color w:val="000000"/>
                <w:sz w:val="16"/>
              </w:rPr>
              <w:t xml:space="preserve">  9.Temizlik sırasında gerekli güvenlik önlemlerini alma</w:t>
            </w:r>
          </w:p>
          <w:p w:rsidR="00741D82" w:rsidRDefault="00741D82" w:rsidP="00CB2819">
            <w:pPr>
              <w:rPr>
                <w:color w:val="FF0000"/>
                <w:sz w:val="20"/>
                <w:szCs w:val="20"/>
              </w:rPr>
            </w:pPr>
            <w:r w:rsidRPr="007E072A">
              <w:rPr>
                <w:color w:val="000000"/>
                <w:sz w:val="16"/>
              </w:rPr>
              <w:t xml:space="preserve">  10.Ergonomi kurallarına uygun çalışma</w:t>
            </w:r>
          </w:p>
          <w:p w:rsidR="00741D82" w:rsidRPr="00A87B64" w:rsidRDefault="00741D82" w:rsidP="00B20CF6">
            <w:pPr>
              <w:rPr>
                <w:sz w:val="20"/>
                <w:szCs w:val="20"/>
              </w:rPr>
            </w:pPr>
          </w:p>
        </w:tc>
        <w:tc>
          <w:tcPr>
            <w:tcW w:w="2663" w:type="dxa"/>
          </w:tcPr>
          <w:p w:rsidR="00741D82" w:rsidRDefault="00741D82">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741D82" w:rsidRPr="00515B0A" w:rsidRDefault="00741D82">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741D82" w:rsidRPr="00A87B64" w:rsidRDefault="00741D82" w:rsidP="00F02E5D">
            <w:pPr>
              <w:rPr>
                <w:sz w:val="20"/>
                <w:szCs w:val="20"/>
              </w:rPr>
            </w:pPr>
            <w:r w:rsidRPr="00A87B64">
              <w:rPr>
                <w:rFonts w:eastAsia="Batang"/>
                <w:sz w:val="14"/>
                <w:szCs w:val="14"/>
              </w:rPr>
              <w:t>Öğrencilere modül ile kazandırılan yeterlikler ve derste yapılan etkinlikler sınıf geçme yönetmeliğine göre ölçülerek değerlendirilir.</w:t>
            </w:r>
          </w:p>
        </w:tc>
      </w:tr>
      <w:tr w:rsidR="00741D82" w:rsidRPr="00A87B64" w:rsidTr="00A162BE">
        <w:trPr>
          <w:cantSplit/>
          <w:trHeight w:val="1473"/>
        </w:trPr>
        <w:tc>
          <w:tcPr>
            <w:tcW w:w="683" w:type="dxa"/>
            <w:vMerge/>
            <w:textDirection w:val="btLr"/>
          </w:tcPr>
          <w:p w:rsidR="00741D82" w:rsidRPr="00A87B64" w:rsidRDefault="00741D82" w:rsidP="00F56D61">
            <w:pPr>
              <w:ind w:left="113" w:right="113"/>
              <w:jc w:val="center"/>
              <w:rPr>
                <w:sz w:val="20"/>
                <w:szCs w:val="20"/>
              </w:rPr>
            </w:pPr>
          </w:p>
        </w:tc>
        <w:tc>
          <w:tcPr>
            <w:tcW w:w="883" w:type="dxa"/>
            <w:vAlign w:val="center"/>
          </w:tcPr>
          <w:p w:rsidR="00741D82" w:rsidRPr="00302D0A" w:rsidRDefault="00741D82" w:rsidP="002165AB">
            <w:pPr>
              <w:rPr>
                <w:rFonts w:eastAsia="Batang"/>
                <w:b/>
                <w:sz w:val="14"/>
                <w:szCs w:val="14"/>
              </w:rPr>
            </w:pPr>
            <w:r>
              <w:rPr>
                <w:rFonts w:eastAsia="Batang"/>
                <w:b/>
                <w:sz w:val="14"/>
                <w:szCs w:val="14"/>
              </w:rPr>
              <w:t>2</w:t>
            </w:r>
            <w:r w:rsidRPr="00302D0A">
              <w:rPr>
                <w:rFonts w:eastAsia="Batang"/>
                <w:b/>
                <w:sz w:val="14"/>
                <w:szCs w:val="14"/>
              </w:rPr>
              <w:t>.HAFTA</w:t>
            </w:r>
          </w:p>
          <w:p w:rsidR="00741D82" w:rsidRPr="00302D0A" w:rsidRDefault="00741D82" w:rsidP="002165AB">
            <w:pPr>
              <w:jc w:val="center"/>
              <w:rPr>
                <w:rFonts w:eastAsia="Batang"/>
                <w:b/>
                <w:sz w:val="14"/>
                <w:szCs w:val="14"/>
              </w:rPr>
            </w:pPr>
            <w:r>
              <w:rPr>
                <w:rFonts w:eastAsia="Batang"/>
                <w:b/>
                <w:sz w:val="14"/>
                <w:szCs w:val="14"/>
              </w:rPr>
              <w:t xml:space="preserve"> 09-13</w:t>
            </w:r>
            <w:r w:rsidRPr="00302D0A">
              <w:rPr>
                <w:rFonts w:eastAsia="Batang"/>
                <w:b/>
                <w:sz w:val="14"/>
                <w:szCs w:val="14"/>
              </w:rPr>
              <w:t xml:space="preserve"> Ocak</w:t>
            </w:r>
          </w:p>
        </w:tc>
        <w:tc>
          <w:tcPr>
            <w:tcW w:w="739" w:type="dxa"/>
          </w:tcPr>
          <w:p w:rsidR="00741D82" w:rsidRPr="00A87B64" w:rsidRDefault="00741D82" w:rsidP="00F02E5D">
            <w:pPr>
              <w:rPr>
                <w:sz w:val="20"/>
                <w:szCs w:val="20"/>
              </w:rPr>
            </w:pPr>
            <w:r>
              <w:rPr>
                <w:sz w:val="20"/>
                <w:szCs w:val="20"/>
              </w:rPr>
              <w:t>4</w:t>
            </w:r>
          </w:p>
        </w:tc>
        <w:tc>
          <w:tcPr>
            <w:tcW w:w="3094" w:type="dxa"/>
          </w:tcPr>
          <w:p w:rsidR="00741D82" w:rsidRDefault="00741D82" w:rsidP="004425CA">
            <w:pPr>
              <w:ind w:firstLine="247"/>
              <w:rPr>
                <w:sz w:val="20"/>
                <w:szCs w:val="20"/>
              </w:rPr>
            </w:pPr>
            <w:r w:rsidRPr="00F8185C">
              <w:rPr>
                <w:color w:val="000000"/>
                <w:sz w:val="16"/>
              </w:rPr>
              <w:t>Kat hizmetleri departmanında tesis özelliklerine göre doğru ve eksiksiz olarak oda buklet malzemelerini yerleştirebilecektir.</w:t>
            </w:r>
          </w:p>
          <w:p w:rsidR="00741D82" w:rsidRPr="00A87B64" w:rsidRDefault="00741D82" w:rsidP="00636CF9">
            <w:pPr>
              <w:rPr>
                <w:sz w:val="20"/>
                <w:szCs w:val="20"/>
              </w:rPr>
            </w:pPr>
          </w:p>
        </w:tc>
        <w:tc>
          <w:tcPr>
            <w:tcW w:w="3386" w:type="dxa"/>
          </w:tcPr>
          <w:p w:rsidR="00741D82" w:rsidRPr="007E072A" w:rsidRDefault="00741D82" w:rsidP="00A04212">
            <w:pPr>
              <w:rPr>
                <w:color w:val="000000"/>
                <w:sz w:val="16"/>
              </w:rPr>
            </w:pPr>
            <w:r>
              <w:rPr>
                <w:color w:val="000000"/>
                <w:sz w:val="16"/>
              </w:rPr>
              <w:t xml:space="preserve">F. </w:t>
            </w:r>
            <w:r w:rsidRPr="007E072A">
              <w:rPr>
                <w:color w:val="000000"/>
                <w:sz w:val="16"/>
              </w:rPr>
              <w:t>ODA BUKLET MALZEMELERİNİ YERLEŞTİRME</w:t>
            </w:r>
          </w:p>
          <w:p w:rsidR="00741D82" w:rsidRPr="007E072A" w:rsidRDefault="00741D82" w:rsidP="00A04212">
            <w:pPr>
              <w:rPr>
                <w:color w:val="000000"/>
                <w:sz w:val="16"/>
              </w:rPr>
            </w:pPr>
            <w:r w:rsidRPr="007E072A">
              <w:rPr>
                <w:color w:val="000000"/>
                <w:sz w:val="16"/>
              </w:rPr>
              <w:t>1.Buklet malzemesi tanımı</w:t>
            </w:r>
          </w:p>
          <w:p w:rsidR="00741D82" w:rsidRPr="007E072A" w:rsidRDefault="00741D82" w:rsidP="00A04212">
            <w:pPr>
              <w:rPr>
                <w:color w:val="000000"/>
                <w:sz w:val="16"/>
              </w:rPr>
            </w:pPr>
            <w:r w:rsidRPr="007E072A">
              <w:rPr>
                <w:color w:val="000000"/>
                <w:sz w:val="16"/>
              </w:rPr>
              <w:t>2.Buklet malzemesinin önemi</w:t>
            </w:r>
          </w:p>
          <w:p w:rsidR="00741D82" w:rsidRDefault="00741D82" w:rsidP="00A04212">
            <w:pPr>
              <w:rPr>
                <w:color w:val="FF0000"/>
                <w:sz w:val="20"/>
                <w:szCs w:val="20"/>
              </w:rPr>
            </w:pPr>
            <w:r w:rsidRPr="007E072A">
              <w:rPr>
                <w:color w:val="000000"/>
                <w:sz w:val="16"/>
              </w:rPr>
              <w:t>3.Buklet malzemesi çeşitleri</w:t>
            </w:r>
          </w:p>
          <w:p w:rsidR="00741D82" w:rsidRPr="00AC6ED2" w:rsidRDefault="00741D82" w:rsidP="00394E1A">
            <w:pPr>
              <w:rPr>
                <w:color w:val="FF0000"/>
                <w:sz w:val="20"/>
                <w:szCs w:val="20"/>
              </w:rPr>
            </w:pPr>
          </w:p>
        </w:tc>
        <w:tc>
          <w:tcPr>
            <w:tcW w:w="2663" w:type="dxa"/>
          </w:tcPr>
          <w:p w:rsidR="00741D82" w:rsidRDefault="00741D82">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741D82" w:rsidRPr="00515B0A" w:rsidRDefault="00741D82">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741D82" w:rsidRPr="00A87B64" w:rsidRDefault="00741D82" w:rsidP="00F02E5D">
            <w:pPr>
              <w:rPr>
                <w:sz w:val="20"/>
                <w:szCs w:val="20"/>
              </w:rPr>
            </w:pPr>
          </w:p>
        </w:tc>
      </w:tr>
      <w:tr w:rsidR="00741D82" w:rsidRPr="00A87B64" w:rsidTr="0090357E">
        <w:trPr>
          <w:cantSplit/>
          <w:trHeight w:val="523"/>
        </w:trPr>
        <w:tc>
          <w:tcPr>
            <w:tcW w:w="683" w:type="dxa"/>
            <w:vMerge/>
            <w:textDirection w:val="btLr"/>
          </w:tcPr>
          <w:p w:rsidR="00741D82" w:rsidRPr="00A87B64" w:rsidRDefault="00741D82" w:rsidP="00F02E5D">
            <w:pPr>
              <w:ind w:left="113" w:right="113"/>
              <w:jc w:val="center"/>
              <w:rPr>
                <w:sz w:val="20"/>
                <w:szCs w:val="20"/>
              </w:rPr>
            </w:pPr>
          </w:p>
        </w:tc>
        <w:tc>
          <w:tcPr>
            <w:tcW w:w="883" w:type="dxa"/>
            <w:vAlign w:val="center"/>
          </w:tcPr>
          <w:p w:rsidR="00741D82" w:rsidRPr="00302D0A" w:rsidRDefault="00741D82" w:rsidP="00394E1A">
            <w:pPr>
              <w:rPr>
                <w:rFonts w:eastAsia="Batang"/>
                <w:b/>
                <w:sz w:val="14"/>
                <w:szCs w:val="14"/>
              </w:rPr>
            </w:pPr>
            <w:r>
              <w:rPr>
                <w:rFonts w:eastAsia="Batang"/>
                <w:b/>
                <w:sz w:val="14"/>
                <w:szCs w:val="14"/>
              </w:rPr>
              <w:t>3</w:t>
            </w:r>
            <w:r w:rsidRPr="00302D0A">
              <w:rPr>
                <w:rFonts w:eastAsia="Batang"/>
                <w:b/>
                <w:sz w:val="14"/>
                <w:szCs w:val="14"/>
              </w:rPr>
              <w:t>.HAFTA</w:t>
            </w:r>
          </w:p>
          <w:p w:rsidR="00741D82" w:rsidRPr="00302D0A" w:rsidRDefault="00741D82" w:rsidP="00394E1A">
            <w:pPr>
              <w:jc w:val="center"/>
              <w:rPr>
                <w:rFonts w:eastAsia="Batang"/>
                <w:b/>
                <w:sz w:val="14"/>
                <w:szCs w:val="14"/>
              </w:rPr>
            </w:pPr>
            <w:r>
              <w:rPr>
                <w:rFonts w:eastAsia="Batang"/>
                <w:b/>
                <w:sz w:val="14"/>
                <w:szCs w:val="14"/>
              </w:rPr>
              <w:t xml:space="preserve"> 16-20</w:t>
            </w:r>
            <w:r w:rsidRPr="00302D0A">
              <w:rPr>
                <w:rFonts w:eastAsia="Batang"/>
                <w:b/>
                <w:sz w:val="14"/>
                <w:szCs w:val="14"/>
              </w:rPr>
              <w:t xml:space="preserve"> Ocak</w:t>
            </w:r>
          </w:p>
        </w:tc>
        <w:tc>
          <w:tcPr>
            <w:tcW w:w="739" w:type="dxa"/>
          </w:tcPr>
          <w:p w:rsidR="00741D82" w:rsidRPr="00A87B64" w:rsidRDefault="00741D82" w:rsidP="00F02E5D">
            <w:pPr>
              <w:rPr>
                <w:sz w:val="20"/>
                <w:szCs w:val="20"/>
              </w:rPr>
            </w:pPr>
            <w:r>
              <w:rPr>
                <w:sz w:val="20"/>
                <w:szCs w:val="20"/>
              </w:rPr>
              <w:t>4</w:t>
            </w:r>
          </w:p>
        </w:tc>
        <w:tc>
          <w:tcPr>
            <w:tcW w:w="3094" w:type="dxa"/>
          </w:tcPr>
          <w:p w:rsidR="00741D82" w:rsidRDefault="00741D82" w:rsidP="004425CA">
            <w:pPr>
              <w:ind w:firstLine="247"/>
              <w:rPr>
                <w:sz w:val="20"/>
                <w:szCs w:val="20"/>
              </w:rPr>
            </w:pPr>
            <w:r w:rsidRPr="00F8185C">
              <w:rPr>
                <w:color w:val="000000"/>
                <w:sz w:val="16"/>
              </w:rPr>
              <w:t>Kat hizmetleri departmanında tesis özelliklerine göre doğru ve eksiksiz olarak oda buklet malzemelerini yerleştirebilecektir.</w:t>
            </w:r>
          </w:p>
          <w:p w:rsidR="00741D82" w:rsidRPr="00A162BE" w:rsidRDefault="00741D82" w:rsidP="007247DD">
            <w:pPr>
              <w:rPr>
                <w:rFonts w:eastAsia="SimSun"/>
                <w:sz w:val="18"/>
                <w:szCs w:val="18"/>
                <w:lang w:eastAsia="zh-CN"/>
              </w:rPr>
            </w:pPr>
          </w:p>
        </w:tc>
        <w:tc>
          <w:tcPr>
            <w:tcW w:w="3386" w:type="dxa"/>
          </w:tcPr>
          <w:p w:rsidR="00741D82" w:rsidRDefault="00741D82" w:rsidP="00394E1A">
            <w:pPr>
              <w:rPr>
                <w:color w:val="000000"/>
                <w:sz w:val="16"/>
              </w:rPr>
            </w:pPr>
            <w:r>
              <w:rPr>
                <w:color w:val="000000"/>
                <w:sz w:val="16"/>
              </w:rPr>
              <w:t>4</w:t>
            </w:r>
            <w:r w:rsidRPr="007E072A">
              <w:rPr>
                <w:color w:val="000000"/>
                <w:sz w:val="16"/>
              </w:rPr>
              <w:t>.Buklet malzemeleri yerleştirme kuralları</w:t>
            </w:r>
          </w:p>
          <w:p w:rsidR="00741D82" w:rsidRPr="00F8185C" w:rsidRDefault="00741D82" w:rsidP="00394E1A">
            <w:pPr>
              <w:rPr>
                <w:color w:val="000000"/>
                <w:sz w:val="16"/>
              </w:rPr>
            </w:pPr>
            <w:r>
              <w:rPr>
                <w:color w:val="000000"/>
                <w:sz w:val="16"/>
              </w:rPr>
              <w:t>5. Kontrol etme</w:t>
            </w:r>
          </w:p>
          <w:p w:rsidR="00741D82" w:rsidRPr="007C656D" w:rsidRDefault="00741D82" w:rsidP="00394E1A">
            <w:pPr>
              <w:rPr>
                <w:color w:val="000000"/>
                <w:sz w:val="16"/>
              </w:rPr>
            </w:pPr>
          </w:p>
        </w:tc>
        <w:tc>
          <w:tcPr>
            <w:tcW w:w="2663" w:type="dxa"/>
          </w:tcPr>
          <w:p w:rsidR="00741D82" w:rsidRDefault="00741D82">
            <w:r w:rsidRPr="00B20045">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741D82" w:rsidRPr="00515B0A" w:rsidRDefault="00741D82">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741D82" w:rsidRPr="00A87B64" w:rsidRDefault="00741D82" w:rsidP="00F02E5D">
            <w:pPr>
              <w:rPr>
                <w:sz w:val="20"/>
                <w:szCs w:val="20"/>
              </w:rPr>
            </w:pPr>
          </w:p>
        </w:tc>
      </w:tr>
    </w:tbl>
    <w:p w:rsidR="00741A65" w:rsidRDefault="00741A65"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Default="00E2680D" w:rsidP="000A776B">
      <w:pPr>
        <w:rPr>
          <w:sz w:val="20"/>
          <w:szCs w:val="20"/>
        </w:rPr>
      </w:pPr>
    </w:p>
    <w:p w:rsidR="00E2680D" w:rsidRPr="00D3731E" w:rsidRDefault="00E2680D" w:rsidP="000A776B">
      <w:pPr>
        <w:rPr>
          <w:sz w:val="20"/>
          <w:szCs w:val="20"/>
        </w:rPr>
      </w:pPr>
    </w:p>
    <w:p w:rsidR="00741A65" w:rsidRDefault="00741A65" w:rsidP="000A776B">
      <w:pPr>
        <w:rPr>
          <w:sz w:val="20"/>
          <w:szCs w:val="20"/>
        </w:rPr>
      </w:pPr>
    </w:p>
    <w:tbl>
      <w:tblPr>
        <w:tblW w:w="150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83"/>
        <w:gridCol w:w="739"/>
        <w:gridCol w:w="3028"/>
        <w:gridCol w:w="3243"/>
        <w:gridCol w:w="2274"/>
        <w:gridCol w:w="2203"/>
        <w:gridCol w:w="1908"/>
      </w:tblGrid>
      <w:tr w:rsidR="00741A65" w:rsidRPr="00A87B64" w:rsidTr="00E2680D">
        <w:tc>
          <w:tcPr>
            <w:tcW w:w="820" w:type="dxa"/>
          </w:tcPr>
          <w:p w:rsidR="00741A65" w:rsidRPr="00A87B64" w:rsidRDefault="00741A65" w:rsidP="00F02E5D">
            <w:pPr>
              <w:rPr>
                <w:sz w:val="20"/>
                <w:szCs w:val="20"/>
              </w:rPr>
            </w:pPr>
            <w:r w:rsidRPr="00A87B64">
              <w:rPr>
                <w:sz w:val="20"/>
                <w:szCs w:val="20"/>
              </w:rPr>
              <w:t>AY</w:t>
            </w:r>
          </w:p>
        </w:tc>
        <w:tc>
          <w:tcPr>
            <w:tcW w:w="883" w:type="dxa"/>
          </w:tcPr>
          <w:p w:rsidR="00741A65" w:rsidRPr="00A87B64" w:rsidRDefault="00741A65" w:rsidP="00F02E5D">
            <w:pPr>
              <w:rPr>
                <w:sz w:val="20"/>
                <w:szCs w:val="20"/>
              </w:rPr>
            </w:pPr>
            <w:r w:rsidRPr="00A87B64">
              <w:rPr>
                <w:sz w:val="20"/>
                <w:szCs w:val="20"/>
              </w:rPr>
              <w:t>HAFTA</w:t>
            </w:r>
          </w:p>
        </w:tc>
        <w:tc>
          <w:tcPr>
            <w:tcW w:w="739" w:type="dxa"/>
          </w:tcPr>
          <w:p w:rsidR="00741A65" w:rsidRPr="00A87B64" w:rsidRDefault="00741A65" w:rsidP="00F02E5D">
            <w:pPr>
              <w:rPr>
                <w:sz w:val="20"/>
                <w:szCs w:val="20"/>
              </w:rPr>
            </w:pPr>
            <w:r w:rsidRPr="00A87B64">
              <w:rPr>
                <w:sz w:val="20"/>
                <w:szCs w:val="20"/>
              </w:rPr>
              <w:t>SAAT</w:t>
            </w:r>
          </w:p>
        </w:tc>
        <w:tc>
          <w:tcPr>
            <w:tcW w:w="3028" w:type="dxa"/>
          </w:tcPr>
          <w:p w:rsidR="00741A65" w:rsidRPr="00A87B64" w:rsidRDefault="00741A65" w:rsidP="00F02E5D">
            <w:pPr>
              <w:rPr>
                <w:sz w:val="20"/>
                <w:szCs w:val="20"/>
              </w:rPr>
            </w:pPr>
            <w:r w:rsidRPr="00A87B64">
              <w:rPr>
                <w:sz w:val="20"/>
                <w:szCs w:val="20"/>
              </w:rPr>
              <w:t>HEDEF VE DAVRANIŞLAR</w:t>
            </w:r>
          </w:p>
        </w:tc>
        <w:tc>
          <w:tcPr>
            <w:tcW w:w="3243" w:type="dxa"/>
          </w:tcPr>
          <w:p w:rsidR="00741A65" w:rsidRPr="00A87B64" w:rsidRDefault="00741A65" w:rsidP="00F02E5D">
            <w:pPr>
              <w:rPr>
                <w:sz w:val="20"/>
                <w:szCs w:val="20"/>
              </w:rPr>
            </w:pPr>
            <w:r w:rsidRPr="00A87B64">
              <w:rPr>
                <w:sz w:val="20"/>
                <w:szCs w:val="20"/>
              </w:rPr>
              <w:t>KONULAR</w:t>
            </w:r>
          </w:p>
        </w:tc>
        <w:tc>
          <w:tcPr>
            <w:tcW w:w="2274" w:type="dxa"/>
          </w:tcPr>
          <w:p w:rsidR="00741A65" w:rsidRPr="00A87B64" w:rsidRDefault="00741A65" w:rsidP="00F02E5D">
            <w:pPr>
              <w:rPr>
                <w:sz w:val="16"/>
                <w:szCs w:val="16"/>
              </w:rPr>
            </w:pPr>
            <w:r w:rsidRPr="00A87B64">
              <w:rPr>
                <w:sz w:val="16"/>
                <w:szCs w:val="16"/>
              </w:rPr>
              <w:t>ÖĞRENME-ÖĞRETME</w:t>
            </w:r>
          </w:p>
          <w:p w:rsidR="00741A65" w:rsidRPr="00A87B64" w:rsidRDefault="00741A65" w:rsidP="00F02E5D">
            <w:pPr>
              <w:rPr>
                <w:sz w:val="16"/>
                <w:szCs w:val="16"/>
              </w:rPr>
            </w:pPr>
            <w:r w:rsidRPr="00A87B64">
              <w:rPr>
                <w:sz w:val="16"/>
                <w:szCs w:val="16"/>
              </w:rPr>
              <w:t>YÖNTEM VE TEKNİKLERİ</w:t>
            </w:r>
          </w:p>
        </w:tc>
        <w:tc>
          <w:tcPr>
            <w:tcW w:w="2203" w:type="dxa"/>
          </w:tcPr>
          <w:p w:rsidR="00741A65" w:rsidRPr="00A87B64" w:rsidRDefault="00741A65" w:rsidP="00F02E5D">
            <w:pPr>
              <w:rPr>
                <w:sz w:val="16"/>
                <w:szCs w:val="16"/>
              </w:rPr>
            </w:pPr>
            <w:r w:rsidRPr="00A87B64">
              <w:rPr>
                <w:sz w:val="16"/>
                <w:szCs w:val="16"/>
              </w:rPr>
              <w:t>KULLANILAN EĞİTİM TEKNOLOJİLERİ ARAÇ VE GEREÇLERİ</w:t>
            </w:r>
          </w:p>
        </w:tc>
        <w:tc>
          <w:tcPr>
            <w:tcW w:w="1908" w:type="dxa"/>
          </w:tcPr>
          <w:p w:rsidR="00741A65" w:rsidRPr="00A87B64" w:rsidRDefault="00741A65" w:rsidP="00F02E5D">
            <w:pPr>
              <w:rPr>
                <w:sz w:val="16"/>
                <w:szCs w:val="16"/>
              </w:rPr>
            </w:pPr>
            <w:r w:rsidRPr="00A87B64">
              <w:rPr>
                <w:sz w:val="16"/>
                <w:szCs w:val="16"/>
              </w:rPr>
              <w:t>DEĞERLENDİRME (Hedef ve Davranışlara Ulaşma Düzeyi)</w:t>
            </w:r>
          </w:p>
        </w:tc>
      </w:tr>
      <w:tr w:rsidR="00741D82" w:rsidRPr="00A87B64" w:rsidTr="00E2680D">
        <w:tc>
          <w:tcPr>
            <w:tcW w:w="820" w:type="dxa"/>
            <w:vMerge w:val="restart"/>
            <w:textDirection w:val="btLr"/>
          </w:tcPr>
          <w:p w:rsidR="00741D82" w:rsidRPr="00A87B64" w:rsidRDefault="00741D82" w:rsidP="00F02E5D">
            <w:pPr>
              <w:ind w:left="113" w:right="113"/>
              <w:jc w:val="center"/>
              <w:rPr>
                <w:sz w:val="20"/>
                <w:szCs w:val="20"/>
              </w:rPr>
            </w:pPr>
            <w:r w:rsidRPr="00A87B64">
              <w:rPr>
                <w:sz w:val="20"/>
                <w:szCs w:val="20"/>
              </w:rPr>
              <w:t>ŞUBAT</w:t>
            </w:r>
          </w:p>
        </w:tc>
        <w:tc>
          <w:tcPr>
            <w:tcW w:w="883" w:type="dxa"/>
            <w:vAlign w:val="center"/>
          </w:tcPr>
          <w:p w:rsidR="00741D82" w:rsidRPr="00302D0A" w:rsidRDefault="00741D82" w:rsidP="002165AB">
            <w:pPr>
              <w:jc w:val="center"/>
              <w:rPr>
                <w:rFonts w:eastAsia="Batang"/>
                <w:b/>
                <w:sz w:val="14"/>
                <w:szCs w:val="14"/>
              </w:rPr>
            </w:pPr>
            <w:r w:rsidRPr="00302D0A">
              <w:rPr>
                <w:rFonts w:eastAsia="Batang"/>
                <w:b/>
                <w:sz w:val="14"/>
                <w:szCs w:val="14"/>
              </w:rPr>
              <w:t xml:space="preserve">2 HAFTA       </w:t>
            </w:r>
          </w:p>
          <w:p w:rsidR="00741D82" w:rsidRPr="00302D0A" w:rsidRDefault="00741D82" w:rsidP="002165AB">
            <w:pPr>
              <w:jc w:val="center"/>
              <w:rPr>
                <w:rFonts w:eastAsia="Batang"/>
                <w:b/>
                <w:sz w:val="14"/>
                <w:szCs w:val="14"/>
              </w:rPr>
            </w:pPr>
            <w:r>
              <w:rPr>
                <w:rFonts w:eastAsia="Batang"/>
                <w:b/>
                <w:sz w:val="14"/>
                <w:szCs w:val="14"/>
              </w:rPr>
              <w:t>06-10</w:t>
            </w:r>
            <w:r w:rsidRPr="00302D0A">
              <w:rPr>
                <w:rFonts w:eastAsia="Batang"/>
                <w:b/>
                <w:sz w:val="14"/>
                <w:szCs w:val="14"/>
              </w:rPr>
              <w:t xml:space="preserve"> Şubat </w:t>
            </w:r>
          </w:p>
        </w:tc>
        <w:tc>
          <w:tcPr>
            <w:tcW w:w="739" w:type="dxa"/>
          </w:tcPr>
          <w:p w:rsidR="00741D82" w:rsidRPr="00A87B64" w:rsidRDefault="00741D82" w:rsidP="00F02E5D">
            <w:pPr>
              <w:rPr>
                <w:sz w:val="20"/>
                <w:szCs w:val="20"/>
              </w:rPr>
            </w:pPr>
            <w:r>
              <w:rPr>
                <w:sz w:val="20"/>
                <w:szCs w:val="20"/>
              </w:rPr>
              <w:t>4</w:t>
            </w:r>
          </w:p>
        </w:tc>
        <w:tc>
          <w:tcPr>
            <w:tcW w:w="3028" w:type="dxa"/>
          </w:tcPr>
          <w:p w:rsidR="00741D82" w:rsidRPr="00BD55E5" w:rsidRDefault="00741D82" w:rsidP="00A04212">
            <w:pPr>
              <w:autoSpaceDE w:val="0"/>
              <w:autoSpaceDN w:val="0"/>
              <w:adjustRightInd w:val="0"/>
              <w:rPr>
                <w:color w:val="000000"/>
                <w:sz w:val="16"/>
              </w:rPr>
            </w:pPr>
            <w:r w:rsidRPr="00BD55E5">
              <w:rPr>
                <w:color w:val="000000"/>
                <w:sz w:val="16"/>
              </w:rPr>
              <w:t>Kat hizmetleri departmanında, temizlik tekniğe uygun olarak seramik-fayans yüzeyleri temizleyebilecektir.</w:t>
            </w:r>
          </w:p>
        </w:tc>
        <w:tc>
          <w:tcPr>
            <w:tcW w:w="3243" w:type="dxa"/>
          </w:tcPr>
          <w:p w:rsidR="00741D82" w:rsidRPr="009F1AA5" w:rsidRDefault="00741D82" w:rsidP="00612B6F">
            <w:pPr>
              <w:rPr>
                <w:b/>
                <w:color w:val="000000"/>
                <w:sz w:val="16"/>
              </w:rPr>
            </w:pPr>
            <w:r w:rsidRPr="009F1AA5">
              <w:rPr>
                <w:b/>
                <w:color w:val="000000"/>
                <w:sz w:val="16"/>
              </w:rPr>
              <w:t>MODÜL 2 : BANYO DONANIMLARI</w:t>
            </w:r>
          </w:p>
          <w:p w:rsidR="00741D82" w:rsidRPr="007C6672" w:rsidRDefault="00741D82" w:rsidP="00612B6F">
            <w:pPr>
              <w:rPr>
                <w:color w:val="000000"/>
                <w:sz w:val="16"/>
              </w:rPr>
            </w:pPr>
            <w:r>
              <w:rPr>
                <w:color w:val="000000"/>
                <w:sz w:val="16"/>
              </w:rPr>
              <w:t xml:space="preserve">A. </w:t>
            </w:r>
            <w:r w:rsidRPr="007C6672">
              <w:rPr>
                <w:color w:val="000000"/>
                <w:sz w:val="16"/>
              </w:rPr>
              <w:t>SERAMİK – FAYANS YÜZEYLERİN TEMİZLİĞİ</w:t>
            </w:r>
          </w:p>
          <w:p w:rsidR="00741D82" w:rsidRPr="007C6672" w:rsidRDefault="00741D82" w:rsidP="00612B6F">
            <w:pPr>
              <w:rPr>
                <w:color w:val="000000"/>
                <w:sz w:val="16"/>
              </w:rPr>
            </w:pPr>
            <w:r w:rsidRPr="007C6672">
              <w:rPr>
                <w:color w:val="000000"/>
                <w:sz w:val="16"/>
              </w:rPr>
              <w:t xml:space="preserve">  1.Banyo tanımı</w:t>
            </w:r>
          </w:p>
          <w:p w:rsidR="00741D82" w:rsidRPr="007C6672" w:rsidRDefault="00741D82" w:rsidP="00612B6F">
            <w:pPr>
              <w:rPr>
                <w:color w:val="000000"/>
                <w:sz w:val="16"/>
              </w:rPr>
            </w:pPr>
            <w:r w:rsidRPr="007C6672">
              <w:rPr>
                <w:color w:val="000000"/>
                <w:sz w:val="16"/>
              </w:rPr>
              <w:t xml:space="preserve">  2.Banyo temizliğinde hijyen’in önemi</w:t>
            </w:r>
          </w:p>
          <w:p w:rsidR="00741D82" w:rsidRPr="007C6672" w:rsidRDefault="00741D82" w:rsidP="00612B6F">
            <w:pPr>
              <w:autoSpaceDE w:val="0"/>
              <w:autoSpaceDN w:val="0"/>
              <w:adjustRightInd w:val="0"/>
              <w:rPr>
                <w:color w:val="000000"/>
                <w:sz w:val="16"/>
              </w:rPr>
            </w:pPr>
            <w:r w:rsidRPr="007C6672">
              <w:rPr>
                <w:color w:val="000000"/>
                <w:sz w:val="16"/>
              </w:rPr>
              <w:t xml:space="preserve">  3.Sanitasyonun önemi</w:t>
            </w:r>
          </w:p>
          <w:p w:rsidR="00741D82" w:rsidRPr="00A162BE" w:rsidRDefault="00741D82" w:rsidP="00612B6F">
            <w:pPr>
              <w:rPr>
                <w:sz w:val="20"/>
                <w:szCs w:val="20"/>
              </w:rPr>
            </w:pPr>
            <w:r w:rsidRPr="007C6672">
              <w:rPr>
                <w:color w:val="000000"/>
                <w:sz w:val="16"/>
              </w:rPr>
              <w:t xml:space="preserve">  4.Banyo odasının genel özellikleri</w:t>
            </w:r>
          </w:p>
        </w:tc>
        <w:tc>
          <w:tcPr>
            <w:tcW w:w="2274" w:type="dxa"/>
          </w:tcPr>
          <w:p w:rsidR="00741D82" w:rsidRDefault="00741D82">
            <w:r w:rsidRPr="00873A1D">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203" w:type="dxa"/>
          </w:tcPr>
          <w:p w:rsidR="00741D82" w:rsidRPr="00515B0A" w:rsidRDefault="00741D82" w:rsidP="006F222C">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Rezervasyon formu, telefon, faks, mail, dosya, bilgisayar, rezervasyon listesi, uçuş listesi, transfer operasyonu araç ve gereçleri</w:t>
            </w:r>
          </w:p>
        </w:tc>
        <w:tc>
          <w:tcPr>
            <w:tcW w:w="1908" w:type="dxa"/>
          </w:tcPr>
          <w:p w:rsidR="00741D82" w:rsidRPr="00A87B64" w:rsidRDefault="00741D82" w:rsidP="00F02E5D">
            <w:pPr>
              <w:rPr>
                <w:sz w:val="20"/>
                <w:szCs w:val="20"/>
              </w:rPr>
            </w:pPr>
          </w:p>
        </w:tc>
      </w:tr>
      <w:tr w:rsidR="00741D82" w:rsidRPr="00A87B64" w:rsidTr="00E2680D">
        <w:tc>
          <w:tcPr>
            <w:tcW w:w="820" w:type="dxa"/>
            <w:vMerge/>
            <w:textDirection w:val="btLr"/>
          </w:tcPr>
          <w:p w:rsidR="00741D82" w:rsidRPr="00A87B64" w:rsidRDefault="00741D82" w:rsidP="00F02E5D">
            <w:pPr>
              <w:ind w:left="113" w:right="113"/>
              <w:jc w:val="center"/>
              <w:rPr>
                <w:sz w:val="20"/>
                <w:szCs w:val="20"/>
              </w:rPr>
            </w:pPr>
          </w:p>
        </w:tc>
        <w:tc>
          <w:tcPr>
            <w:tcW w:w="883" w:type="dxa"/>
            <w:vAlign w:val="center"/>
          </w:tcPr>
          <w:p w:rsidR="00741D82" w:rsidRPr="00302D0A" w:rsidRDefault="00741D82" w:rsidP="002165AB">
            <w:pPr>
              <w:jc w:val="center"/>
              <w:rPr>
                <w:rFonts w:eastAsia="Batang"/>
                <w:b/>
                <w:sz w:val="14"/>
                <w:szCs w:val="14"/>
              </w:rPr>
            </w:pPr>
            <w:r w:rsidRPr="00302D0A">
              <w:rPr>
                <w:rFonts w:eastAsia="Batang"/>
                <w:b/>
                <w:sz w:val="14"/>
                <w:szCs w:val="14"/>
              </w:rPr>
              <w:t xml:space="preserve">3. HAFTA     </w:t>
            </w:r>
          </w:p>
          <w:p w:rsidR="00741D82" w:rsidRPr="00302D0A" w:rsidRDefault="00741D82" w:rsidP="002165AB">
            <w:pPr>
              <w:jc w:val="center"/>
              <w:rPr>
                <w:rFonts w:eastAsia="Batang"/>
                <w:b/>
                <w:sz w:val="14"/>
                <w:szCs w:val="14"/>
              </w:rPr>
            </w:pPr>
            <w:r>
              <w:rPr>
                <w:rFonts w:eastAsia="Batang"/>
                <w:b/>
                <w:sz w:val="14"/>
                <w:szCs w:val="14"/>
              </w:rPr>
              <w:t>13-17</w:t>
            </w:r>
            <w:r w:rsidRPr="00302D0A">
              <w:rPr>
                <w:rFonts w:eastAsia="Batang"/>
                <w:b/>
                <w:sz w:val="14"/>
                <w:szCs w:val="14"/>
              </w:rPr>
              <w:t xml:space="preserve"> Şubat</w:t>
            </w:r>
          </w:p>
        </w:tc>
        <w:tc>
          <w:tcPr>
            <w:tcW w:w="739" w:type="dxa"/>
          </w:tcPr>
          <w:p w:rsidR="00741D82" w:rsidRPr="00A87B64" w:rsidRDefault="00741D82" w:rsidP="00F02E5D">
            <w:pPr>
              <w:rPr>
                <w:sz w:val="20"/>
                <w:szCs w:val="20"/>
              </w:rPr>
            </w:pPr>
            <w:r>
              <w:rPr>
                <w:sz w:val="20"/>
                <w:szCs w:val="20"/>
              </w:rPr>
              <w:t>4</w:t>
            </w:r>
          </w:p>
        </w:tc>
        <w:tc>
          <w:tcPr>
            <w:tcW w:w="3028" w:type="dxa"/>
          </w:tcPr>
          <w:p w:rsidR="00741D82" w:rsidRPr="00BD55E5" w:rsidRDefault="00741D82" w:rsidP="00A04212">
            <w:pPr>
              <w:autoSpaceDE w:val="0"/>
              <w:autoSpaceDN w:val="0"/>
              <w:adjustRightInd w:val="0"/>
              <w:rPr>
                <w:color w:val="000000"/>
                <w:sz w:val="16"/>
              </w:rPr>
            </w:pPr>
            <w:r w:rsidRPr="00BD55E5">
              <w:rPr>
                <w:color w:val="000000"/>
                <w:sz w:val="16"/>
              </w:rPr>
              <w:t>Kat hizmetleri departmanında, temizlik tekniğe uygun olarak seramik-fayans yüzeyleri temizleyebilecektir.</w:t>
            </w:r>
          </w:p>
        </w:tc>
        <w:tc>
          <w:tcPr>
            <w:tcW w:w="3243" w:type="dxa"/>
          </w:tcPr>
          <w:p w:rsidR="00741D82" w:rsidRDefault="00741D82" w:rsidP="00612B6F">
            <w:pPr>
              <w:autoSpaceDE w:val="0"/>
              <w:autoSpaceDN w:val="0"/>
              <w:adjustRightInd w:val="0"/>
              <w:rPr>
                <w:color w:val="000000"/>
                <w:sz w:val="16"/>
              </w:rPr>
            </w:pPr>
            <w:r w:rsidRPr="007C6672">
              <w:rPr>
                <w:color w:val="000000"/>
                <w:sz w:val="16"/>
              </w:rPr>
              <w:t>5.Banyo donanımları</w:t>
            </w:r>
          </w:p>
          <w:p w:rsidR="00741D82" w:rsidRPr="007C6672" w:rsidRDefault="00741D82" w:rsidP="00612B6F">
            <w:pPr>
              <w:autoSpaceDE w:val="0"/>
              <w:autoSpaceDN w:val="0"/>
              <w:adjustRightInd w:val="0"/>
              <w:rPr>
                <w:color w:val="000000"/>
                <w:sz w:val="16"/>
              </w:rPr>
            </w:pPr>
            <w:r w:rsidRPr="007C6672">
              <w:rPr>
                <w:color w:val="000000"/>
                <w:sz w:val="16"/>
              </w:rPr>
              <w:t>6. Tesis özelliğine göre diğer donanım çeşitleri</w:t>
            </w:r>
          </w:p>
          <w:p w:rsidR="00741D82" w:rsidRPr="007C6672" w:rsidRDefault="00741D82" w:rsidP="00612B6F">
            <w:pPr>
              <w:autoSpaceDE w:val="0"/>
              <w:autoSpaceDN w:val="0"/>
              <w:adjustRightInd w:val="0"/>
              <w:rPr>
                <w:color w:val="000000"/>
                <w:sz w:val="16"/>
              </w:rPr>
            </w:pPr>
            <w:r w:rsidRPr="007C6672">
              <w:rPr>
                <w:color w:val="000000"/>
                <w:sz w:val="16"/>
              </w:rPr>
              <w:t>7.Seramik ve fayans yüzey</w:t>
            </w:r>
          </w:p>
          <w:p w:rsidR="00741D82" w:rsidRDefault="00741D82" w:rsidP="00612B6F">
            <w:pPr>
              <w:autoSpaceDE w:val="0"/>
              <w:autoSpaceDN w:val="0"/>
              <w:adjustRightInd w:val="0"/>
              <w:rPr>
                <w:rFonts w:ascii="Arial" w:hAnsi="Arial" w:cs="Arial"/>
              </w:rPr>
            </w:pPr>
            <w:r w:rsidRPr="007C6672">
              <w:rPr>
                <w:color w:val="000000"/>
                <w:sz w:val="16"/>
              </w:rPr>
              <w:t>8. Temizleme araçları</w:t>
            </w:r>
            <w:r w:rsidRPr="007C6672">
              <w:rPr>
                <w:rFonts w:ascii="Arial" w:hAnsi="Arial" w:cs="Arial"/>
              </w:rPr>
              <w:t xml:space="preserve">  </w:t>
            </w:r>
          </w:p>
          <w:p w:rsidR="00741D82" w:rsidRDefault="00741D82" w:rsidP="00612B6F">
            <w:pPr>
              <w:autoSpaceDE w:val="0"/>
              <w:autoSpaceDN w:val="0"/>
              <w:adjustRightInd w:val="0"/>
              <w:rPr>
                <w:color w:val="000000"/>
                <w:sz w:val="16"/>
              </w:rPr>
            </w:pPr>
            <w:r w:rsidRPr="00B030CE">
              <w:rPr>
                <w:color w:val="000000"/>
                <w:sz w:val="16"/>
              </w:rPr>
              <w:t>9. Temizleme gereçleri</w:t>
            </w:r>
          </w:p>
          <w:p w:rsidR="00741D82" w:rsidRDefault="00741D82" w:rsidP="00612B6F">
            <w:pPr>
              <w:autoSpaceDE w:val="0"/>
              <w:autoSpaceDN w:val="0"/>
              <w:adjustRightInd w:val="0"/>
              <w:rPr>
                <w:color w:val="000000"/>
                <w:sz w:val="16"/>
              </w:rPr>
            </w:pPr>
            <w:r w:rsidRPr="007C6672">
              <w:rPr>
                <w:color w:val="000000"/>
                <w:sz w:val="16"/>
              </w:rPr>
              <w:t>10. Temizleme teknikleri</w:t>
            </w:r>
          </w:p>
          <w:p w:rsidR="00741D82" w:rsidRPr="00A87B64" w:rsidRDefault="00741D82" w:rsidP="009672B4">
            <w:pPr>
              <w:tabs>
                <w:tab w:val="num" w:pos="1776"/>
              </w:tabs>
              <w:rPr>
                <w:b/>
                <w:bCs/>
                <w:sz w:val="20"/>
                <w:szCs w:val="20"/>
              </w:rPr>
            </w:pPr>
          </w:p>
        </w:tc>
        <w:tc>
          <w:tcPr>
            <w:tcW w:w="2274" w:type="dxa"/>
          </w:tcPr>
          <w:p w:rsidR="00741D82" w:rsidRDefault="00741D82">
            <w:r w:rsidRPr="00873A1D">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203" w:type="dxa"/>
          </w:tcPr>
          <w:p w:rsidR="00741D82" w:rsidRPr="00A162BE" w:rsidRDefault="00741D82"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Rezervasyon formu, telefon, faks, mail, dosya, bilgisayar, rezervasyon listesi, uçuş listesi, transfer operasyonu araç ve gereçleri</w:t>
            </w:r>
          </w:p>
        </w:tc>
        <w:tc>
          <w:tcPr>
            <w:tcW w:w="1908" w:type="dxa"/>
          </w:tcPr>
          <w:p w:rsidR="00741D82" w:rsidRPr="00A87B64" w:rsidRDefault="00741D82" w:rsidP="00F02E5D">
            <w:pPr>
              <w:rPr>
                <w:sz w:val="20"/>
                <w:szCs w:val="20"/>
              </w:rPr>
            </w:pPr>
          </w:p>
        </w:tc>
      </w:tr>
      <w:tr w:rsidR="00741D82" w:rsidRPr="00A87B64" w:rsidTr="00E2680D">
        <w:tc>
          <w:tcPr>
            <w:tcW w:w="820" w:type="dxa"/>
            <w:vMerge/>
          </w:tcPr>
          <w:p w:rsidR="00741D82" w:rsidRPr="00A87B64" w:rsidRDefault="00741D82" w:rsidP="00F02E5D">
            <w:pPr>
              <w:rPr>
                <w:sz w:val="20"/>
                <w:szCs w:val="20"/>
              </w:rPr>
            </w:pPr>
          </w:p>
        </w:tc>
        <w:tc>
          <w:tcPr>
            <w:tcW w:w="883" w:type="dxa"/>
            <w:vAlign w:val="center"/>
          </w:tcPr>
          <w:p w:rsidR="00741D82" w:rsidRPr="00302D0A" w:rsidRDefault="00741D82" w:rsidP="002165AB">
            <w:pPr>
              <w:jc w:val="center"/>
              <w:rPr>
                <w:rFonts w:eastAsia="Batang"/>
                <w:b/>
                <w:sz w:val="14"/>
                <w:szCs w:val="14"/>
              </w:rPr>
            </w:pPr>
            <w:r w:rsidRPr="00302D0A">
              <w:rPr>
                <w:rFonts w:eastAsia="Batang"/>
                <w:b/>
                <w:sz w:val="14"/>
                <w:szCs w:val="14"/>
              </w:rPr>
              <w:t xml:space="preserve">4. HAFTA </w:t>
            </w:r>
          </w:p>
          <w:p w:rsidR="00741D82" w:rsidRPr="00302D0A" w:rsidRDefault="00741D82" w:rsidP="002165AB">
            <w:pPr>
              <w:jc w:val="center"/>
              <w:rPr>
                <w:rFonts w:eastAsia="Batang"/>
                <w:b/>
                <w:sz w:val="14"/>
                <w:szCs w:val="14"/>
              </w:rPr>
            </w:pPr>
            <w:r>
              <w:rPr>
                <w:rFonts w:eastAsia="Batang"/>
                <w:b/>
                <w:sz w:val="14"/>
                <w:szCs w:val="14"/>
              </w:rPr>
              <w:t>20-24</w:t>
            </w:r>
            <w:r w:rsidRPr="00302D0A">
              <w:rPr>
                <w:rFonts w:eastAsia="Batang"/>
                <w:b/>
                <w:sz w:val="14"/>
                <w:szCs w:val="14"/>
              </w:rPr>
              <w:t xml:space="preserve"> Şubat        </w:t>
            </w:r>
          </w:p>
        </w:tc>
        <w:tc>
          <w:tcPr>
            <w:tcW w:w="739" w:type="dxa"/>
          </w:tcPr>
          <w:p w:rsidR="00741D82" w:rsidRPr="00A87B64" w:rsidRDefault="00741D82" w:rsidP="00F02E5D">
            <w:pPr>
              <w:rPr>
                <w:sz w:val="20"/>
                <w:szCs w:val="20"/>
              </w:rPr>
            </w:pPr>
            <w:r>
              <w:rPr>
                <w:sz w:val="20"/>
                <w:szCs w:val="20"/>
              </w:rPr>
              <w:t>4</w:t>
            </w:r>
          </w:p>
        </w:tc>
        <w:tc>
          <w:tcPr>
            <w:tcW w:w="3028" w:type="dxa"/>
          </w:tcPr>
          <w:p w:rsidR="00741D82" w:rsidRPr="00BD55E5" w:rsidRDefault="00741D82" w:rsidP="006B7B28">
            <w:pPr>
              <w:autoSpaceDE w:val="0"/>
              <w:autoSpaceDN w:val="0"/>
              <w:adjustRightInd w:val="0"/>
              <w:rPr>
                <w:color w:val="000000"/>
                <w:sz w:val="16"/>
              </w:rPr>
            </w:pPr>
            <w:r w:rsidRPr="00BD55E5">
              <w:rPr>
                <w:color w:val="000000"/>
                <w:sz w:val="16"/>
              </w:rPr>
              <w:t>Kat hizmetleri departmanında, temizlik tekniğine uygun olarak küvet-duş teknesini temizleyebilecektir.</w:t>
            </w:r>
          </w:p>
          <w:p w:rsidR="00741D82" w:rsidRPr="00A162BE" w:rsidRDefault="00741D82" w:rsidP="00F76378">
            <w:pPr>
              <w:rPr>
                <w:rFonts w:eastAsia="SimSun"/>
                <w:sz w:val="18"/>
                <w:szCs w:val="18"/>
                <w:lang w:eastAsia="zh-CN"/>
              </w:rPr>
            </w:pPr>
          </w:p>
        </w:tc>
        <w:tc>
          <w:tcPr>
            <w:tcW w:w="3243" w:type="dxa"/>
          </w:tcPr>
          <w:p w:rsidR="00741D82" w:rsidRPr="007C6672" w:rsidRDefault="00741D82" w:rsidP="006B7B28">
            <w:pPr>
              <w:rPr>
                <w:color w:val="000000"/>
                <w:sz w:val="16"/>
              </w:rPr>
            </w:pPr>
            <w:r>
              <w:rPr>
                <w:color w:val="000000"/>
                <w:sz w:val="16"/>
              </w:rPr>
              <w:t xml:space="preserve">B. </w:t>
            </w:r>
            <w:r w:rsidRPr="007C6672">
              <w:rPr>
                <w:color w:val="000000"/>
                <w:sz w:val="16"/>
              </w:rPr>
              <w:t>KÜVET – DUŞ TEKNESİ TEMİZLİĞİ</w:t>
            </w:r>
          </w:p>
          <w:p w:rsidR="00741D82" w:rsidRPr="007C6672" w:rsidRDefault="00741D82" w:rsidP="006B7B28">
            <w:pPr>
              <w:rPr>
                <w:color w:val="000000"/>
                <w:sz w:val="16"/>
              </w:rPr>
            </w:pPr>
            <w:r w:rsidRPr="007C6672">
              <w:rPr>
                <w:color w:val="000000"/>
                <w:sz w:val="16"/>
              </w:rPr>
              <w:t xml:space="preserve"> 1. Tanımı</w:t>
            </w:r>
            <w:r>
              <w:rPr>
                <w:color w:val="000000"/>
                <w:sz w:val="16"/>
              </w:rPr>
              <w:t xml:space="preserve">    </w:t>
            </w:r>
            <w:r w:rsidRPr="007C6672">
              <w:rPr>
                <w:color w:val="000000"/>
                <w:sz w:val="16"/>
              </w:rPr>
              <w:t xml:space="preserve"> 2. Özellikleri</w:t>
            </w:r>
          </w:p>
          <w:p w:rsidR="00741D82" w:rsidRPr="007C6672" w:rsidRDefault="00741D82" w:rsidP="006B7B28">
            <w:pPr>
              <w:rPr>
                <w:color w:val="000000"/>
                <w:sz w:val="16"/>
              </w:rPr>
            </w:pPr>
            <w:r w:rsidRPr="007C6672">
              <w:rPr>
                <w:color w:val="000000"/>
                <w:sz w:val="16"/>
              </w:rPr>
              <w:t xml:space="preserve"> 3. Temizliğin önemi</w:t>
            </w:r>
            <w:r>
              <w:rPr>
                <w:color w:val="000000"/>
                <w:sz w:val="16"/>
              </w:rPr>
              <w:t xml:space="preserve">  </w:t>
            </w:r>
            <w:r w:rsidRPr="007C6672">
              <w:rPr>
                <w:color w:val="000000"/>
                <w:sz w:val="16"/>
              </w:rPr>
              <w:t xml:space="preserve"> 4. Temizlik araçları</w:t>
            </w:r>
          </w:p>
          <w:p w:rsidR="00741D82" w:rsidRDefault="00741D82" w:rsidP="006B7B28">
            <w:pPr>
              <w:autoSpaceDE w:val="0"/>
              <w:autoSpaceDN w:val="0"/>
              <w:adjustRightInd w:val="0"/>
              <w:rPr>
                <w:color w:val="000000"/>
                <w:sz w:val="16"/>
              </w:rPr>
            </w:pPr>
            <w:r w:rsidRPr="007C6672">
              <w:rPr>
                <w:color w:val="000000"/>
                <w:sz w:val="16"/>
              </w:rPr>
              <w:t xml:space="preserve"> 5. Temizlik gereçleri</w:t>
            </w:r>
          </w:p>
          <w:p w:rsidR="00741D82" w:rsidRDefault="00741D82" w:rsidP="006B7B28">
            <w:pPr>
              <w:tabs>
                <w:tab w:val="num" w:pos="417"/>
              </w:tabs>
              <w:rPr>
                <w:color w:val="000000"/>
                <w:sz w:val="16"/>
              </w:rPr>
            </w:pPr>
            <w:r>
              <w:rPr>
                <w:color w:val="000000"/>
                <w:sz w:val="16"/>
              </w:rPr>
              <w:t xml:space="preserve"> </w:t>
            </w:r>
            <w:r w:rsidRPr="007C6672">
              <w:rPr>
                <w:color w:val="000000"/>
                <w:sz w:val="16"/>
              </w:rPr>
              <w:t>6. Temizleme metotları</w:t>
            </w:r>
          </w:p>
          <w:p w:rsidR="00741D82" w:rsidRPr="00A87B64" w:rsidRDefault="00741D82" w:rsidP="009672B4">
            <w:pPr>
              <w:tabs>
                <w:tab w:val="left" w:pos="1800"/>
              </w:tabs>
              <w:rPr>
                <w:b/>
                <w:bCs/>
                <w:sz w:val="20"/>
                <w:szCs w:val="20"/>
              </w:rPr>
            </w:pPr>
            <w:r>
              <w:rPr>
                <w:b/>
                <w:sz w:val="20"/>
                <w:szCs w:val="20"/>
                <w:highlight w:val="yellow"/>
              </w:rPr>
              <w:t>Halkçılık İlkesini</w:t>
            </w:r>
            <w:r w:rsidRPr="00302D0A">
              <w:rPr>
                <w:b/>
                <w:sz w:val="20"/>
                <w:szCs w:val="20"/>
                <w:highlight w:val="yellow"/>
              </w:rPr>
              <w:t xml:space="preserve"> Anlama</w:t>
            </w:r>
          </w:p>
        </w:tc>
        <w:tc>
          <w:tcPr>
            <w:tcW w:w="2274" w:type="dxa"/>
          </w:tcPr>
          <w:p w:rsidR="00741D82" w:rsidRDefault="00741D82">
            <w:r w:rsidRPr="00873A1D">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203" w:type="dxa"/>
          </w:tcPr>
          <w:p w:rsidR="00741D82" w:rsidRPr="00515B0A" w:rsidRDefault="00741D82" w:rsidP="001E6E07">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telsiz,info broşürü, stand numarası, operatör tanıtım levhası,dosya,türsab plakası,transfer listesi, transfer raporu,havaalanı operasyonu araç ve gereçleri</w:t>
            </w:r>
          </w:p>
        </w:tc>
        <w:tc>
          <w:tcPr>
            <w:tcW w:w="1908" w:type="dxa"/>
          </w:tcPr>
          <w:p w:rsidR="00741D82" w:rsidRPr="00A87B64" w:rsidRDefault="00741D82" w:rsidP="00F02E5D">
            <w:pPr>
              <w:rPr>
                <w:sz w:val="20"/>
                <w:szCs w:val="20"/>
              </w:rPr>
            </w:pPr>
          </w:p>
        </w:tc>
      </w:tr>
      <w:tr w:rsidR="00E2680D" w:rsidRPr="00A87B64" w:rsidTr="00E2680D">
        <w:tc>
          <w:tcPr>
            <w:tcW w:w="820" w:type="dxa"/>
            <w:vMerge w:val="restart"/>
            <w:textDirection w:val="btLr"/>
          </w:tcPr>
          <w:p w:rsidR="00E2680D" w:rsidRPr="00A87B64" w:rsidRDefault="00E2680D" w:rsidP="00F02E5D">
            <w:pPr>
              <w:ind w:left="113" w:right="113"/>
              <w:jc w:val="center"/>
              <w:rPr>
                <w:sz w:val="20"/>
                <w:szCs w:val="20"/>
              </w:rPr>
            </w:pPr>
            <w:r w:rsidRPr="00A87B64">
              <w:rPr>
                <w:sz w:val="20"/>
                <w:szCs w:val="20"/>
              </w:rPr>
              <w:t>MART</w:t>
            </w:r>
          </w:p>
          <w:p w:rsidR="00E2680D" w:rsidRPr="00A87B64" w:rsidRDefault="00E2680D" w:rsidP="00F02E5D">
            <w:pPr>
              <w:ind w:left="113" w:right="113"/>
              <w:jc w:val="center"/>
              <w:rPr>
                <w:sz w:val="20"/>
                <w:szCs w:val="20"/>
              </w:rPr>
            </w:pPr>
          </w:p>
        </w:tc>
        <w:tc>
          <w:tcPr>
            <w:tcW w:w="883" w:type="dxa"/>
            <w:vAlign w:val="center"/>
          </w:tcPr>
          <w:p w:rsidR="00E2680D" w:rsidRPr="00302D0A" w:rsidRDefault="00E2680D" w:rsidP="002165AB">
            <w:pPr>
              <w:jc w:val="center"/>
              <w:rPr>
                <w:rFonts w:eastAsia="Batang"/>
                <w:b/>
                <w:sz w:val="14"/>
                <w:szCs w:val="14"/>
              </w:rPr>
            </w:pPr>
            <w:r w:rsidRPr="00302D0A">
              <w:rPr>
                <w:rFonts w:eastAsia="Batang"/>
                <w:b/>
                <w:sz w:val="14"/>
                <w:szCs w:val="14"/>
              </w:rPr>
              <w:t xml:space="preserve">1. HAFTA    </w:t>
            </w:r>
          </w:p>
          <w:p w:rsidR="00E2680D" w:rsidRPr="00302D0A" w:rsidRDefault="00E2680D" w:rsidP="002165AB">
            <w:pPr>
              <w:jc w:val="center"/>
              <w:rPr>
                <w:rFonts w:eastAsia="Batang"/>
                <w:b/>
                <w:sz w:val="14"/>
                <w:szCs w:val="14"/>
              </w:rPr>
            </w:pPr>
            <w:r>
              <w:rPr>
                <w:rFonts w:eastAsia="Batang"/>
                <w:b/>
                <w:sz w:val="14"/>
                <w:szCs w:val="14"/>
              </w:rPr>
              <w:t xml:space="preserve">27 Şubat 03 </w:t>
            </w:r>
            <w:r w:rsidRPr="00302D0A">
              <w:rPr>
                <w:rFonts w:eastAsia="Batang"/>
                <w:b/>
                <w:sz w:val="14"/>
                <w:szCs w:val="14"/>
              </w:rPr>
              <w:t>Mart</w:t>
            </w:r>
          </w:p>
        </w:tc>
        <w:tc>
          <w:tcPr>
            <w:tcW w:w="739" w:type="dxa"/>
          </w:tcPr>
          <w:p w:rsidR="00E2680D" w:rsidRPr="00A87B64" w:rsidRDefault="00E2680D" w:rsidP="00F02E5D">
            <w:pPr>
              <w:rPr>
                <w:sz w:val="20"/>
                <w:szCs w:val="20"/>
              </w:rPr>
            </w:pPr>
            <w:r>
              <w:rPr>
                <w:sz w:val="20"/>
                <w:szCs w:val="20"/>
              </w:rPr>
              <w:t>4</w:t>
            </w:r>
          </w:p>
        </w:tc>
        <w:tc>
          <w:tcPr>
            <w:tcW w:w="3028" w:type="dxa"/>
          </w:tcPr>
          <w:p w:rsidR="00E2680D" w:rsidRPr="00BD55E5" w:rsidRDefault="00E2680D" w:rsidP="006B7B28">
            <w:pPr>
              <w:autoSpaceDE w:val="0"/>
              <w:autoSpaceDN w:val="0"/>
              <w:adjustRightInd w:val="0"/>
              <w:rPr>
                <w:color w:val="000000"/>
                <w:sz w:val="16"/>
              </w:rPr>
            </w:pPr>
            <w:r w:rsidRPr="00BD55E5">
              <w:rPr>
                <w:color w:val="000000"/>
                <w:sz w:val="16"/>
              </w:rPr>
              <w:t>Kat hizmetleri departmanında, temizlik tekniğine uygun olarak lavabo temizleyebilecektir.</w:t>
            </w:r>
          </w:p>
          <w:p w:rsidR="00E2680D" w:rsidRPr="00A87B64" w:rsidRDefault="00E2680D" w:rsidP="003E7C85">
            <w:pPr>
              <w:rPr>
                <w:sz w:val="20"/>
                <w:szCs w:val="20"/>
              </w:rPr>
            </w:pPr>
          </w:p>
        </w:tc>
        <w:tc>
          <w:tcPr>
            <w:tcW w:w="3243" w:type="dxa"/>
          </w:tcPr>
          <w:p w:rsidR="00E2680D" w:rsidRPr="007C6672" w:rsidRDefault="00E2680D" w:rsidP="006B7B28">
            <w:pPr>
              <w:rPr>
                <w:color w:val="000000"/>
                <w:sz w:val="16"/>
              </w:rPr>
            </w:pPr>
            <w:r>
              <w:rPr>
                <w:color w:val="000000"/>
                <w:sz w:val="16"/>
              </w:rPr>
              <w:t xml:space="preserve">C. </w:t>
            </w:r>
            <w:r w:rsidRPr="007C6672">
              <w:rPr>
                <w:color w:val="000000"/>
                <w:sz w:val="16"/>
              </w:rPr>
              <w:t>LAVOBO TEMİZLİĞİ</w:t>
            </w:r>
          </w:p>
          <w:p w:rsidR="00E2680D" w:rsidRPr="007C6672" w:rsidRDefault="00E2680D" w:rsidP="006B7B28">
            <w:pPr>
              <w:autoSpaceDE w:val="0"/>
              <w:autoSpaceDN w:val="0"/>
              <w:adjustRightInd w:val="0"/>
              <w:rPr>
                <w:color w:val="000000"/>
                <w:sz w:val="16"/>
              </w:rPr>
            </w:pPr>
            <w:r w:rsidRPr="007C6672">
              <w:rPr>
                <w:color w:val="000000"/>
                <w:sz w:val="16"/>
              </w:rPr>
              <w:t xml:space="preserve">  1. Tanımı</w:t>
            </w:r>
          </w:p>
          <w:p w:rsidR="00E2680D" w:rsidRPr="007C6672" w:rsidRDefault="00E2680D" w:rsidP="006B7B28">
            <w:pPr>
              <w:rPr>
                <w:color w:val="000000"/>
                <w:sz w:val="16"/>
              </w:rPr>
            </w:pPr>
            <w:r w:rsidRPr="007C6672">
              <w:rPr>
                <w:color w:val="000000"/>
                <w:sz w:val="16"/>
              </w:rPr>
              <w:t xml:space="preserve">  2. Özellikleri</w:t>
            </w:r>
          </w:p>
          <w:p w:rsidR="00E2680D" w:rsidRPr="00611B32" w:rsidRDefault="00E2680D" w:rsidP="006B7B28">
            <w:pPr>
              <w:rPr>
                <w:color w:val="FF0000"/>
                <w:sz w:val="20"/>
                <w:szCs w:val="20"/>
              </w:rPr>
            </w:pPr>
            <w:r w:rsidRPr="007C6672">
              <w:rPr>
                <w:color w:val="000000"/>
                <w:sz w:val="16"/>
              </w:rPr>
              <w:t xml:space="preserve">  3. Temizleme araçları hazırlığı</w:t>
            </w:r>
          </w:p>
          <w:p w:rsidR="00E2680D" w:rsidRPr="007C6672" w:rsidRDefault="00E2680D" w:rsidP="006B7B28">
            <w:pPr>
              <w:rPr>
                <w:color w:val="000000"/>
                <w:sz w:val="16"/>
              </w:rPr>
            </w:pPr>
            <w:r w:rsidRPr="007C6672">
              <w:rPr>
                <w:color w:val="000000"/>
                <w:sz w:val="16"/>
              </w:rPr>
              <w:t>4. Temizleme gereçleri hazırlama teknikleri</w:t>
            </w:r>
          </w:p>
          <w:p w:rsidR="00E2680D" w:rsidRPr="007C6672" w:rsidRDefault="00E2680D" w:rsidP="006B7B28">
            <w:pPr>
              <w:autoSpaceDE w:val="0"/>
              <w:autoSpaceDN w:val="0"/>
              <w:adjustRightInd w:val="0"/>
              <w:rPr>
                <w:color w:val="000000"/>
                <w:sz w:val="16"/>
              </w:rPr>
            </w:pPr>
            <w:r w:rsidRPr="007C6672">
              <w:rPr>
                <w:color w:val="000000"/>
                <w:sz w:val="16"/>
              </w:rPr>
              <w:t xml:space="preserve">5. Arıza kontrolü </w:t>
            </w:r>
          </w:p>
          <w:p w:rsidR="00E2680D" w:rsidRPr="007C6672" w:rsidRDefault="00E2680D" w:rsidP="006B7B28">
            <w:pPr>
              <w:rPr>
                <w:color w:val="000000"/>
                <w:sz w:val="16"/>
              </w:rPr>
            </w:pPr>
            <w:r w:rsidRPr="007C6672">
              <w:rPr>
                <w:color w:val="000000"/>
                <w:sz w:val="16"/>
              </w:rPr>
              <w:t>6. Lavabo tıpa temizliği</w:t>
            </w:r>
          </w:p>
          <w:p w:rsidR="00E2680D" w:rsidRDefault="00E2680D" w:rsidP="006B7B28">
            <w:pPr>
              <w:tabs>
                <w:tab w:val="num" w:pos="1440"/>
              </w:tabs>
              <w:rPr>
                <w:b/>
                <w:bCs/>
                <w:sz w:val="20"/>
                <w:szCs w:val="20"/>
              </w:rPr>
            </w:pPr>
            <w:r w:rsidRPr="007C6672">
              <w:rPr>
                <w:color w:val="000000"/>
                <w:sz w:val="16"/>
              </w:rPr>
              <w:t>7. Hijyen kurallarına uygun lavabo temizleme teknikleri</w:t>
            </w:r>
          </w:p>
          <w:p w:rsidR="00E2680D" w:rsidRPr="00A87B64" w:rsidRDefault="00E2680D" w:rsidP="00E2680D">
            <w:pPr>
              <w:rPr>
                <w:b/>
                <w:bCs/>
                <w:sz w:val="20"/>
                <w:szCs w:val="20"/>
              </w:rPr>
            </w:pPr>
            <w:r w:rsidRPr="003A2F8B">
              <w:rPr>
                <w:b/>
                <w:sz w:val="20"/>
                <w:szCs w:val="20"/>
                <w:highlight w:val="yellow"/>
              </w:rPr>
              <w:t>Laiklik ilkesini Anlama</w:t>
            </w:r>
          </w:p>
        </w:tc>
        <w:tc>
          <w:tcPr>
            <w:tcW w:w="2274" w:type="dxa"/>
          </w:tcPr>
          <w:p w:rsidR="00E2680D" w:rsidRDefault="00E2680D">
            <w:r w:rsidRPr="00873A1D">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203" w:type="dxa"/>
          </w:tcPr>
          <w:p w:rsidR="00E2680D" w:rsidRPr="00515B0A" w:rsidRDefault="00E2680D"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telsiz,info broşürü, stand numarası, operatör tanıtım levhası,dosya,türsab plakası,transfer listesi, transfer raporu,havaalanı operasyonu araç ve gereçleri</w:t>
            </w:r>
          </w:p>
        </w:tc>
        <w:tc>
          <w:tcPr>
            <w:tcW w:w="1908" w:type="dxa"/>
          </w:tcPr>
          <w:p w:rsidR="00E2680D" w:rsidRPr="00A87B64" w:rsidRDefault="00E2680D" w:rsidP="00F02E5D">
            <w:pPr>
              <w:rPr>
                <w:sz w:val="20"/>
                <w:szCs w:val="20"/>
              </w:rPr>
            </w:pPr>
          </w:p>
        </w:tc>
      </w:tr>
      <w:tr w:rsidR="00E2680D" w:rsidRPr="00A87B64" w:rsidTr="00E2680D">
        <w:tc>
          <w:tcPr>
            <w:tcW w:w="820" w:type="dxa"/>
            <w:vMerge/>
            <w:textDirection w:val="btLr"/>
          </w:tcPr>
          <w:p w:rsidR="00E2680D" w:rsidRPr="00A87B64" w:rsidRDefault="00E2680D" w:rsidP="00F02E5D">
            <w:pPr>
              <w:ind w:left="113" w:right="113"/>
              <w:jc w:val="center"/>
              <w:rPr>
                <w:sz w:val="20"/>
                <w:szCs w:val="20"/>
              </w:rPr>
            </w:pPr>
          </w:p>
        </w:tc>
        <w:tc>
          <w:tcPr>
            <w:tcW w:w="883" w:type="dxa"/>
            <w:vAlign w:val="center"/>
          </w:tcPr>
          <w:p w:rsidR="00E2680D" w:rsidRPr="00302D0A" w:rsidRDefault="00E2680D" w:rsidP="002165AB">
            <w:pPr>
              <w:jc w:val="center"/>
              <w:rPr>
                <w:rFonts w:eastAsia="Batang"/>
                <w:b/>
                <w:sz w:val="14"/>
                <w:szCs w:val="14"/>
              </w:rPr>
            </w:pPr>
            <w:r w:rsidRPr="00302D0A">
              <w:rPr>
                <w:rFonts w:eastAsia="Batang"/>
                <w:b/>
                <w:sz w:val="14"/>
                <w:szCs w:val="14"/>
              </w:rPr>
              <w:t xml:space="preserve">2.HAFTA    </w:t>
            </w:r>
          </w:p>
          <w:p w:rsidR="00E2680D" w:rsidRPr="00302D0A" w:rsidRDefault="00E2680D" w:rsidP="002165AB">
            <w:pPr>
              <w:jc w:val="center"/>
              <w:rPr>
                <w:rFonts w:eastAsia="Batang"/>
                <w:b/>
                <w:sz w:val="14"/>
                <w:szCs w:val="14"/>
              </w:rPr>
            </w:pPr>
            <w:r>
              <w:rPr>
                <w:rFonts w:eastAsia="Batang"/>
                <w:b/>
                <w:sz w:val="14"/>
                <w:szCs w:val="14"/>
              </w:rPr>
              <w:t>06-10</w:t>
            </w:r>
            <w:r w:rsidRPr="00302D0A">
              <w:rPr>
                <w:rFonts w:eastAsia="Batang"/>
                <w:b/>
                <w:sz w:val="14"/>
                <w:szCs w:val="14"/>
              </w:rPr>
              <w:t xml:space="preserve"> Mart  </w:t>
            </w:r>
          </w:p>
        </w:tc>
        <w:tc>
          <w:tcPr>
            <w:tcW w:w="739" w:type="dxa"/>
          </w:tcPr>
          <w:p w:rsidR="00E2680D" w:rsidRPr="00A87B64" w:rsidRDefault="00E2680D" w:rsidP="00F02E5D">
            <w:pPr>
              <w:rPr>
                <w:sz w:val="20"/>
                <w:szCs w:val="20"/>
              </w:rPr>
            </w:pPr>
            <w:r>
              <w:rPr>
                <w:sz w:val="20"/>
                <w:szCs w:val="20"/>
              </w:rPr>
              <w:t>4</w:t>
            </w:r>
          </w:p>
        </w:tc>
        <w:tc>
          <w:tcPr>
            <w:tcW w:w="3028" w:type="dxa"/>
          </w:tcPr>
          <w:p w:rsidR="00E2680D" w:rsidRPr="00BD55E5" w:rsidRDefault="00E2680D" w:rsidP="006B7B28">
            <w:pPr>
              <w:autoSpaceDE w:val="0"/>
              <w:autoSpaceDN w:val="0"/>
              <w:adjustRightInd w:val="0"/>
              <w:rPr>
                <w:color w:val="000000"/>
                <w:sz w:val="16"/>
              </w:rPr>
            </w:pPr>
            <w:r w:rsidRPr="00BD55E5">
              <w:rPr>
                <w:color w:val="000000"/>
                <w:sz w:val="16"/>
              </w:rPr>
              <w:t>Kat hizmetleri departmanında, temizlik tekniğine uygun olarak lavabo temizleyebilecektir.</w:t>
            </w:r>
          </w:p>
          <w:p w:rsidR="00E2680D" w:rsidRDefault="00E2680D" w:rsidP="00F02E5D">
            <w:pPr>
              <w:rPr>
                <w:b/>
                <w:bCs/>
                <w:color w:val="FF0000"/>
                <w:sz w:val="20"/>
                <w:szCs w:val="20"/>
              </w:rPr>
            </w:pPr>
          </w:p>
          <w:p w:rsidR="00E2680D" w:rsidRPr="00A87B64" w:rsidRDefault="00E2680D" w:rsidP="00F02E5D">
            <w:pPr>
              <w:rPr>
                <w:b/>
                <w:bCs/>
                <w:color w:val="FF0000"/>
                <w:sz w:val="20"/>
                <w:szCs w:val="20"/>
              </w:rPr>
            </w:pPr>
            <w:r>
              <w:rPr>
                <w:b/>
                <w:bCs/>
                <w:color w:val="FF0000"/>
                <w:sz w:val="20"/>
                <w:szCs w:val="20"/>
              </w:rPr>
              <w:t xml:space="preserve">12 Mart </w:t>
            </w:r>
            <w:r w:rsidRPr="00A87B64">
              <w:rPr>
                <w:b/>
                <w:bCs/>
                <w:color w:val="FF0000"/>
                <w:sz w:val="20"/>
                <w:szCs w:val="20"/>
              </w:rPr>
              <w:t>İstiklal Marşının Kabulü</w:t>
            </w:r>
          </w:p>
          <w:p w:rsidR="00E2680D" w:rsidRPr="00A87B64" w:rsidRDefault="00E2680D" w:rsidP="00F02E5D">
            <w:pPr>
              <w:rPr>
                <w:sz w:val="20"/>
                <w:szCs w:val="20"/>
              </w:rPr>
            </w:pPr>
          </w:p>
        </w:tc>
        <w:tc>
          <w:tcPr>
            <w:tcW w:w="3243" w:type="dxa"/>
          </w:tcPr>
          <w:p w:rsidR="00E2680D" w:rsidRPr="007C6672" w:rsidRDefault="00E2680D" w:rsidP="006B7B28">
            <w:pPr>
              <w:rPr>
                <w:color w:val="000000"/>
                <w:sz w:val="16"/>
              </w:rPr>
            </w:pPr>
            <w:r w:rsidRPr="007C6672">
              <w:rPr>
                <w:color w:val="000000"/>
                <w:sz w:val="16"/>
              </w:rPr>
              <w:t>8. Lavabo tezgah çeşidine göre uygun malzeme ve yöntemle temizleme</w:t>
            </w:r>
          </w:p>
          <w:p w:rsidR="00E2680D" w:rsidRPr="007C6672" w:rsidRDefault="00E2680D" w:rsidP="006B7B28">
            <w:pPr>
              <w:autoSpaceDE w:val="0"/>
              <w:autoSpaceDN w:val="0"/>
              <w:adjustRightInd w:val="0"/>
              <w:rPr>
                <w:color w:val="000000"/>
                <w:sz w:val="16"/>
              </w:rPr>
            </w:pPr>
            <w:r w:rsidRPr="007C6672">
              <w:rPr>
                <w:color w:val="000000"/>
                <w:sz w:val="16"/>
              </w:rPr>
              <w:t>9 Lavabo etejeri temizliği</w:t>
            </w:r>
          </w:p>
          <w:p w:rsidR="00E2680D" w:rsidRDefault="00E2680D" w:rsidP="006B7B28">
            <w:pPr>
              <w:rPr>
                <w:color w:val="000000"/>
                <w:sz w:val="16"/>
              </w:rPr>
            </w:pPr>
            <w:r w:rsidRPr="007C6672">
              <w:rPr>
                <w:color w:val="000000"/>
                <w:sz w:val="16"/>
              </w:rPr>
              <w:t>10 Yöntemine uygun kurulama</w:t>
            </w:r>
          </w:p>
          <w:p w:rsidR="00E2680D" w:rsidRPr="007C6672" w:rsidRDefault="00E2680D" w:rsidP="006B7B28">
            <w:pPr>
              <w:rPr>
                <w:color w:val="000000"/>
                <w:sz w:val="16"/>
              </w:rPr>
            </w:pPr>
            <w:r w:rsidRPr="007C6672">
              <w:rPr>
                <w:color w:val="000000"/>
                <w:sz w:val="16"/>
              </w:rPr>
              <w:t>11.Yapılış maddesine göre havlu askılıkları temizleme yöntemi</w:t>
            </w:r>
          </w:p>
          <w:p w:rsidR="00E2680D" w:rsidRPr="007C6672" w:rsidRDefault="00E2680D" w:rsidP="006B7B28">
            <w:pPr>
              <w:autoSpaceDE w:val="0"/>
              <w:autoSpaceDN w:val="0"/>
              <w:adjustRightInd w:val="0"/>
              <w:rPr>
                <w:color w:val="000000"/>
                <w:sz w:val="16"/>
              </w:rPr>
            </w:pPr>
            <w:r w:rsidRPr="007C6672">
              <w:rPr>
                <w:color w:val="000000"/>
                <w:sz w:val="16"/>
              </w:rPr>
              <w:t>12. Kontrol etme</w:t>
            </w:r>
          </w:p>
          <w:p w:rsidR="00E2680D" w:rsidRPr="00A87B64" w:rsidRDefault="00E2680D" w:rsidP="00741D82">
            <w:pPr>
              <w:rPr>
                <w:b/>
                <w:bCs/>
                <w:color w:val="FF0000"/>
                <w:sz w:val="20"/>
                <w:szCs w:val="20"/>
              </w:rPr>
            </w:pPr>
            <w:r w:rsidRPr="007C6672">
              <w:rPr>
                <w:color w:val="000000"/>
                <w:sz w:val="16"/>
              </w:rPr>
              <w:t>13. Malzemeleri doğru olarak toplama</w:t>
            </w:r>
          </w:p>
        </w:tc>
        <w:tc>
          <w:tcPr>
            <w:tcW w:w="2274" w:type="dxa"/>
          </w:tcPr>
          <w:p w:rsidR="00E2680D" w:rsidRDefault="00E2680D">
            <w:pPr>
              <w:rPr>
                <w:rFonts w:eastAsia="SimSun"/>
                <w:sz w:val="16"/>
                <w:szCs w:val="16"/>
                <w:lang w:eastAsia="zh-CN"/>
              </w:rPr>
            </w:pPr>
            <w:r w:rsidRPr="009957AC">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p w:rsidR="00E2680D" w:rsidRDefault="00E2680D">
            <w:pPr>
              <w:rPr>
                <w:rFonts w:eastAsia="SimSun"/>
                <w:sz w:val="16"/>
                <w:szCs w:val="16"/>
                <w:lang w:eastAsia="zh-CN"/>
              </w:rPr>
            </w:pPr>
          </w:p>
          <w:p w:rsidR="00E2680D" w:rsidRDefault="00E2680D">
            <w:pPr>
              <w:rPr>
                <w:rFonts w:eastAsia="SimSun"/>
                <w:sz w:val="16"/>
                <w:szCs w:val="16"/>
                <w:lang w:eastAsia="zh-CN"/>
              </w:rPr>
            </w:pPr>
          </w:p>
          <w:p w:rsidR="00E2680D" w:rsidRDefault="00E2680D"/>
        </w:tc>
        <w:tc>
          <w:tcPr>
            <w:tcW w:w="2203" w:type="dxa"/>
          </w:tcPr>
          <w:p w:rsidR="00E2680D" w:rsidRPr="00FB008C" w:rsidRDefault="00E2680D" w:rsidP="00F02E5D">
            <w:pPr>
              <w:rPr>
                <w:rFonts w:eastAsia="SimSun"/>
                <w:sz w:val="10"/>
                <w:szCs w:val="10"/>
                <w:lang w:eastAsia="zh-CN"/>
              </w:rPr>
            </w:pPr>
            <w:r w:rsidRPr="00FB008C">
              <w:rPr>
                <w:rFonts w:eastAsia="SimSun"/>
                <w:sz w:val="10"/>
                <w:szCs w:val="10"/>
                <w:lang w:eastAsia="zh-CN"/>
              </w:rPr>
              <w:t>Bilgisayar donanımları, internet ortamı, televizyon, VCD, DVD, projeksiyon, kütüphane, turizm ile ilgili istatistikî veriler, telsiz, info broşürü, stand numarası, operatör tanıtım levhası, dosya, türsab plakası, dönüş uçuş listesi, dönüş yolcu listesi</w:t>
            </w:r>
          </w:p>
          <w:p w:rsidR="00E2680D" w:rsidRPr="00515B0A" w:rsidRDefault="00E2680D" w:rsidP="00F02E5D">
            <w:pPr>
              <w:rPr>
                <w:rFonts w:eastAsia="SimSun"/>
                <w:sz w:val="14"/>
                <w:szCs w:val="14"/>
                <w:lang w:eastAsia="zh-CN"/>
              </w:rPr>
            </w:pPr>
          </w:p>
        </w:tc>
        <w:tc>
          <w:tcPr>
            <w:tcW w:w="1908" w:type="dxa"/>
          </w:tcPr>
          <w:p w:rsidR="00E2680D" w:rsidRPr="00A87B64" w:rsidRDefault="00E2680D" w:rsidP="00F02E5D">
            <w:pPr>
              <w:rPr>
                <w:sz w:val="20"/>
                <w:szCs w:val="20"/>
              </w:rPr>
            </w:pPr>
          </w:p>
        </w:tc>
      </w:tr>
      <w:tr w:rsidR="00E2680D" w:rsidRPr="00A87B64" w:rsidTr="00E2680D">
        <w:tc>
          <w:tcPr>
            <w:tcW w:w="820" w:type="dxa"/>
            <w:vMerge w:val="restart"/>
            <w:textDirection w:val="btLr"/>
          </w:tcPr>
          <w:p w:rsidR="00E2680D" w:rsidRPr="00A87B64" w:rsidRDefault="00E2680D" w:rsidP="001D453C">
            <w:pPr>
              <w:ind w:left="113" w:right="113"/>
              <w:jc w:val="center"/>
              <w:rPr>
                <w:sz w:val="20"/>
                <w:szCs w:val="20"/>
              </w:rPr>
            </w:pPr>
            <w:r w:rsidRPr="00A87B64">
              <w:rPr>
                <w:sz w:val="20"/>
                <w:szCs w:val="20"/>
              </w:rPr>
              <w:lastRenderedPageBreak/>
              <w:t>MART</w:t>
            </w:r>
          </w:p>
          <w:p w:rsidR="00E2680D" w:rsidRPr="00A87B64" w:rsidRDefault="00E2680D" w:rsidP="001D453C">
            <w:pPr>
              <w:ind w:left="113" w:right="113"/>
              <w:jc w:val="center"/>
              <w:rPr>
                <w:sz w:val="20"/>
                <w:szCs w:val="20"/>
              </w:rPr>
            </w:pPr>
          </w:p>
        </w:tc>
        <w:tc>
          <w:tcPr>
            <w:tcW w:w="883" w:type="dxa"/>
            <w:vAlign w:val="center"/>
          </w:tcPr>
          <w:p w:rsidR="00E2680D" w:rsidRPr="00302D0A" w:rsidRDefault="00E2680D" w:rsidP="002165AB">
            <w:pPr>
              <w:jc w:val="center"/>
              <w:rPr>
                <w:rFonts w:eastAsia="Batang"/>
                <w:b/>
                <w:sz w:val="14"/>
                <w:szCs w:val="14"/>
              </w:rPr>
            </w:pPr>
            <w:r w:rsidRPr="00302D0A">
              <w:rPr>
                <w:rFonts w:eastAsia="Batang"/>
                <w:b/>
                <w:sz w:val="14"/>
                <w:szCs w:val="14"/>
              </w:rPr>
              <w:t xml:space="preserve">3.HAFTA </w:t>
            </w:r>
          </w:p>
          <w:p w:rsidR="00E2680D" w:rsidRPr="00302D0A" w:rsidRDefault="00E2680D" w:rsidP="002165AB">
            <w:pPr>
              <w:jc w:val="center"/>
              <w:rPr>
                <w:rFonts w:eastAsia="Batang"/>
                <w:b/>
                <w:sz w:val="14"/>
                <w:szCs w:val="14"/>
              </w:rPr>
            </w:pPr>
            <w:r>
              <w:rPr>
                <w:rFonts w:eastAsia="Batang"/>
                <w:b/>
                <w:sz w:val="14"/>
                <w:szCs w:val="14"/>
              </w:rPr>
              <w:t>13-17</w:t>
            </w:r>
            <w:r w:rsidRPr="00302D0A">
              <w:rPr>
                <w:rFonts w:eastAsia="Batang"/>
                <w:b/>
                <w:sz w:val="14"/>
                <w:szCs w:val="14"/>
              </w:rPr>
              <w:t xml:space="preserve"> Mart    </w:t>
            </w:r>
          </w:p>
        </w:tc>
        <w:tc>
          <w:tcPr>
            <w:tcW w:w="739" w:type="dxa"/>
          </w:tcPr>
          <w:p w:rsidR="00E2680D" w:rsidRPr="00A87B64" w:rsidRDefault="00E2680D" w:rsidP="00F02E5D">
            <w:pPr>
              <w:rPr>
                <w:sz w:val="20"/>
                <w:szCs w:val="20"/>
              </w:rPr>
            </w:pPr>
            <w:r>
              <w:rPr>
                <w:sz w:val="20"/>
                <w:szCs w:val="20"/>
              </w:rPr>
              <w:t>4</w:t>
            </w:r>
          </w:p>
        </w:tc>
        <w:tc>
          <w:tcPr>
            <w:tcW w:w="3028" w:type="dxa"/>
          </w:tcPr>
          <w:p w:rsidR="00E2680D" w:rsidRPr="00BD55E5" w:rsidRDefault="00E2680D" w:rsidP="00E00A7D">
            <w:pPr>
              <w:autoSpaceDE w:val="0"/>
              <w:autoSpaceDN w:val="0"/>
              <w:adjustRightInd w:val="0"/>
              <w:rPr>
                <w:color w:val="000000"/>
                <w:sz w:val="16"/>
              </w:rPr>
            </w:pPr>
            <w:r w:rsidRPr="00BD55E5">
              <w:rPr>
                <w:color w:val="000000"/>
                <w:sz w:val="16"/>
              </w:rPr>
              <w:t xml:space="preserve">Kat hizmetleri departmanında ,temizlik ve hijyen kurallarına uygun olarak </w:t>
            </w:r>
          </w:p>
          <w:p w:rsidR="00E2680D" w:rsidRPr="00BD55E5" w:rsidRDefault="00E2680D" w:rsidP="00E00A7D">
            <w:pPr>
              <w:autoSpaceDE w:val="0"/>
              <w:autoSpaceDN w:val="0"/>
              <w:adjustRightInd w:val="0"/>
              <w:rPr>
                <w:color w:val="000000"/>
                <w:sz w:val="16"/>
              </w:rPr>
            </w:pPr>
            <w:r w:rsidRPr="00BD55E5">
              <w:rPr>
                <w:color w:val="000000"/>
                <w:sz w:val="16"/>
              </w:rPr>
              <w:t>klozet ve bide temizleyebilecektir.</w:t>
            </w:r>
          </w:p>
          <w:p w:rsidR="00E2680D" w:rsidRDefault="00E2680D" w:rsidP="00E00A7D">
            <w:pPr>
              <w:jc w:val="both"/>
              <w:rPr>
                <w:sz w:val="20"/>
                <w:szCs w:val="20"/>
              </w:rPr>
            </w:pPr>
          </w:p>
          <w:p w:rsidR="00E2680D" w:rsidRDefault="00E2680D" w:rsidP="00F02E5D">
            <w:pPr>
              <w:rPr>
                <w:b/>
                <w:bCs/>
                <w:color w:val="FF0000"/>
                <w:sz w:val="20"/>
                <w:szCs w:val="20"/>
              </w:rPr>
            </w:pPr>
          </w:p>
          <w:p w:rsidR="00E2680D" w:rsidRPr="00A87B64" w:rsidRDefault="00E2680D" w:rsidP="00F02E5D">
            <w:pPr>
              <w:rPr>
                <w:b/>
                <w:bCs/>
                <w:color w:val="FF0000"/>
                <w:sz w:val="20"/>
                <w:szCs w:val="20"/>
              </w:rPr>
            </w:pPr>
            <w:r w:rsidRPr="00A87B64">
              <w:rPr>
                <w:b/>
                <w:bCs/>
                <w:color w:val="FF0000"/>
                <w:sz w:val="20"/>
                <w:szCs w:val="20"/>
              </w:rPr>
              <w:t>18 Mart Çanakkale zaferi</w:t>
            </w:r>
          </w:p>
          <w:p w:rsidR="00E2680D" w:rsidRPr="00A87B64" w:rsidRDefault="00E2680D" w:rsidP="00F02E5D">
            <w:pPr>
              <w:rPr>
                <w:sz w:val="20"/>
                <w:szCs w:val="20"/>
              </w:rPr>
            </w:pPr>
          </w:p>
        </w:tc>
        <w:tc>
          <w:tcPr>
            <w:tcW w:w="3243" w:type="dxa"/>
          </w:tcPr>
          <w:p w:rsidR="00E2680D" w:rsidRPr="00B030CE" w:rsidRDefault="00E2680D" w:rsidP="00E00A7D">
            <w:pPr>
              <w:autoSpaceDE w:val="0"/>
              <w:autoSpaceDN w:val="0"/>
              <w:adjustRightInd w:val="0"/>
              <w:rPr>
                <w:color w:val="000000"/>
                <w:sz w:val="16"/>
              </w:rPr>
            </w:pPr>
            <w:r>
              <w:rPr>
                <w:color w:val="000000"/>
                <w:sz w:val="16"/>
              </w:rPr>
              <w:t>Ç</w:t>
            </w:r>
            <w:r w:rsidRPr="00B030CE">
              <w:rPr>
                <w:color w:val="000000"/>
                <w:sz w:val="16"/>
              </w:rPr>
              <w:t>.   KLOZET VE BİDE TEMİZLİĞİ</w:t>
            </w:r>
          </w:p>
          <w:p w:rsidR="00E2680D" w:rsidRPr="00B030CE" w:rsidRDefault="00E2680D" w:rsidP="00E00A7D">
            <w:pPr>
              <w:autoSpaceDE w:val="0"/>
              <w:autoSpaceDN w:val="0"/>
              <w:adjustRightInd w:val="0"/>
              <w:rPr>
                <w:color w:val="000000"/>
                <w:sz w:val="16"/>
              </w:rPr>
            </w:pPr>
            <w:r w:rsidRPr="00B030CE">
              <w:rPr>
                <w:color w:val="000000"/>
                <w:sz w:val="16"/>
              </w:rPr>
              <w:t xml:space="preserve">  1. Tanımı</w:t>
            </w:r>
          </w:p>
          <w:p w:rsidR="00E2680D" w:rsidRPr="00B030CE" w:rsidRDefault="00E2680D" w:rsidP="00E00A7D">
            <w:pPr>
              <w:autoSpaceDE w:val="0"/>
              <w:autoSpaceDN w:val="0"/>
              <w:adjustRightInd w:val="0"/>
              <w:rPr>
                <w:color w:val="000000"/>
                <w:sz w:val="16"/>
              </w:rPr>
            </w:pPr>
            <w:r w:rsidRPr="00B030CE">
              <w:rPr>
                <w:color w:val="000000"/>
                <w:sz w:val="16"/>
              </w:rPr>
              <w:t xml:space="preserve">  2. Klozet aksesuarları ve temizleme özelliği</w:t>
            </w:r>
          </w:p>
          <w:p w:rsidR="00E2680D" w:rsidRDefault="00E2680D" w:rsidP="00E00A7D">
            <w:pPr>
              <w:autoSpaceDE w:val="0"/>
              <w:autoSpaceDN w:val="0"/>
              <w:adjustRightInd w:val="0"/>
              <w:rPr>
                <w:color w:val="000000"/>
                <w:sz w:val="16"/>
              </w:rPr>
            </w:pPr>
            <w:r w:rsidRPr="00B030CE">
              <w:rPr>
                <w:color w:val="000000"/>
                <w:sz w:val="16"/>
              </w:rPr>
              <w:t xml:space="preserve">  3. Bide aksesuar ve temizleme özelliği</w:t>
            </w:r>
          </w:p>
          <w:p w:rsidR="00E2680D" w:rsidRPr="00B030CE" w:rsidRDefault="00E2680D" w:rsidP="00E00A7D">
            <w:pPr>
              <w:autoSpaceDE w:val="0"/>
              <w:autoSpaceDN w:val="0"/>
              <w:adjustRightInd w:val="0"/>
              <w:rPr>
                <w:color w:val="000000"/>
                <w:sz w:val="16"/>
              </w:rPr>
            </w:pPr>
            <w:r w:rsidRPr="00B030CE">
              <w:rPr>
                <w:color w:val="000000"/>
                <w:sz w:val="16"/>
              </w:rPr>
              <w:t>4. Temizlik malzeme hazırlığı</w:t>
            </w:r>
          </w:p>
          <w:p w:rsidR="00E2680D" w:rsidRPr="00B030CE" w:rsidRDefault="00E2680D" w:rsidP="00E00A7D">
            <w:pPr>
              <w:autoSpaceDE w:val="0"/>
              <w:autoSpaceDN w:val="0"/>
              <w:adjustRightInd w:val="0"/>
              <w:rPr>
                <w:color w:val="000000"/>
                <w:sz w:val="16"/>
              </w:rPr>
            </w:pPr>
            <w:r w:rsidRPr="00B030CE">
              <w:rPr>
                <w:color w:val="000000"/>
                <w:sz w:val="16"/>
              </w:rPr>
              <w:t>5. Klozet ve bide temizliğinin önemi</w:t>
            </w:r>
          </w:p>
          <w:p w:rsidR="00E2680D" w:rsidRDefault="00E2680D" w:rsidP="00E00A7D">
            <w:pPr>
              <w:rPr>
                <w:color w:val="000000"/>
                <w:sz w:val="16"/>
              </w:rPr>
            </w:pPr>
            <w:r w:rsidRPr="00B030CE">
              <w:rPr>
                <w:color w:val="000000"/>
                <w:sz w:val="16"/>
              </w:rPr>
              <w:t>6. Dezenfeksiyonun önemi</w:t>
            </w:r>
          </w:p>
          <w:p w:rsidR="00E2680D" w:rsidRDefault="00E2680D" w:rsidP="00F02E5D">
            <w:pPr>
              <w:rPr>
                <w:b/>
                <w:sz w:val="20"/>
                <w:szCs w:val="20"/>
                <w:highlight w:val="yellow"/>
              </w:rPr>
            </w:pPr>
            <w:r w:rsidRPr="007C6672">
              <w:rPr>
                <w:color w:val="000000"/>
                <w:sz w:val="16"/>
              </w:rPr>
              <w:t>7. Klozet ve bide iç yüzey temizleme teknikleri</w:t>
            </w:r>
          </w:p>
          <w:p w:rsidR="00E2680D" w:rsidRPr="00A87B64" w:rsidRDefault="00E2680D" w:rsidP="00F02E5D">
            <w:pPr>
              <w:rPr>
                <w:b/>
                <w:bCs/>
                <w:sz w:val="20"/>
                <w:szCs w:val="20"/>
              </w:rPr>
            </w:pPr>
            <w:r w:rsidRPr="003A2F8B">
              <w:rPr>
                <w:b/>
                <w:sz w:val="20"/>
                <w:szCs w:val="20"/>
                <w:highlight w:val="yellow"/>
              </w:rPr>
              <w:t>Milliyetçilik ilkesini anlama</w:t>
            </w:r>
          </w:p>
        </w:tc>
        <w:tc>
          <w:tcPr>
            <w:tcW w:w="2274" w:type="dxa"/>
          </w:tcPr>
          <w:p w:rsidR="00E2680D" w:rsidRDefault="00E2680D">
            <w:r w:rsidRPr="009957AC">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203" w:type="dxa"/>
          </w:tcPr>
          <w:p w:rsidR="00E2680D" w:rsidRPr="00515B0A" w:rsidRDefault="00E2680D"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telsiz, info broşürü, stand numarası, operatör tanıtım levhası, dosya, türsab plakası, dönüş uçuş listesi, dönüş yolcu listesi</w:t>
            </w:r>
          </w:p>
          <w:p w:rsidR="00E2680D" w:rsidRPr="00515B0A" w:rsidRDefault="00E2680D" w:rsidP="00F02E5D">
            <w:pPr>
              <w:rPr>
                <w:rFonts w:eastAsia="SimSun"/>
                <w:sz w:val="14"/>
                <w:szCs w:val="14"/>
                <w:lang w:eastAsia="zh-CN"/>
              </w:rPr>
            </w:pPr>
          </w:p>
        </w:tc>
        <w:tc>
          <w:tcPr>
            <w:tcW w:w="1908" w:type="dxa"/>
          </w:tcPr>
          <w:p w:rsidR="00E2680D" w:rsidRPr="00A87B64" w:rsidRDefault="00E2680D" w:rsidP="00F02E5D">
            <w:pPr>
              <w:rPr>
                <w:sz w:val="20"/>
                <w:szCs w:val="20"/>
              </w:rPr>
            </w:pPr>
          </w:p>
        </w:tc>
      </w:tr>
      <w:tr w:rsidR="00E2680D" w:rsidRPr="00A87B64" w:rsidTr="00E2680D">
        <w:trPr>
          <w:cantSplit/>
          <w:trHeight w:val="779"/>
        </w:trPr>
        <w:tc>
          <w:tcPr>
            <w:tcW w:w="820" w:type="dxa"/>
            <w:vMerge/>
            <w:textDirection w:val="btLr"/>
          </w:tcPr>
          <w:p w:rsidR="00E2680D" w:rsidRPr="00A87B64" w:rsidRDefault="00E2680D" w:rsidP="001D453C">
            <w:pPr>
              <w:ind w:left="113" w:right="113"/>
              <w:jc w:val="center"/>
              <w:rPr>
                <w:sz w:val="20"/>
                <w:szCs w:val="20"/>
              </w:rPr>
            </w:pPr>
          </w:p>
        </w:tc>
        <w:tc>
          <w:tcPr>
            <w:tcW w:w="883" w:type="dxa"/>
            <w:vAlign w:val="center"/>
          </w:tcPr>
          <w:p w:rsidR="00E2680D" w:rsidRPr="00302D0A" w:rsidRDefault="00E2680D" w:rsidP="002165AB">
            <w:pPr>
              <w:jc w:val="center"/>
              <w:rPr>
                <w:rFonts w:eastAsia="Batang"/>
                <w:b/>
                <w:sz w:val="14"/>
                <w:szCs w:val="14"/>
              </w:rPr>
            </w:pPr>
            <w:r w:rsidRPr="00302D0A">
              <w:rPr>
                <w:rFonts w:eastAsia="Batang"/>
                <w:b/>
                <w:sz w:val="14"/>
                <w:szCs w:val="14"/>
              </w:rPr>
              <w:t xml:space="preserve">4. HAFTA </w:t>
            </w:r>
          </w:p>
          <w:p w:rsidR="00E2680D" w:rsidRPr="00302D0A" w:rsidRDefault="00E2680D" w:rsidP="002165AB">
            <w:pPr>
              <w:jc w:val="center"/>
              <w:rPr>
                <w:rFonts w:eastAsia="Batang"/>
                <w:b/>
                <w:sz w:val="14"/>
                <w:szCs w:val="14"/>
              </w:rPr>
            </w:pPr>
            <w:r>
              <w:rPr>
                <w:rFonts w:eastAsia="Batang"/>
                <w:b/>
                <w:sz w:val="14"/>
                <w:szCs w:val="14"/>
              </w:rPr>
              <w:t>20-24</w:t>
            </w:r>
            <w:r w:rsidRPr="00302D0A">
              <w:rPr>
                <w:rFonts w:eastAsia="Batang"/>
                <w:b/>
                <w:sz w:val="14"/>
                <w:szCs w:val="14"/>
              </w:rPr>
              <w:t xml:space="preserve"> Mart    </w:t>
            </w:r>
          </w:p>
        </w:tc>
        <w:tc>
          <w:tcPr>
            <w:tcW w:w="739" w:type="dxa"/>
          </w:tcPr>
          <w:p w:rsidR="00E2680D" w:rsidRPr="00A87B64" w:rsidRDefault="00E2680D" w:rsidP="00F02E5D">
            <w:pPr>
              <w:rPr>
                <w:sz w:val="20"/>
                <w:szCs w:val="20"/>
              </w:rPr>
            </w:pPr>
            <w:r>
              <w:rPr>
                <w:sz w:val="20"/>
                <w:szCs w:val="20"/>
              </w:rPr>
              <w:t>4</w:t>
            </w:r>
          </w:p>
        </w:tc>
        <w:tc>
          <w:tcPr>
            <w:tcW w:w="3028" w:type="dxa"/>
          </w:tcPr>
          <w:p w:rsidR="00E2680D" w:rsidRPr="00BD55E5" w:rsidRDefault="00E2680D" w:rsidP="00E00A7D">
            <w:pPr>
              <w:autoSpaceDE w:val="0"/>
              <w:autoSpaceDN w:val="0"/>
              <w:adjustRightInd w:val="0"/>
              <w:rPr>
                <w:color w:val="000000"/>
                <w:sz w:val="16"/>
              </w:rPr>
            </w:pPr>
            <w:r w:rsidRPr="00BD55E5">
              <w:rPr>
                <w:color w:val="000000"/>
                <w:sz w:val="16"/>
              </w:rPr>
              <w:t xml:space="preserve">Kat hizmetleri departmanında ,temizlik ve hijyen kurallarına uygun olarak </w:t>
            </w:r>
          </w:p>
          <w:p w:rsidR="00E2680D" w:rsidRPr="00BD55E5" w:rsidRDefault="00E2680D" w:rsidP="00E00A7D">
            <w:pPr>
              <w:autoSpaceDE w:val="0"/>
              <w:autoSpaceDN w:val="0"/>
              <w:adjustRightInd w:val="0"/>
              <w:rPr>
                <w:color w:val="000000"/>
                <w:sz w:val="16"/>
              </w:rPr>
            </w:pPr>
            <w:r w:rsidRPr="00BD55E5">
              <w:rPr>
                <w:color w:val="000000"/>
                <w:sz w:val="16"/>
              </w:rPr>
              <w:t>klozet ve bide temizleyebilecektir.</w:t>
            </w:r>
          </w:p>
          <w:p w:rsidR="00E2680D" w:rsidRDefault="00E2680D" w:rsidP="00E00A7D">
            <w:pPr>
              <w:jc w:val="both"/>
              <w:rPr>
                <w:sz w:val="20"/>
                <w:szCs w:val="20"/>
              </w:rPr>
            </w:pPr>
          </w:p>
          <w:p w:rsidR="00E2680D" w:rsidRPr="00A162BE" w:rsidRDefault="00E2680D" w:rsidP="001803FF">
            <w:pPr>
              <w:rPr>
                <w:rFonts w:eastAsia="SimSun"/>
                <w:sz w:val="18"/>
                <w:szCs w:val="18"/>
                <w:lang w:eastAsia="zh-CN"/>
              </w:rPr>
            </w:pPr>
          </w:p>
        </w:tc>
        <w:tc>
          <w:tcPr>
            <w:tcW w:w="3243" w:type="dxa"/>
          </w:tcPr>
          <w:p w:rsidR="00E2680D" w:rsidRPr="007C6672" w:rsidRDefault="00E2680D" w:rsidP="00E00A7D">
            <w:pPr>
              <w:rPr>
                <w:color w:val="000000"/>
                <w:sz w:val="16"/>
              </w:rPr>
            </w:pPr>
            <w:r w:rsidRPr="007C6672">
              <w:rPr>
                <w:color w:val="000000"/>
                <w:sz w:val="16"/>
              </w:rPr>
              <w:t>8. Klozet kapağı temizleme teknikleri</w:t>
            </w:r>
          </w:p>
          <w:p w:rsidR="00E2680D" w:rsidRPr="007C6672" w:rsidRDefault="00E2680D" w:rsidP="00E00A7D">
            <w:pPr>
              <w:autoSpaceDE w:val="0"/>
              <w:autoSpaceDN w:val="0"/>
              <w:adjustRightInd w:val="0"/>
              <w:rPr>
                <w:color w:val="000000"/>
                <w:sz w:val="16"/>
              </w:rPr>
            </w:pPr>
            <w:r w:rsidRPr="007C6672">
              <w:rPr>
                <w:color w:val="000000"/>
                <w:sz w:val="16"/>
              </w:rPr>
              <w:t>9. Rezervuar temizliği yöntemleri</w:t>
            </w:r>
          </w:p>
          <w:p w:rsidR="00E2680D" w:rsidRDefault="00E2680D" w:rsidP="00E00A7D">
            <w:pPr>
              <w:rPr>
                <w:color w:val="000000"/>
                <w:sz w:val="16"/>
              </w:rPr>
            </w:pPr>
            <w:r w:rsidRPr="007C6672">
              <w:rPr>
                <w:color w:val="000000"/>
                <w:sz w:val="16"/>
              </w:rPr>
              <w:t>10.Tuvalet kağıdı yerleştirme teknikleri</w:t>
            </w:r>
          </w:p>
          <w:p w:rsidR="00E2680D" w:rsidRPr="007C6672" w:rsidRDefault="00E2680D" w:rsidP="00E00A7D">
            <w:pPr>
              <w:rPr>
                <w:color w:val="000000"/>
                <w:sz w:val="16"/>
              </w:rPr>
            </w:pPr>
            <w:r w:rsidRPr="007C6672">
              <w:rPr>
                <w:color w:val="000000"/>
                <w:sz w:val="16"/>
              </w:rPr>
              <w:t>11.Sıhhi malzeme torbasının yerleştirilmesi</w:t>
            </w:r>
          </w:p>
          <w:p w:rsidR="00E2680D" w:rsidRPr="007C6672" w:rsidRDefault="00E2680D" w:rsidP="00E00A7D">
            <w:pPr>
              <w:rPr>
                <w:color w:val="000000"/>
                <w:sz w:val="16"/>
              </w:rPr>
            </w:pPr>
            <w:r w:rsidRPr="007C6672">
              <w:rPr>
                <w:color w:val="000000"/>
                <w:sz w:val="16"/>
              </w:rPr>
              <w:t>12.Malzemelerin doğru toplanması</w:t>
            </w:r>
          </w:p>
          <w:p w:rsidR="00E2680D" w:rsidRPr="00A87B64" w:rsidRDefault="00E2680D" w:rsidP="00FB008C">
            <w:pPr>
              <w:tabs>
                <w:tab w:val="left" w:pos="720"/>
              </w:tabs>
              <w:rPr>
                <w:sz w:val="20"/>
                <w:szCs w:val="20"/>
              </w:rPr>
            </w:pPr>
            <w:r w:rsidRPr="007C6672">
              <w:rPr>
                <w:color w:val="000000"/>
                <w:sz w:val="16"/>
              </w:rPr>
              <w:t>13.Kontrol etmek</w:t>
            </w:r>
          </w:p>
        </w:tc>
        <w:tc>
          <w:tcPr>
            <w:tcW w:w="2274" w:type="dxa"/>
          </w:tcPr>
          <w:p w:rsidR="00E2680D" w:rsidRDefault="00E2680D">
            <w:r w:rsidRPr="009957AC">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203" w:type="dxa"/>
          </w:tcPr>
          <w:p w:rsidR="00E2680D" w:rsidRPr="00515B0A" w:rsidRDefault="00E2680D" w:rsidP="00F02E5D">
            <w:pPr>
              <w:rPr>
                <w:rFonts w:eastAsia="SimSun"/>
                <w:sz w:val="14"/>
                <w:szCs w:val="14"/>
                <w:lang w:eastAsia="zh-CN"/>
              </w:rPr>
            </w:pPr>
            <w:r w:rsidRPr="00515B0A">
              <w:rPr>
                <w:rFonts w:eastAsia="SimSun"/>
                <w:sz w:val="14"/>
                <w:szCs w:val="14"/>
                <w:lang w:eastAsia="zh-CN"/>
              </w:rPr>
              <w:t>, projeksiyon, kütüphane, turizm ile ilgili istatistikî veriler, gidiş-dönüş ara transfer listesi, ulaşım araçları, otel değişikliği formu,(R.V.A)formu, tur operatörü ile acente sözleşmeleri</w:t>
            </w:r>
          </w:p>
        </w:tc>
        <w:tc>
          <w:tcPr>
            <w:tcW w:w="1908" w:type="dxa"/>
          </w:tcPr>
          <w:p w:rsidR="00E2680D" w:rsidRPr="00A87B64" w:rsidRDefault="00E2680D" w:rsidP="00F02E5D">
            <w:pPr>
              <w:rPr>
                <w:sz w:val="20"/>
                <w:szCs w:val="20"/>
              </w:rPr>
            </w:pPr>
          </w:p>
        </w:tc>
      </w:tr>
      <w:tr w:rsidR="00E2680D" w:rsidRPr="00A87B64" w:rsidTr="00E2680D">
        <w:trPr>
          <w:cantSplit/>
          <w:trHeight w:val="1134"/>
        </w:trPr>
        <w:tc>
          <w:tcPr>
            <w:tcW w:w="820" w:type="dxa"/>
            <w:vMerge/>
            <w:textDirection w:val="btLr"/>
          </w:tcPr>
          <w:p w:rsidR="00E2680D" w:rsidRPr="00A87B64" w:rsidRDefault="00E2680D" w:rsidP="00F02E5D">
            <w:pPr>
              <w:ind w:left="113" w:right="113"/>
              <w:jc w:val="center"/>
              <w:rPr>
                <w:sz w:val="20"/>
                <w:szCs w:val="20"/>
              </w:rPr>
            </w:pPr>
          </w:p>
        </w:tc>
        <w:tc>
          <w:tcPr>
            <w:tcW w:w="883" w:type="dxa"/>
            <w:vAlign w:val="center"/>
          </w:tcPr>
          <w:p w:rsidR="00E2680D" w:rsidRPr="00302D0A" w:rsidRDefault="00E2680D" w:rsidP="002165AB">
            <w:pPr>
              <w:jc w:val="center"/>
              <w:rPr>
                <w:rFonts w:eastAsia="Batang"/>
                <w:b/>
                <w:sz w:val="14"/>
                <w:szCs w:val="14"/>
              </w:rPr>
            </w:pPr>
            <w:r>
              <w:rPr>
                <w:rFonts w:eastAsia="Batang"/>
                <w:b/>
                <w:sz w:val="14"/>
                <w:szCs w:val="14"/>
              </w:rPr>
              <w:t>5</w:t>
            </w:r>
            <w:r w:rsidRPr="00302D0A">
              <w:rPr>
                <w:rFonts w:eastAsia="Batang"/>
                <w:b/>
                <w:sz w:val="14"/>
                <w:szCs w:val="14"/>
              </w:rPr>
              <w:t xml:space="preserve">.HAFTA       </w:t>
            </w:r>
          </w:p>
          <w:p w:rsidR="00E2680D" w:rsidRPr="00302D0A" w:rsidRDefault="00E2680D" w:rsidP="002165AB">
            <w:pPr>
              <w:jc w:val="center"/>
              <w:rPr>
                <w:rFonts w:eastAsia="Batang"/>
                <w:b/>
                <w:sz w:val="14"/>
                <w:szCs w:val="14"/>
              </w:rPr>
            </w:pPr>
            <w:r>
              <w:rPr>
                <w:rFonts w:eastAsia="Batang"/>
                <w:b/>
                <w:sz w:val="14"/>
                <w:szCs w:val="14"/>
              </w:rPr>
              <w:t>27 -31 Mart</w:t>
            </w:r>
            <w:r w:rsidRPr="00302D0A">
              <w:rPr>
                <w:rFonts w:eastAsia="Batang"/>
                <w:b/>
                <w:sz w:val="14"/>
                <w:szCs w:val="14"/>
              </w:rPr>
              <w:t xml:space="preserve"> </w:t>
            </w:r>
          </w:p>
        </w:tc>
        <w:tc>
          <w:tcPr>
            <w:tcW w:w="739" w:type="dxa"/>
          </w:tcPr>
          <w:p w:rsidR="00E2680D" w:rsidRPr="00A87B64" w:rsidRDefault="00E2680D" w:rsidP="00F02E5D">
            <w:pPr>
              <w:rPr>
                <w:sz w:val="20"/>
                <w:szCs w:val="20"/>
              </w:rPr>
            </w:pPr>
            <w:r>
              <w:rPr>
                <w:sz w:val="20"/>
                <w:szCs w:val="20"/>
              </w:rPr>
              <w:t>4</w:t>
            </w:r>
          </w:p>
        </w:tc>
        <w:tc>
          <w:tcPr>
            <w:tcW w:w="3028" w:type="dxa"/>
          </w:tcPr>
          <w:p w:rsidR="00E2680D" w:rsidRPr="00BD55E5" w:rsidRDefault="00E2680D" w:rsidP="00E00A7D">
            <w:pPr>
              <w:autoSpaceDE w:val="0"/>
              <w:autoSpaceDN w:val="0"/>
              <w:adjustRightInd w:val="0"/>
              <w:jc w:val="both"/>
              <w:rPr>
                <w:color w:val="000000"/>
                <w:sz w:val="16"/>
              </w:rPr>
            </w:pPr>
            <w:r w:rsidRPr="00BD55E5">
              <w:rPr>
                <w:color w:val="000000"/>
                <w:sz w:val="16"/>
              </w:rPr>
              <w:t>Kat hizmetleri departmanında, temizlik tekniklerine uygun olarak armatürleri temizleyebilecektir.</w:t>
            </w:r>
          </w:p>
          <w:p w:rsidR="00E2680D" w:rsidRPr="00A162BE" w:rsidRDefault="00E2680D" w:rsidP="00F02E5D">
            <w:pPr>
              <w:rPr>
                <w:rFonts w:eastAsia="SimSun"/>
                <w:sz w:val="18"/>
                <w:szCs w:val="18"/>
                <w:lang w:eastAsia="zh-CN"/>
              </w:rPr>
            </w:pPr>
          </w:p>
        </w:tc>
        <w:tc>
          <w:tcPr>
            <w:tcW w:w="3243" w:type="dxa"/>
          </w:tcPr>
          <w:p w:rsidR="00E2680D" w:rsidRPr="00B030CE" w:rsidRDefault="00E2680D" w:rsidP="00E00A7D">
            <w:pPr>
              <w:autoSpaceDE w:val="0"/>
              <w:autoSpaceDN w:val="0"/>
              <w:adjustRightInd w:val="0"/>
              <w:rPr>
                <w:color w:val="000000"/>
                <w:sz w:val="16"/>
              </w:rPr>
            </w:pPr>
            <w:r w:rsidRPr="007C6672">
              <w:rPr>
                <w:color w:val="000000"/>
                <w:sz w:val="16"/>
              </w:rPr>
              <w:t xml:space="preserve">  </w:t>
            </w:r>
            <w:r>
              <w:rPr>
                <w:color w:val="000000"/>
                <w:sz w:val="16"/>
              </w:rPr>
              <w:t xml:space="preserve">D. </w:t>
            </w:r>
            <w:r w:rsidRPr="00B030CE">
              <w:rPr>
                <w:color w:val="000000"/>
                <w:sz w:val="16"/>
              </w:rPr>
              <w:t>ARMATÜR TEMİZLİĞİ</w:t>
            </w:r>
          </w:p>
          <w:p w:rsidR="00E2680D" w:rsidRPr="00B030CE" w:rsidRDefault="00E2680D" w:rsidP="00E00A7D">
            <w:pPr>
              <w:autoSpaceDE w:val="0"/>
              <w:autoSpaceDN w:val="0"/>
              <w:adjustRightInd w:val="0"/>
              <w:rPr>
                <w:color w:val="000000"/>
                <w:sz w:val="16"/>
              </w:rPr>
            </w:pPr>
            <w:r w:rsidRPr="00B030CE">
              <w:rPr>
                <w:color w:val="000000"/>
                <w:sz w:val="16"/>
              </w:rPr>
              <w:t xml:space="preserve">  1. Tanımı</w:t>
            </w:r>
          </w:p>
          <w:p w:rsidR="00E2680D" w:rsidRPr="00B030CE" w:rsidRDefault="00E2680D" w:rsidP="00E00A7D">
            <w:pPr>
              <w:autoSpaceDE w:val="0"/>
              <w:autoSpaceDN w:val="0"/>
              <w:adjustRightInd w:val="0"/>
              <w:rPr>
                <w:color w:val="000000"/>
                <w:sz w:val="16"/>
              </w:rPr>
            </w:pPr>
            <w:r w:rsidRPr="00B030CE">
              <w:rPr>
                <w:color w:val="000000"/>
                <w:sz w:val="16"/>
              </w:rPr>
              <w:t xml:space="preserve">  2. Banyo armatür çeşitleri</w:t>
            </w:r>
          </w:p>
          <w:p w:rsidR="00E2680D" w:rsidRDefault="00E2680D" w:rsidP="00E00A7D">
            <w:pPr>
              <w:autoSpaceDE w:val="0"/>
              <w:autoSpaceDN w:val="0"/>
              <w:adjustRightInd w:val="0"/>
              <w:rPr>
                <w:b/>
                <w:sz w:val="20"/>
                <w:szCs w:val="20"/>
                <w:highlight w:val="yellow"/>
              </w:rPr>
            </w:pPr>
            <w:r w:rsidRPr="00B030CE">
              <w:rPr>
                <w:color w:val="000000"/>
                <w:sz w:val="16"/>
              </w:rPr>
              <w:t xml:space="preserve">  3. Armatür temizliğinin önemi</w:t>
            </w:r>
          </w:p>
          <w:p w:rsidR="00E2680D" w:rsidRPr="00A87B64" w:rsidRDefault="00E2680D" w:rsidP="00E566F1">
            <w:pPr>
              <w:rPr>
                <w:sz w:val="20"/>
                <w:szCs w:val="20"/>
              </w:rPr>
            </w:pPr>
            <w:r w:rsidRPr="00302D0A">
              <w:rPr>
                <w:b/>
                <w:sz w:val="20"/>
                <w:szCs w:val="20"/>
                <w:highlight w:val="yellow"/>
              </w:rPr>
              <w:t>Devletçilik ilke</w:t>
            </w:r>
            <w:r w:rsidRPr="00447635">
              <w:rPr>
                <w:b/>
                <w:sz w:val="20"/>
                <w:szCs w:val="20"/>
                <w:highlight w:val="yellow"/>
              </w:rPr>
              <w:t xml:space="preserve">sini </w:t>
            </w:r>
            <w:r w:rsidRPr="00302D0A">
              <w:rPr>
                <w:b/>
                <w:sz w:val="20"/>
                <w:szCs w:val="20"/>
                <w:highlight w:val="yellow"/>
              </w:rPr>
              <w:t>Anlama</w:t>
            </w:r>
          </w:p>
        </w:tc>
        <w:tc>
          <w:tcPr>
            <w:tcW w:w="2274" w:type="dxa"/>
          </w:tcPr>
          <w:p w:rsidR="00E2680D" w:rsidRDefault="00E2680D">
            <w:r w:rsidRPr="009957AC">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203" w:type="dxa"/>
          </w:tcPr>
          <w:p w:rsidR="00E2680D" w:rsidRPr="00515B0A" w:rsidRDefault="00E2680D"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gidiş-dönüş ara transfer listesi, ulaşım araçları, otel değişikliği formu,(R.V.A)formu, tur operatörü ile acente sözleşmeleri</w:t>
            </w:r>
          </w:p>
          <w:p w:rsidR="00E2680D" w:rsidRPr="00515B0A" w:rsidRDefault="00E2680D" w:rsidP="00F02E5D">
            <w:pPr>
              <w:rPr>
                <w:rFonts w:eastAsia="SimSun"/>
                <w:sz w:val="14"/>
                <w:szCs w:val="14"/>
                <w:lang w:eastAsia="zh-CN"/>
              </w:rPr>
            </w:pPr>
          </w:p>
        </w:tc>
        <w:tc>
          <w:tcPr>
            <w:tcW w:w="1908" w:type="dxa"/>
          </w:tcPr>
          <w:p w:rsidR="00E2680D" w:rsidRPr="00A87B64" w:rsidRDefault="00E2680D" w:rsidP="00F02E5D">
            <w:pPr>
              <w:rPr>
                <w:sz w:val="20"/>
                <w:szCs w:val="20"/>
              </w:rPr>
            </w:pPr>
          </w:p>
        </w:tc>
      </w:tr>
      <w:tr w:rsidR="00741D82" w:rsidRPr="00A87B64" w:rsidTr="00E2680D">
        <w:trPr>
          <w:cantSplit/>
          <w:trHeight w:val="1134"/>
        </w:trPr>
        <w:tc>
          <w:tcPr>
            <w:tcW w:w="820" w:type="dxa"/>
            <w:vMerge w:val="restart"/>
            <w:textDirection w:val="btLr"/>
          </w:tcPr>
          <w:p w:rsidR="00741D82" w:rsidRPr="00A87B64" w:rsidRDefault="00741D82" w:rsidP="00F02E5D">
            <w:pPr>
              <w:ind w:left="113" w:right="113"/>
              <w:jc w:val="center"/>
              <w:rPr>
                <w:sz w:val="20"/>
                <w:szCs w:val="20"/>
              </w:rPr>
            </w:pPr>
            <w:r>
              <w:rPr>
                <w:sz w:val="20"/>
                <w:szCs w:val="20"/>
              </w:rPr>
              <w:t>NİSAN</w:t>
            </w:r>
          </w:p>
        </w:tc>
        <w:tc>
          <w:tcPr>
            <w:tcW w:w="883" w:type="dxa"/>
            <w:vAlign w:val="center"/>
          </w:tcPr>
          <w:p w:rsidR="00741D82" w:rsidRPr="00302D0A" w:rsidRDefault="00741D82" w:rsidP="002165AB">
            <w:pPr>
              <w:jc w:val="center"/>
              <w:rPr>
                <w:rFonts w:eastAsia="Batang"/>
                <w:b/>
                <w:sz w:val="14"/>
                <w:szCs w:val="14"/>
              </w:rPr>
            </w:pPr>
            <w:r>
              <w:rPr>
                <w:rFonts w:eastAsia="Batang"/>
                <w:b/>
                <w:sz w:val="14"/>
                <w:szCs w:val="14"/>
              </w:rPr>
              <w:t>1</w:t>
            </w:r>
            <w:r w:rsidRPr="00302D0A">
              <w:rPr>
                <w:rFonts w:eastAsia="Batang"/>
                <w:b/>
                <w:sz w:val="14"/>
                <w:szCs w:val="14"/>
              </w:rPr>
              <w:t xml:space="preserve">.HAFTA     </w:t>
            </w:r>
          </w:p>
          <w:p w:rsidR="00741D82" w:rsidRPr="00302D0A" w:rsidRDefault="00741D82" w:rsidP="002165AB">
            <w:pPr>
              <w:jc w:val="center"/>
              <w:rPr>
                <w:rFonts w:eastAsia="Batang"/>
                <w:b/>
                <w:sz w:val="14"/>
                <w:szCs w:val="14"/>
              </w:rPr>
            </w:pPr>
            <w:r>
              <w:rPr>
                <w:rFonts w:eastAsia="Batang"/>
                <w:b/>
                <w:sz w:val="14"/>
                <w:szCs w:val="14"/>
              </w:rPr>
              <w:t>03-07</w:t>
            </w:r>
            <w:r w:rsidRPr="00302D0A">
              <w:rPr>
                <w:rFonts w:eastAsia="Batang"/>
                <w:b/>
                <w:sz w:val="14"/>
                <w:szCs w:val="14"/>
              </w:rPr>
              <w:t xml:space="preserve"> Nisan</w:t>
            </w:r>
          </w:p>
        </w:tc>
        <w:tc>
          <w:tcPr>
            <w:tcW w:w="739" w:type="dxa"/>
          </w:tcPr>
          <w:p w:rsidR="00741D82" w:rsidRPr="00A87B64" w:rsidRDefault="00741D82" w:rsidP="00F02E5D">
            <w:pPr>
              <w:rPr>
                <w:sz w:val="20"/>
                <w:szCs w:val="20"/>
              </w:rPr>
            </w:pPr>
            <w:r>
              <w:rPr>
                <w:sz w:val="20"/>
                <w:szCs w:val="20"/>
              </w:rPr>
              <w:t>4</w:t>
            </w:r>
          </w:p>
        </w:tc>
        <w:tc>
          <w:tcPr>
            <w:tcW w:w="3028" w:type="dxa"/>
          </w:tcPr>
          <w:p w:rsidR="00741D82" w:rsidRPr="00BD55E5" w:rsidRDefault="00741D82" w:rsidP="00E00A7D">
            <w:pPr>
              <w:autoSpaceDE w:val="0"/>
              <w:autoSpaceDN w:val="0"/>
              <w:adjustRightInd w:val="0"/>
              <w:jc w:val="both"/>
              <w:rPr>
                <w:color w:val="000000"/>
                <w:sz w:val="16"/>
              </w:rPr>
            </w:pPr>
            <w:r w:rsidRPr="00BD55E5">
              <w:rPr>
                <w:color w:val="000000"/>
                <w:sz w:val="16"/>
              </w:rPr>
              <w:t>Kat hizmetleri departmanında, temizlik tekniklerine uygun olarak armatürleri temizleyebilecektir.</w:t>
            </w:r>
          </w:p>
          <w:p w:rsidR="00741D82" w:rsidRPr="00A162BE" w:rsidRDefault="00741D82" w:rsidP="00F02E5D">
            <w:pPr>
              <w:rPr>
                <w:rFonts w:eastAsia="SimSun"/>
                <w:sz w:val="18"/>
                <w:szCs w:val="18"/>
                <w:lang w:eastAsia="zh-CN"/>
              </w:rPr>
            </w:pPr>
          </w:p>
        </w:tc>
        <w:tc>
          <w:tcPr>
            <w:tcW w:w="3243" w:type="dxa"/>
          </w:tcPr>
          <w:p w:rsidR="00741D82" w:rsidRPr="00B030CE" w:rsidRDefault="00741D82" w:rsidP="00E00A7D">
            <w:pPr>
              <w:autoSpaceDE w:val="0"/>
              <w:autoSpaceDN w:val="0"/>
              <w:adjustRightInd w:val="0"/>
              <w:rPr>
                <w:color w:val="000000"/>
                <w:sz w:val="16"/>
              </w:rPr>
            </w:pPr>
            <w:r w:rsidRPr="00B030CE">
              <w:rPr>
                <w:color w:val="000000"/>
                <w:sz w:val="16"/>
              </w:rPr>
              <w:t>4. Armatürlerin yüzey çeşitleri ve  özellikleri</w:t>
            </w:r>
          </w:p>
          <w:p w:rsidR="00741D82" w:rsidRPr="00B030CE" w:rsidRDefault="00741D82" w:rsidP="00E00A7D">
            <w:pPr>
              <w:autoSpaceDE w:val="0"/>
              <w:autoSpaceDN w:val="0"/>
              <w:adjustRightInd w:val="0"/>
              <w:rPr>
                <w:color w:val="000000"/>
                <w:sz w:val="16"/>
              </w:rPr>
            </w:pPr>
            <w:r w:rsidRPr="00B030CE">
              <w:rPr>
                <w:color w:val="000000"/>
                <w:sz w:val="16"/>
              </w:rPr>
              <w:t xml:space="preserve">  5. Temizleme araç –gereçleri ve özellikleri</w:t>
            </w:r>
          </w:p>
          <w:p w:rsidR="00741D82" w:rsidRPr="00B030CE" w:rsidRDefault="00741D82" w:rsidP="00E00A7D">
            <w:pPr>
              <w:autoSpaceDE w:val="0"/>
              <w:autoSpaceDN w:val="0"/>
              <w:adjustRightInd w:val="0"/>
              <w:rPr>
                <w:color w:val="000000"/>
                <w:sz w:val="16"/>
              </w:rPr>
            </w:pPr>
            <w:r>
              <w:rPr>
                <w:color w:val="000000"/>
                <w:sz w:val="16"/>
              </w:rPr>
              <w:t xml:space="preserve">  </w:t>
            </w:r>
            <w:r w:rsidRPr="00B030CE">
              <w:rPr>
                <w:color w:val="000000"/>
                <w:sz w:val="16"/>
              </w:rPr>
              <w:t>6. Armatür temizlik kurallarının doğru uygulanması</w:t>
            </w:r>
          </w:p>
          <w:p w:rsidR="00741D82" w:rsidRDefault="00741D82" w:rsidP="00E00A7D">
            <w:pPr>
              <w:autoSpaceDE w:val="0"/>
              <w:autoSpaceDN w:val="0"/>
              <w:adjustRightInd w:val="0"/>
              <w:rPr>
                <w:color w:val="000000"/>
                <w:sz w:val="16"/>
              </w:rPr>
            </w:pPr>
            <w:r w:rsidRPr="00B030CE">
              <w:rPr>
                <w:color w:val="000000"/>
                <w:sz w:val="16"/>
              </w:rPr>
              <w:t xml:space="preserve">  7. Kontrol etme</w:t>
            </w:r>
          </w:p>
          <w:p w:rsidR="00741D82" w:rsidRPr="00A87B64" w:rsidRDefault="00741D82" w:rsidP="000F0C91">
            <w:pPr>
              <w:rPr>
                <w:sz w:val="20"/>
                <w:szCs w:val="20"/>
              </w:rPr>
            </w:pPr>
            <w:r>
              <w:rPr>
                <w:color w:val="000000"/>
                <w:sz w:val="16"/>
              </w:rPr>
              <w:t xml:space="preserve">  8. Araç gereçlerin tekniğine uygun toplanması</w:t>
            </w:r>
          </w:p>
        </w:tc>
        <w:tc>
          <w:tcPr>
            <w:tcW w:w="2274" w:type="dxa"/>
          </w:tcPr>
          <w:p w:rsidR="00741D82" w:rsidRDefault="00741D82">
            <w:r w:rsidRPr="009957AC">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203" w:type="dxa"/>
          </w:tcPr>
          <w:p w:rsidR="00741D82" w:rsidRPr="00515B0A" w:rsidRDefault="00741D82" w:rsidP="00A0484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Transfer listesi, bilgisayar, ofis programı, istatistiki veriler</w:t>
            </w:r>
          </w:p>
          <w:p w:rsidR="00741D82" w:rsidRPr="00515B0A" w:rsidRDefault="00741D82" w:rsidP="00A0484D">
            <w:pPr>
              <w:rPr>
                <w:rFonts w:eastAsia="SimSun"/>
                <w:sz w:val="14"/>
                <w:szCs w:val="14"/>
                <w:lang w:eastAsia="zh-CN"/>
              </w:rPr>
            </w:pPr>
          </w:p>
        </w:tc>
        <w:tc>
          <w:tcPr>
            <w:tcW w:w="1908" w:type="dxa"/>
          </w:tcPr>
          <w:p w:rsidR="00741D82" w:rsidRPr="00A87B64" w:rsidRDefault="00741D82" w:rsidP="00F02E5D">
            <w:pPr>
              <w:rPr>
                <w:sz w:val="20"/>
                <w:szCs w:val="20"/>
              </w:rPr>
            </w:pPr>
          </w:p>
        </w:tc>
      </w:tr>
      <w:tr w:rsidR="00394E1A" w:rsidRPr="00A87B64" w:rsidTr="00E2680D">
        <w:trPr>
          <w:cantSplit/>
          <w:trHeight w:val="1134"/>
        </w:trPr>
        <w:tc>
          <w:tcPr>
            <w:tcW w:w="820" w:type="dxa"/>
            <w:vMerge/>
            <w:textDirection w:val="btLr"/>
          </w:tcPr>
          <w:p w:rsidR="00394E1A" w:rsidRPr="00A87B64" w:rsidRDefault="00394E1A" w:rsidP="00F02E5D">
            <w:pPr>
              <w:ind w:left="113" w:right="113"/>
              <w:jc w:val="center"/>
              <w:rPr>
                <w:sz w:val="20"/>
                <w:szCs w:val="20"/>
              </w:rPr>
            </w:pPr>
          </w:p>
        </w:tc>
        <w:tc>
          <w:tcPr>
            <w:tcW w:w="883" w:type="dxa"/>
            <w:vAlign w:val="center"/>
          </w:tcPr>
          <w:p w:rsidR="00394E1A" w:rsidRPr="00302D0A" w:rsidRDefault="00394E1A" w:rsidP="002165AB">
            <w:pPr>
              <w:jc w:val="center"/>
              <w:rPr>
                <w:rFonts w:eastAsia="Batang"/>
                <w:b/>
                <w:sz w:val="14"/>
                <w:szCs w:val="14"/>
              </w:rPr>
            </w:pPr>
            <w:r>
              <w:rPr>
                <w:rFonts w:eastAsia="Batang"/>
                <w:b/>
                <w:sz w:val="14"/>
                <w:szCs w:val="14"/>
              </w:rPr>
              <w:t>2</w:t>
            </w:r>
            <w:r w:rsidRPr="00302D0A">
              <w:rPr>
                <w:rFonts w:eastAsia="Batang"/>
                <w:b/>
                <w:sz w:val="14"/>
                <w:szCs w:val="14"/>
              </w:rPr>
              <w:t xml:space="preserve">. HAFTA </w:t>
            </w:r>
          </w:p>
          <w:p w:rsidR="00394E1A" w:rsidRPr="00302D0A" w:rsidRDefault="00394E1A" w:rsidP="002165AB">
            <w:pPr>
              <w:rPr>
                <w:rFonts w:eastAsia="Batang"/>
                <w:b/>
                <w:sz w:val="14"/>
                <w:szCs w:val="14"/>
              </w:rPr>
            </w:pPr>
            <w:r>
              <w:rPr>
                <w:rFonts w:eastAsia="Batang"/>
                <w:b/>
                <w:sz w:val="14"/>
                <w:szCs w:val="14"/>
              </w:rPr>
              <w:t xml:space="preserve">10-14 </w:t>
            </w:r>
            <w:r w:rsidRPr="00302D0A">
              <w:rPr>
                <w:rFonts w:eastAsia="Batang"/>
                <w:b/>
                <w:sz w:val="14"/>
                <w:szCs w:val="14"/>
              </w:rPr>
              <w:t xml:space="preserve">Nisan      </w:t>
            </w:r>
          </w:p>
        </w:tc>
        <w:tc>
          <w:tcPr>
            <w:tcW w:w="739" w:type="dxa"/>
          </w:tcPr>
          <w:p w:rsidR="00394E1A" w:rsidRPr="00A87B64" w:rsidRDefault="00741D82" w:rsidP="00F02E5D">
            <w:pPr>
              <w:rPr>
                <w:sz w:val="20"/>
                <w:szCs w:val="20"/>
              </w:rPr>
            </w:pPr>
            <w:r>
              <w:rPr>
                <w:sz w:val="20"/>
                <w:szCs w:val="20"/>
              </w:rPr>
              <w:t>4</w:t>
            </w:r>
          </w:p>
        </w:tc>
        <w:tc>
          <w:tcPr>
            <w:tcW w:w="3028" w:type="dxa"/>
          </w:tcPr>
          <w:p w:rsidR="00394E1A" w:rsidRPr="00BD55E5" w:rsidRDefault="00394E1A" w:rsidP="00E00A7D">
            <w:pPr>
              <w:autoSpaceDE w:val="0"/>
              <w:autoSpaceDN w:val="0"/>
              <w:adjustRightInd w:val="0"/>
              <w:rPr>
                <w:color w:val="000000"/>
                <w:sz w:val="16"/>
              </w:rPr>
            </w:pPr>
            <w:r w:rsidRPr="00BD55E5">
              <w:rPr>
                <w:color w:val="000000"/>
                <w:sz w:val="16"/>
              </w:rPr>
              <w:t xml:space="preserve">Kat hizmetleri departmanında, tesis özelliklerine göre doğru ve eksiksiz </w:t>
            </w:r>
          </w:p>
          <w:p w:rsidR="00394E1A" w:rsidRPr="00BD55E5" w:rsidRDefault="00394E1A" w:rsidP="00E00A7D">
            <w:pPr>
              <w:autoSpaceDE w:val="0"/>
              <w:autoSpaceDN w:val="0"/>
              <w:adjustRightInd w:val="0"/>
              <w:rPr>
                <w:color w:val="000000"/>
                <w:sz w:val="16"/>
              </w:rPr>
            </w:pPr>
            <w:r w:rsidRPr="00BD55E5">
              <w:rPr>
                <w:color w:val="000000"/>
                <w:sz w:val="16"/>
              </w:rPr>
              <w:t>olarak banyo buklet malzemelerini yerleştirebilecektir.</w:t>
            </w:r>
          </w:p>
          <w:p w:rsidR="00394E1A" w:rsidRPr="00A162BE" w:rsidRDefault="00394E1A" w:rsidP="008267FE">
            <w:pPr>
              <w:rPr>
                <w:rFonts w:eastAsia="SimSun"/>
                <w:sz w:val="18"/>
                <w:szCs w:val="18"/>
                <w:lang w:eastAsia="zh-CN"/>
              </w:rPr>
            </w:pPr>
          </w:p>
        </w:tc>
        <w:tc>
          <w:tcPr>
            <w:tcW w:w="3243" w:type="dxa"/>
          </w:tcPr>
          <w:p w:rsidR="00394E1A" w:rsidRPr="00B030CE" w:rsidRDefault="00394E1A" w:rsidP="00E00A7D">
            <w:pPr>
              <w:autoSpaceDE w:val="0"/>
              <w:autoSpaceDN w:val="0"/>
              <w:adjustRightInd w:val="0"/>
              <w:rPr>
                <w:color w:val="000000"/>
                <w:sz w:val="16"/>
              </w:rPr>
            </w:pPr>
            <w:r>
              <w:rPr>
                <w:color w:val="000000"/>
                <w:sz w:val="16"/>
              </w:rPr>
              <w:t>E</w:t>
            </w:r>
            <w:r w:rsidRPr="00B030CE">
              <w:rPr>
                <w:color w:val="000000"/>
                <w:sz w:val="16"/>
              </w:rPr>
              <w:t>.BANYO BUKLET MALZEMELERİ</w:t>
            </w:r>
          </w:p>
          <w:p w:rsidR="00394E1A" w:rsidRPr="00B030CE" w:rsidRDefault="00394E1A" w:rsidP="00E00A7D">
            <w:pPr>
              <w:autoSpaceDE w:val="0"/>
              <w:autoSpaceDN w:val="0"/>
              <w:adjustRightInd w:val="0"/>
              <w:rPr>
                <w:color w:val="000000"/>
                <w:sz w:val="16"/>
              </w:rPr>
            </w:pPr>
            <w:r w:rsidRPr="00B030CE">
              <w:rPr>
                <w:color w:val="000000"/>
                <w:sz w:val="16"/>
              </w:rPr>
              <w:t>1. Banyo buklet malzemesi tanımı</w:t>
            </w:r>
          </w:p>
          <w:p w:rsidR="00394E1A" w:rsidRPr="00B030CE" w:rsidRDefault="00394E1A" w:rsidP="00E00A7D">
            <w:pPr>
              <w:autoSpaceDE w:val="0"/>
              <w:autoSpaceDN w:val="0"/>
              <w:adjustRightInd w:val="0"/>
              <w:rPr>
                <w:color w:val="000000"/>
                <w:sz w:val="16"/>
              </w:rPr>
            </w:pPr>
            <w:r w:rsidRPr="00B030CE">
              <w:rPr>
                <w:color w:val="000000"/>
                <w:sz w:val="16"/>
              </w:rPr>
              <w:t>2. Buklet malzemelerinin önemi</w:t>
            </w:r>
          </w:p>
          <w:p w:rsidR="00394E1A" w:rsidRPr="00B030CE" w:rsidRDefault="00394E1A" w:rsidP="00E00A7D">
            <w:pPr>
              <w:autoSpaceDE w:val="0"/>
              <w:autoSpaceDN w:val="0"/>
              <w:adjustRightInd w:val="0"/>
              <w:rPr>
                <w:color w:val="000000"/>
                <w:sz w:val="16"/>
              </w:rPr>
            </w:pPr>
            <w:r w:rsidRPr="00B030CE">
              <w:rPr>
                <w:color w:val="000000"/>
                <w:sz w:val="16"/>
              </w:rPr>
              <w:t>3. Banyo buklet malzeme çeşitleri</w:t>
            </w:r>
          </w:p>
          <w:p w:rsidR="00394E1A" w:rsidRPr="00B030CE" w:rsidRDefault="00394E1A" w:rsidP="00E00A7D">
            <w:pPr>
              <w:autoSpaceDE w:val="0"/>
              <w:autoSpaceDN w:val="0"/>
              <w:adjustRightInd w:val="0"/>
              <w:rPr>
                <w:color w:val="000000"/>
                <w:sz w:val="16"/>
              </w:rPr>
            </w:pPr>
            <w:r w:rsidRPr="00B030CE">
              <w:rPr>
                <w:color w:val="000000"/>
                <w:sz w:val="16"/>
              </w:rPr>
              <w:t xml:space="preserve"> 4. Buklet malzemeleri yerleştirme teknikleri</w:t>
            </w:r>
          </w:p>
          <w:p w:rsidR="00394E1A" w:rsidRDefault="00394E1A" w:rsidP="00E00A7D">
            <w:pPr>
              <w:autoSpaceDE w:val="0"/>
              <w:autoSpaceDN w:val="0"/>
              <w:adjustRightInd w:val="0"/>
              <w:rPr>
                <w:color w:val="000000"/>
                <w:sz w:val="16"/>
              </w:rPr>
            </w:pPr>
            <w:r w:rsidRPr="00B030CE">
              <w:rPr>
                <w:color w:val="000000"/>
                <w:sz w:val="16"/>
              </w:rPr>
              <w:t>5. Kontrol etme</w:t>
            </w:r>
          </w:p>
          <w:p w:rsidR="00394E1A" w:rsidRPr="00B030CE" w:rsidRDefault="00394E1A" w:rsidP="00E00A7D">
            <w:pPr>
              <w:autoSpaceDE w:val="0"/>
              <w:autoSpaceDN w:val="0"/>
              <w:adjustRightInd w:val="0"/>
              <w:rPr>
                <w:color w:val="000000"/>
                <w:sz w:val="16"/>
              </w:rPr>
            </w:pPr>
            <w:r w:rsidRPr="00B030CE">
              <w:rPr>
                <w:color w:val="000000"/>
                <w:sz w:val="16"/>
              </w:rPr>
              <w:t>3. Banyo buklet malzeme çeşitleri</w:t>
            </w:r>
          </w:p>
          <w:p w:rsidR="00394E1A" w:rsidRPr="00B030CE" w:rsidRDefault="00394E1A" w:rsidP="00E00A7D">
            <w:pPr>
              <w:autoSpaceDE w:val="0"/>
              <w:autoSpaceDN w:val="0"/>
              <w:adjustRightInd w:val="0"/>
              <w:rPr>
                <w:color w:val="000000"/>
                <w:sz w:val="16"/>
              </w:rPr>
            </w:pPr>
            <w:r w:rsidRPr="00B030CE">
              <w:rPr>
                <w:color w:val="000000"/>
                <w:sz w:val="16"/>
              </w:rPr>
              <w:t xml:space="preserve"> 4. Buklet malzemeleri yerleştirme teknikleri</w:t>
            </w:r>
          </w:p>
          <w:p w:rsidR="00394E1A" w:rsidRPr="00A87B64" w:rsidRDefault="00394E1A" w:rsidP="008267FE">
            <w:pPr>
              <w:rPr>
                <w:sz w:val="20"/>
                <w:szCs w:val="20"/>
              </w:rPr>
            </w:pPr>
            <w:r w:rsidRPr="00B030CE">
              <w:rPr>
                <w:color w:val="000000"/>
                <w:sz w:val="16"/>
              </w:rPr>
              <w:t>5. Kontrol etme</w:t>
            </w:r>
          </w:p>
        </w:tc>
        <w:tc>
          <w:tcPr>
            <w:tcW w:w="2274" w:type="dxa"/>
          </w:tcPr>
          <w:p w:rsidR="00394E1A" w:rsidRDefault="00741D82" w:rsidP="008267FE">
            <w:r w:rsidRPr="00883530">
              <w:rPr>
                <w:rFonts w:eastAsia="SimSun"/>
                <w:sz w:val="16"/>
                <w:szCs w:val="16"/>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203" w:type="dxa"/>
          </w:tcPr>
          <w:p w:rsidR="00394E1A" w:rsidRPr="00515B0A" w:rsidRDefault="00394E1A" w:rsidP="008267FE">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Transfer listesi, bilgisayar, ofis programı, istatistiki veriler</w:t>
            </w:r>
          </w:p>
          <w:p w:rsidR="00394E1A" w:rsidRPr="00515B0A" w:rsidRDefault="00394E1A" w:rsidP="008267FE">
            <w:pPr>
              <w:rPr>
                <w:rFonts w:eastAsia="SimSun"/>
                <w:sz w:val="14"/>
                <w:szCs w:val="14"/>
                <w:lang w:eastAsia="zh-CN"/>
              </w:rPr>
            </w:pPr>
          </w:p>
        </w:tc>
        <w:tc>
          <w:tcPr>
            <w:tcW w:w="1908" w:type="dxa"/>
          </w:tcPr>
          <w:p w:rsidR="00394E1A" w:rsidRPr="00A87B64" w:rsidRDefault="00394E1A" w:rsidP="008267FE">
            <w:pPr>
              <w:rPr>
                <w:sz w:val="20"/>
                <w:szCs w:val="20"/>
              </w:rPr>
            </w:pPr>
          </w:p>
        </w:tc>
      </w:tr>
    </w:tbl>
    <w:p w:rsidR="00741A65" w:rsidRDefault="00741A65" w:rsidP="000A776B">
      <w:pPr>
        <w:rPr>
          <w:sz w:val="20"/>
          <w:szCs w:val="20"/>
        </w:rPr>
      </w:pPr>
    </w:p>
    <w:p w:rsidR="00E2680D" w:rsidRDefault="00E2680D" w:rsidP="00397489">
      <w:pPr>
        <w:rPr>
          <w:sz w:val="20"/>
          <w:szCs w:val="20"/>
        </w:rPr>
      </w:pPr>
    </w:p>
    <w:p w:rsidR="00E2680D" w:rsidRDefault="00E2680D" w:rsidP="00397489">
      <w:pPr>
        <w:rPr>
          <w:sz w:val="20"/>
          <w:szCs w:val="20"/>
        </w:rPr>
      </w:pPr>
    </w:p>
    <w:p w:rsidR="00E2680D" w:rsidRDefault="00E2680D" w:rsidP="00397489">
      <w:pPr>
        <w:rPr>
          <w:sz w:val="20"/>
          <w:szCs w:val="20"/>
        </w:rPr>
      </w:pPr>
    </w:p>
    <w:p w:rsidR="00E2680D" w:rsidRDefault="00E2680D" w:rsidP="00397489">
      <w:pPr>
        <w:rPr>
          <w:sz w:val="20"/>
          <w:szCs w:val="20"/>
        </w:rPr>
      </w:pPr>
    </w:p>
    <w:p w:rsidR="00397489" w:rsidRPr="00302D0A" w:rsidRDefault="00741A65" w:rsidP="00397489">
      <w:pPr>
        <w:rPr>
          <w:sz w:val="20"/>
          <w:szCs w:val="20"/>
        </w:rPr>
      </w:pPr>
      <w:bookmarkStart w:id="0" w:name="_GoBack"/>
      <w:bookmarkEnd w:id="0"/>
      <w:r w:rsidRPr="00302D0A">
        <w:rPr>
          <w:sz w:val="20"/>
          <w:szCs w:val="20"/>
        </w:rPr>
        <w:lastRenderedPageBreak/>
        <w:t xml:space="preserve">Bu plan,  Talim ve Terbiye Kurulu Başkanlığının 02/06/2014 tarihli 50 sayılı Ortaöğretim </w:t>
      </w:r>
      <w:r>
        <w:rPr>
          <w:b/>
          <w:sz w:val="20"/>
          <w:szCs w:val="20"/>
        </w:rPr>
        <w:t>ODA HAZIRLIĞI</w:t>
      </w:r>
      <w:r w:rsidRPr="00302D0A">
        <w:rPr>
          <w:sz w:val="20"/>
          <w:szCs w:val="20"/>
        </w:rPr>
        <w:t xml:space="preserve">  dersi öğretim programına uygun olarak, 2104 ve 2488 sayılı Tebliğler Dergisindeki Atatürk ilke ve İnkılâplarının yansıtılmasıyla,  2551 ve değişiklikleri içeren 2575 sayılı Tebliğler Dergisindeki ve TTKB 11/09/2011 tarih ve 151 sayılı karara ve ünitelendirilmiş yıllık plan normlarına uygun olarak, 07.09.2013 tarih 28758 sayılı resmi gazetedeki MEB Ortaöğretim Kurumları Yönetmeliğiyle, sene başı zümre öğretmenler kurulu toplantısı doğrultusunda hazırlanmıştır.</w:t>
      </w:r>
      <w:r w:rsidRPr="00302D0A">
        <w:rPr>
          <w:sz w:val="18"/>
          <w:szCs w:val="18"/>
        </w:rPr>
        <w:t xml:space="preserve"> </w:t>
      </w:r>
      <w:r w:rsidR="00397489">
        <w:rPr>
          <w:sz w:val="20"/>
          <w:szCs w:val="20"/>
        </w:rPr>
        <w:t>Yazılı veya uygulama sınavları, okul zümre başkanları toplantısında belirlenecek olan tarihlere göre öğrencilere duyurulması sağlanıp uygulanacaktır.</w:t>
      </w:r>
    </w:p>
    <w:p w:rsidR="00741A65" w:rsidRPr="00302D0A" w:rsidRDefault="00741A65" w:rsidP="00386AF3">
      <w:pPr>
        <w:rPr>
          <w:sz w:val="18"/>
          <w:szCs w:val="18"/>
        </w:rPr>
      </w:pPr>
    </w:p>
    <w:p w:rsidR="00741A65" w:rsidRDefault="00741A65" w:rsidP="000A776B">
      <w:pPr>
        <w:rPr>
          <w:sz w:val="20"/>
          <w:szCs w:val="20"/>
        </w:rPr>
      </w:pPr>
    </w:p>
    <w:p w:rsidR="00741A65" w:rsidRPr="00940BDF" w:rsidRDefault="00741A65" w:rsidP="000A776B">
      <w:pPr>
        <w:rPr>
          <w:sz w:val="20"/>
          <w:szCs w:val="20"/>
        </w:rPr>
      </w:pPr>
    </w:p>
    <w:p w:rsidR="00741A65" w:rsidRPr="00D3731E" w:rsidRDefault="00741A65" w:rsidP="000A776B">
      <w:pPr>
        <w:rPr>
          <w:sz w:val="20"/>
          <w:szCs w:val="20"/>
        </w:rPr>
      </w:pP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Pr>
          <w:sz w:val="20"/>
          <w:szCs w:val="20"/>
        </w:rPr>
        <w:t xml:space="preserve"> </w:t>
      </w:r>
      <w:r w:rsidRPr="00D3731E">
        <w:rPr>
          <w:sz w:val="20"/>
          <w:szCs w:val="20"/>
        </w:rPr>
        <w:t>UYGUNDUR</w:t>
      </w:r>
    </w:p>
    <w:p w:rsidR="00741A65" w:rsidRPr="00D3731E" w:rsidRDefault="00741A65" w:rsidP="000A776B">
      <w:pPr>
        <w:rPr>
          <w:sz w:val="20"/>
          <w:szCs w:val="20"/>
        </w:rPr>
      </w:pP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00397489">
        <w:rPr>
          <w:sz w:val="20"/>
          <w:szCs w:val="20"/>
        </w:rPr>
        <w:t>09.09.2016</w:t>
      </w:r>
    </w:p>
    <w:p w:rsidR="00741A65" w:rsidRPr="00D3731E" w:rsidRDefault="00741A65" w:rsidP="000A776B">
      <w:pPr>
        <w:rPr>
          <w:sz w:val="20"/>
          <w:szCs w:val="20"/>
        </w:rPr>
      </w:pPr>
    </w:p>
    <w:p w:rsidR="00741A65" w:rsidRPr="00D3731E" w:rsidRDefault="00741A65" w:rsidP="000A776B">
      <w:pPr>
        <w:rPr>
          <w:sz w:val="20"/>
          <w:szCs w:val="20"/>
        </w:rPr>
      </w:pPr>
      <w:r>
        <w:rPr>
          <w:sz w:val="20"/>
          <w:szCs w:val="20"/>
        </w:rPr>
        <w:t>Fatih ÖZLER</w:t>
      </w:r>
      <w:r w:rsidRPr="00D3731E">
        <w:rPr>
          <w:sz w:val="20"/>
          <w:szCs w:val="20"/>
        </w:rPr>
        <w:t xml:space="preserve"> </w:t>
      </w:r>
      <w:r>
        <w:rPr>
          <w:sz w:val="20"/>
          <w:szCs w:val="20"/>
        </w:rPr>
        <w:tab/>
      </w:r>
      <w:r>
        <w:rPr>
          <w:sz w:val="20"/>
          <w:szCs w:val="20"/>
        </w:rPr>
        <w:tab/>
      </w:r>
      <w:r w:rsidRPr="00D3731E">
        <w:rPr>
          <w:sz w:val="20"/>
          <w:szCs w:val="20"/>
        </w:rPr>
        <w:t>Mehmet ŞENOL</w:t>
      </w:r>
      <w:r w:rsidRPr="00D3731E">
        <w:rPr>
          <w:sz w:val="20"/>
          <w:szCs w:val="20"/>
        </w:rPr>
        <w:tab/>
      </w:r>
      <w:r w:rsidRPr="00D3731E">
        <w:rPr>
          <w:sz w:val="20"/>
          <w:szCs w:val="20"/>
        </w:rPr>
        <w:tab/>
      </w:r>
      <w:r>
        <w:rPr>
          <w:sz w:val="20"/>
          <w:szCs w:val="20"/>
        </w:rPr>
        <w:tab/>
      </w:r>
      <w:r>
        <w:rPr>
          <w:sz w:val="20"/>
          <w:szCs w:val="20"/>
        </w:rPr>
        <w:tab/>
        <w:t>Nermin ALDAN</w:t>
      </w:r>
      <w:r>
        <w:rPr>
          <w:sz w:val="20"/>
          <w:szCs w:val="20"/>
        </w:rPr>
        <w:tab/>
      </w:r>
      <w:r>
        <w:rPr>
          <w:sz w:val="20"/>
          <w:szCs w:val="20"/>
        </w:rPr>
        <w:tab/>
      </w:r>
      <w:r>
        <w:rPr>
          <w:sz w:val="20"/>
          <w:szCs w:val="20"/>
        </w:rPr>
        <w:tab/>
        <w:t xml:space="preserve">Özden BOLAT    </w:t>
      </w:r>
      <w:r>
        <w:rPr>
          <w:sz w:val="20"/>
          <w:szCs w:val="20"/>
        </w:rPr>
        <w:tab/>
      </w:r>
      <w:r>
        <w:rPr>
          <w:sz w:val="20"/>
          <w:szCs w:val="20"/>
        </w:rPr>
        <w:tab/>
      </w:r>
      <w:r>
        <w:rPr>
          <w:sz w:val="20"/>
          <w:szCs w:val="20"/>
        </w:rPr>
        <w:tab/>
      </w:r>
      <w:r>
        <w:rPr>
          <w:sz w:val="20"/>
          <w:szCs w:val="20"/>
        </w:rPr>
        <w:tab/>
        <w:t>Vahdettin UĞUZ</w:t>
      </w:r>
    </w:p>
    <w:p w:rsidR="00741A65" w:rsidRPr="00D3731E" w:rsidRDefault="00741A65" w:rsidP="000A776B">
      <w:pPr>
        <w:rPr>
          <w:sz w:val="20"/>
          <w:szCs w:val="20"/>
        </w:rPr>
      </w:pPr>
    </w:p>
    <w:p w:rsidR="00741A65" w:rsidRPr="00D3731E" w:rsidRDefault="00741A65" w:rsidP="000A776B">
      <w:pPr>
        <w:rPr>
          <w:sz w:val="20"/>
          <w:szCs w:val="20"/>
        </w:rPr>
      </w:pPr>
      <w:r w:rsidRPr="00D3731E">
        <w:rPr>
          <w:sz w:val="20"/>
          <w:szCs w:val="20"/>
        </w:rPr>
        <w:t>Mes. Ders. Öğr</w:t>
      </w:r>
      <w:r>
        <w:rPr>
          <w:sz w:val="20"/>
          <w:szCs w:val="20"/>
        </w:rPr>
        <w:tab/>
      </w:r>
      <w:r w:rsidRPr="00D3731E">
        <w:rPr>
          <w:sz w:val="20"/>
          <w:szCs w:val="20"/>
        </w:rPr>
        <w:tab/>
        <w:t>Mes. Ders. Öğr.</w:t>
      </w:r>
      <w:r w:rsidRPr="00D3731E">
        <w:rPr>
          <w:sz w:val="20"/>
          <w:szCs w:val="20"/>
        </w:rPr>
        <w:tab/>
      </w:r>
      <w:r w:rsidRPr="00D3731E">
        <w:rPr>
          <w:sz w:val="20"/>
          <w:szCs w:val="20"/>
        </w:rPr>
        <w:tab/>
      </w:r>
      <w:r>
        <w:rPr>
          <w:sz w:val="20"/>
          <w:szCs w:val="20"/>
        </w:rPr>
        <w:tab/>
      </w:r>
      <w:r>
        <w:rPr>
          <w:sz w:val="20"/>
          <w:szCs w:val="20"/>
        </w:rPr>
        <w:tab/>
      </w:r>
      <w:r w:rsidRPr="00D3731E">
        <w:rPr>
          <w:sz w:val="20"/>
          <w:szCs w:val="20"/>
        </w:rPr>
        <w:t>Mes. Ders. Öğr.</w:t>
      </w:r>
      <w:r w:rsidRPr="00D3731E">
        <w:rPr>
          <w:sz w:val="20"/>
          <w:szCs w:val="20"/>
        </w:rPr>
        <w:tab/>
      </w:r>
      <w:r>
        <w:rPr>
          <w:sz w:val="20"/>
          <w:szCs w:val="20"/>
        </w:rPr>
        <w:tab/>
      </w:r>
      <w:r>
        <w:rPr>
          <w:sz w:val="20"/>
          <w:szCs w:val="20"/>
        </w:rPr>
        <w:tab/>
      </w:r>
      <w:r w:rsidRPr="00D3731E">
        <w:rPr>
          <w:sz w:val="20"/>
          <w:szCs w:val="20"/>
        </w:rPr>
        <w:t>Mes. Ders. Öğr.</w:t>
      </w:r>
      <w:r w:rsidRPr="00D3731E">
        <w:rPr>
          <w:sz w:val="20"/>
          <w:szCs w:val="20"/>
        </w:rPr>
        <w:tab/>
      </w:r>
      <w:r>
        <w:rPr>
          <w:sz w:val="20"/>
          <w:szCs w:val="20"/>
        </w:rPr>
        <w:tab/>
      </w:r>
      <w:r>
        <w:rPr>
          <w:sz w:val="20"/>
          <w:szCs w:val="20"/>
        </w:rPr>
        <w:tab/>
      </w:r>
      <w:r w:rsidRPr="00D3731E">
        <w:rPr>
          <w:sz w:val="20"/>
          <w:szCs w:val="20"/>
        </w:rPr>
        <w:tab/>
      </w:r>
      <w:r w:rsidRPr="00D3731E">
        <w:rPr>
          <w:sz w:val="20"/>
          <w:szCs w:val="20"/>
        </w:rPr>
        <w:tab/>
      </w:r>
      <w:r>
        <w:rPr>
          <w:sz w:val="20"/>
          <w:szCs w:val="20"/>
        </w:rPr>
        <w:t xml:space="preserve">   Okul Müdürü</w:t>
      </w:r>
    </w:p>
    <w:p w:rsidR="00741A65" w:rsidRDefault="00741A65" w:rsidP="000A776B">
      <w:pPr>
        <w:rPr>
          <w:sz w:val="20"/>
          <w:szCs w:val="20"/>
        </w:rPr>
      </w:pPr>
    </w:p>
    <w:p w:rsidR="00741A65" w:rsidRDefault="00741A65" w:rsidP="000A776B">
      <w:pPr>
        <w:rPr>
          <w:sz w:val="20"/>
          <w:szCs w:val="20"/>
        </w:rPr>
      </w:pPr>
    </w:p>
    <w:p w:rsidR="00741A65" w:rsidRDefault="00741A65"/>
    <w:sectPr w:rsidR="00741A65" w:rsidSect="00F02E5D">
      <w:footerReference w:type="default" r:id="rId8"/>
      <w:pgSz w:w="16838" w:h="11906" w:orient="landscape"/>
      <w:pgMar w:top="567" w:right="663"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93C" w:rsidRDefault="0064493C">
      <w:r>
        <w:separator/>
      </w:r>
    </w:p>
  </w:endnote>
  <w:endnote w:type="continuationSeparator" w:id="0">
    <w:p w:rsidR="0064493C" w:rsidRDefault="00644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7093913"/>
      <w:docPartObj>
        <w:docPartGallery w:val="Page Numbers (Bottom of Page)"/>
        <w:docPartUnique/>
      </w:docPartObj>
    </w:sdtPr>
    <w:sdtContent>
      <w:sdt>
        <w:sdtPr>
          <w:id w:val="860082579"/>
          <w:docPartObj>
            <w:docPartGallery w:val="Page Numbers (Top of Page)"/>
            <w:docPartUnique/>
          </w:docPartObj>
        </w:sdtPr>
        <w:sdtContent>
          <w:p w:rsidR="00E2680D" w:rsidRDefault="00E2680D">
            <w:pPr>
              <w:pStyle w:val="Altbilgi"/>
              <w:jc w:val="right"/>
            </w:pPr>
            <w:r>
              <w:t xml:space="preserve">Sayfa </w:t>
            </w:r>
            <w:r>
              <w:rPr>
                <w:b/>
                <w:bCs/>
              </w:rPr>
              <w:fldChar w:fldCharType="begin"/>
            </w:r>
            <w:r>
              <w:rPr>
                <w:b/>
                <w:bCs/>
              </w:rPr>
              <w:instrText>PAGE</w:instrText>
            </w:r>
            <w:r>
              <w:rPr>
                <w:b/>
                <w:bCs/>
              </w:rPr>
              <w:fldChar w:fldCharType="separate"/>
            </w:r>
            <w:r>
              <w:rPr>
                <w:b/>
                <w:bCs/>
                <w:noProof/>
              </w:rPr>
              <w:t>6</w:t>
            </w:r>
            <w:r>
              <w:rPr>
                <w:b/>
                <w:bCs/>
              </w:rPr>
              <w:fldChar w:fldCharType="end"/>
            </w:r>
            <w:r>
              <w:t xml:space="preserve"> / </w:t>
            </w:r>
            <w:r>
              <w:rPr>
                <w:b/>
                <w:bCs/>
              </w:rPr>
              <w:fldChar w:fldCharType="begin"/>
            </w:r>
            <w:r>
              <w:rPr>
                <w:b/>
                <w:bCs/>
              </w:rPr>
              <w:instrText>NUMPAGES</w:instrText>
            </w:r>
            <w:r>
              <w:rPr>
                <w:b/>
                <w:bCs/>
              </w:rPr>
              <w:fldChar w:fldCharType="separate"/>
            </w:r>
            <w:r>
              <w:rPr>
                <w:b/>
                <w:bCs/>
                <w:noProof/>
              </w:rPr>
              <w:t>6</w:t>
            </w:r>
            <w:r>
              <w:rPr>
                <w:b/>
                <w:bCs/>
              </w:rPr>
              <w:fldChar w:fldCharType="end"/>
            </w:r>
          </w:p>
        </w:sdtContent>
      </w:sdt>
    </w:sdtContent>
  </w:sdt>
  <w:p w:rsidR="00741A65" w:rsidRDefault="00741A65">
    <w:pPr>
      <w:pStyle w:val="Altbilgi"/>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93C" w:rsidRDefault="0064493C">
      <w:r>
        <w:separator/>
      </w:r>
    </w:p>
  </w:footnote>
  <w:footnote w:type="continuationSeparator" w:id="0">
    <w:p w:rsidR="0064493C" w:rsidRDefault="006449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76A27"/>
    <w:multiLevelType w:val="hybridMultilevel"/>
    <w:tmpl w:val="7EEA58E8"/>
    <w:lvl w:ilvl="0" w:tplc="041F0019">
      <w:start w:val="1"/>
      <w:numFmt w:val="lowerLetter"/>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4562148E">
      <w:start w:val="1"/>
      <w:numFmt w:val="decimal"/>
      <w:lvlText w:val="%3."/>
      <w:lvlJc w:val="left"/>
      <w:pPr>
        <w:ind w:left="2340" w:hanging="360"/>
      </w:pPr>
      <w:rPr>
        <w:rFonts w:cs="Times New Roman" w:hint="default"/>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
    <w:nsid w:val="138921A7"/>
    <w:multiLevelType w:val="hybridMultilevel"/>
    <w:tmpl w:val="0A8ABB54"/>
    <w:lvl w:ilvl="0" w:tplc="041F0019">
      <w:start w:val="1"/>
      <w:numFmt w:val="lowerLetter"/>
      <w:lvlText w:val="%1."/>
      <w:lvlJc w:val="left"/>
      <w:pPr>
        <w:tabs>
          <w:tab w:val="num" w:pos="2700"/>
        </w:tabs>
        <w:ind w:left="2700" w:hanging="360"/>
      </w:pPr>
      <w:rPr>
        <w:rFonts w:cs="Times New Roman"/>
      </w:rPr>
    </w:lvl>
    <w:lvl w:ilvl="1" w:tplc="041F0019">
      <w:start w:val="1"/>
      <w:numFmt w:val="lowerLetter"/>
      <w:lvlText w:val="%2."/>
      <w:lvlJc w:val="left"/>
      <w:pPr>
        <w:tabs>
          <w:tab w:val="num" w:pos="3420"/>
        </w:tabs>
        <w:ind w:left="3420" w:hanging="360"/>
      </w:pPr>
      <w:rPr>
        <w:rFonts w:cs="Times New Roman"/>
      </w:rPr>
    </w:lvl>
    <w:lvl w:ilvl="2" w:tplc="041F001B">
      <w:start w:val="1"/>
      <w:numFmt w:val="lowerRoman"/>
      <w:lvlText w:val="%3."/>
      <w:lvlJc w:val="right"/>
      <w:pPr>
        <w:tabs>
          <w:tab w:val="num" w:pos="4140"/>
        </w:tabs>
        <w:ind w:left="4140" w:hanging="180"/>
      </w:pPr>
      <w:rPr>
        <w:rFonts w:cs="Times New Roman"/>
      </w:rPr>
    </w:lvl>
    <w:lvl w:ilvl="3" w:tplc="041F000F">
      <w:start w:val="1"/>
      <w:numFmt w:val="decimal"/>
      <w:lvlText w:val="%4."/>
      <w:lvlJc w:val="left"/>
      <w:pPr>
        <w:tabs>
          <w:tab w:val="num" w:pos="4860"/>
        </w:tabs>
        <w:ind w:left="4860" w:hanging="360"/>
      </w:pPr>
      <w:rPr>
        <w:rFonts w:cs="Times New Roman"/>
      </w:rPr>
    </w:lvl>
    <w:lvl w:ilvl="4" w:tplc="041F0019">
      <w:start w:val="1"/>
      <w:numFmt w:val="lowerLetter"/>
      <w:lvlText w:val="%5."/>
      <w:lvlJc w:val="left"/>
      <w:pPr>
        <w:tabs>
          <w:tab w:val="num" w:pos="5580"/>
        </w:tabs>
        <w:ind w:left="5580" w:hanging="360"/>
      </w:pPr>
      <w:rPr>
        <w:rFonts w:cs="Times New Roman"/>
      </w:rPr>
    </w:lvl>
    <w:lvl w:ilvl="5" w:tplc="041F001B">
      <w:start w:val="1"/>
      <w:numFmt w:val="lowerRoman"/>
      <w:lvlText w:val="%6."/>
      <w:lvlJc w:val="right"/>
      <w:pPr>
        <w:tabs>
          <w:tab w:val="num" w:pos="6300"/>
        </w:tabs>
        <w:ind w:left="6300" w:hanging="180"/>
      </w:pPr>
      <w:rPr>
        <w:rFonts w:cs="Times New Roman"/>
      </w:rPr>
    </w:lvl>
    <w:lvl w:ilvl="6" w:tplc="041F000F">
      <w:start w:val="1"/>
      <w:numFmt w:val="decimal"/>
      <w:lvlText w:val="%7."/>
      <w:lvlJc w:val="left"/>
      <w:pPr>
        <w:tabs>
          <w:tab w:val="num" w:pos="7020"/>
        </w:tabs>
        <w:ind w:left="7020" w:hanging="360"/>
      </w:pPr>
      <w:rPr>
        <w:rFonts w:cs="Times New Roman"/>
      </w:rPr>
    </w:lvl>
    <w:lvl w:ilvl="7" w:tplc="041F0019">
      <w:start w:val="1"/>
      <w:numFmt w:val="lowerLetter"/>
      <w:lvlText w:val="%8."/>
      <w:lvlJc w:val="left"/>
      <w:pPr>
        <w:tabs>
          <w:tab w:val="num" w:pos="7740"/>
        </w:tabs>
        <w:ind w:left="7740" w:hanging="360"/>
      </w:pPr>
      <w:rPr>
        <w:rFonts w:cs="Times New Roman"/>
      </w:rPr>
    </w:lvl>
    <w:lvl w:ilvl="8" w:tplc="041F001B">
      <w:start w:val="1"/>
      <w:numFmt w:val="lowerRoman"/>
      <w:lvlText w:val="%9."/>
      <w:lvlJc w:val="right"/>
      <w:pPr>
        <w:tabs>
          <w:tab w:val="num" w:pos="8460"/>
        </w:tabs>
        <w:ind w:left="8460" w:hanging="180"/>
      </w:pPr>
      <w:rPr>
        <w:rFonts w:cs="Times New Roman"/>
      </w:rPr>
    </w:lvl>
  </w:abstractNum>
  <w:abstractNum w:abstractNumId="2">
    <w:nsid w:val="13C34981"/>
    <w:multiLevelType w:val="hybridMultilevel"/>
    <w:tmpl w:val="5FD4B868"/>
    <w:lvl w:ilvl="0" w:tplc="041F0019">
      <w:start w:val="1"/>
      <w:numFmt w:val="lowerLetter"/>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3">
    <w:nsid w:val="398C77AC"/>
    <w:multiLevelType w:val="hybridMultilevel"/>
    <w:tmpl w:val="85B63D1A"/>
    <w:lvl w:ilvl="0" w:tplc="041F0019">
      <w:start w:val="1"/>
      <w:numFmt w:val="lowerLetter"/>
      <w:lvlText w:val="%1."/>
      <w:lvlJc w:val="left"/>
      <w:pPr>
        <w:tabs>
          <w:tab w:val="num" w:pos="2700"/>
        </w:tabs>
        <w:ind w:left="2700" w:hanging="360"/>
      </w:pPr>
      <w:rPr>
        <w:rFonts w:cs="Times New Roman"/>
      </w:rPr>
    </w:lvl>
    <w:lvl w:ilvl="1" w:tplc="041F0019">
      <w:start w:val="1"/>
      <w:numFmt w:val="lowerLetter"/>
      <w:lvlText w:val="%2."/>
      <w:lvlJc w:val="left"/>
      <w:pPr>
        <w:tabs>
          <w:tab w:val="num" w:pos="3420"/>
        </w:tabs>
        <w:ind w:left="3420" w:hanging="360"/>
      </w:pPr>
      <w:rPr>
        <w:rFonts w:cs="Times New Roman"/>
      </w:rPr>
    </w:lvl>
    <w:lvl w:ilvl="2" w:tplc="041F001B">
      <w:start w:val="1"/>
      <w:numFmt w:val="lowerRoman"/>
      <w:lvlText w:val="%3."/>
      <w:lvlJc w:val="right"/>
      <w:pPr>
        <w:tabs>
          <w:tab w:val="num" w:pos="4140"/>
        </w:tabs>
        <w:ind w:left="4140" w:hanging="180"/>
      </w:pPr>
      <w:rPr>
        <w:rFonts w:cs="Times New Roman"/>
      </w:rPr>
    </w:lvl>
    <w:lvl w:ilvl="3" w:tplc="041F000F">
      <w:start w:val="1"/>
      <w:numFmt w:val="decimal"/>
      <w:lvlText w:val="%4."/>
      <w:lvlJc w:val="left"/>
      <w:pPr>
        <w:tabs>
          <w:tab w:val="num" w:pos="4860"/>
        </w:tabs>
        <w:ind w:left="4860" w:hanging="360"/>
      </w:pPr>
      <w:rPr>
        <w:rFonts w:cs="Times New Roman"/>
      </w:rPr>
    </w:lvl>
    <w:lvl w:ilvl="4" w:tplc="041F0019">
      <w:start w:val="1"/>
      <w:numFmt w:val="lowerLetter"/>
      <w:lvlText w:val="%5."/>
      <w:lvlJc w:val="left"/>
      <w:pPr>
        <w:tabs>
          <w:tab w:val="num" w:pos="5580"/>
        </w:tabs>
        <w:ind w:left="5580" w:hanging="360"/>
      </w:pPr>
      <w:rPr>
        <w:rFonts w:cs="Times New Roman"/>
      </w:rPr>
    </w:lvl>
    <w:lvl w:ilvl="5" w:tplc="041F001B">
      <w:start w:val="1"/>
      <w:numFmt w:val="lowerRoman"/>
      <w:lvlText w:val="%6."/>
      <w:lvlJc w:val="right"/>
      <w:pPr>
        <w:tabs>
          <w:tab w:val="num" w:pos="6300"/>
        </w:tabs>
        <w:ind w:left="6300" w:hanging="180"/>
      </w:pPr>
      <w:rPr>
        <w:rFonts w:cs="Times New Roman"/>
      </w:rPr>
    </w:lvl>
    <w:lvl w:ilvl="6" w:tplc="041F000F">
      <w:start w:val="1"/>
      <w:numFmt w:val="decimal"/>
      <w:lvlText w:val="%7."/>
      <w:lvlJc w:val="left"/>
      <w:pPr>
        <w:tabs>
          <w:tab w:val="num" w:pos="7020"/>
        </w:tabs>
        <w:ind w:left="7020" w:hanging="360"/>
      </w:pPr>
      <w:rPr>
        <w:rFonts w:cs="Times New Roman"/>
      </w:rPr>
    </w:lvl>
    <w:lvl w:ilvl="7" w:tplc="041F0019">
      <w:start w:val="1"/>
      <w:numFmt w:val="lowerLetter"/>
      <w:lvlText w:val="%8."/>
      <w:lvlJc w:val="left"/>
      <w:pPr>
        <w:tabs>
          <w:tab w:val="num" w:pos="7740"/>
        </w:tabs>
        <w:ind w:left="7740" w:hanging="360"/>
      </w:pPr>
      <w:rPr>
        <w:rFonts w:cs="Times New Roman"/>
      </w:rPr>
    </w:lvl>
    <w:lvl w:ilvl="8" w:tplc="041F001B">
      <w:start w:val="1"/>
      <w:numFmt w:val="lowerRoman"/>
      <w:lvlText w:val="%9."/>
      <w:lvlJc w:val="right"/>
      <w:pPr>
        <w:tabs>
          <w:tab w:val="num" w:pos="8460"/>
        </w:tabs>
        <w:ind w:left="8460" w:hanging="180"/>
      </w:pPr>
      <w:rPr>
        <w:rFonts w:cs="Times New Roman"/>
      </w:rPr>
    </w:lvl>
  </w:abstractNum>
  <w:abstractNum w:abstractNumId="4">
    <w:nsid w:val="3C717245"/>
    <w:multiLevelType w:val="hybridMultilevel"/>
    <w:tmpl w:val="119A866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hint="default"/>
      </w:rPr>
    </w:lvl>
    <w:lvl w:ilvl="2" w:tplc="041F0005">
      <w:start w:val="1"/>
      <w:numFmt w:val="bullet"/>
      <w:lvlText w:val=""/>
      <w:lvlJc w:val="left"/>
      <w:pPr>
        <w:tabs>
          <w:tab w:val="num" w:pos="2880"/>
        </w:tabs>
        <w:ind w:left="2880" w:hanging="360"/>
      </w:pPr>
      <w:rPr>
        <w:rFonts w:ascii="Wingdings" w:hAnsi="Wingdings" w:hint="default"/>
      </w:rPr>
    </w:lvl>
    <w:lvl w:ilvl="3" w:tplc="041F0001">
      <w:start w:val="1"/>
      <w:numFmt w:val="bullet"/>
      <w:lvlText w:val=""/>
      <w:lvlJc w:val="left"/>
      <w:pPr>
        <w:tabs>
          <w:tab w:val="num" w:pos="3600"/>
        </w:tabs>
        <w:ind w:left="3600" w:hanging="360"/>
      </w:pPr>
      <w:rPr>
        <w:rFonts w:ascii="Symbol" w:hAnsi="Symbol" w:hint="default"/>
      </w:rPr>
    </w:lvl>
    <w:lvl w:ilvl="4" w:tplc="041F0003">
      <w:start w:val="1"/>
      <w:numFmt w:val="bullet"/>
      <w:lvlText w:val="o"/>
      <w:lvlJc w:val="left"/>
      <w:pPr>
        <w:tabs>
          <w:tab w:val="num" w:pos="4320"/>
        </w:tabs>
        <w:ind w:left="4320" w:hanging="360"/>
      </w:pPr>
      <w:rPr>
        <w:rFonts w:ascii="Courier New" w:hAnsi="Courier New" w:hint="default"/>
      </w:rPr>
    </w:lvl>
    <w:lvl w:ilvl="5" w:tplc="041F0005">
      <w:start w:val="1"/>
      <w:numFmt w:val="bullet"/>
      <w:lvlText w:val=""/>
      <w:lvlJc w:val="left"/>
      <w:pPr>
        <w:tabs>
          <w:tab w:val="num" w:pos="5040"/>
        </w:tabs>
        <w:ind w:left="5040" w:hanging="360"/>
      </w:pPr>
      <w:rPr>
        <w:rFonts w:ascii="Wingdings" w:hAnsi="Wingdings" w:hint="default"/>
      </w:rPr>
    </w:lvl>
    <w:lvl w:ilvl="6" w:tplc="041F0001">
      <w:start w:val="1"/>
      <w:numFmt w:val="bullet"/>
      <w:lvlText w:val=""/>
      <w:lvlJc w:val="left"/>
      <w:pPr>
        <w:tabs>
          <w:tab w:val="num" w:pos="5760"/>
        </w:tabs>
        <w:ind w:left="5760" w:hanging="360"/>
      </w:pPr>
      <w:rPr>
        <w:rFonts w:ascii="Symbol" w:hAnsi="Symbol" w:hint="default"/>
      </w:rPr>
    </w:lvl>
    <w:lvl w:ilvl="7" w:tplc="041F0003">
      <w:start w:val="1"/>
      <w:numFmt w:val="bullet"/>
      <w:lvlText w:val="o"/>
      <w:lvlJc w:val="left"/>
      <w:pPr>
        <w:tabs>
          <w:tab w:val="num" w:pos="6480"/>
        </w:tabs>
        <w:ind w:left="6480" w:hanging="360"/>
      </w:pPr>
      <w:rPr>
        <w:rFonts w:ascii="Courier New" w:hAnsi="Courier New" w:hint="default"/>
      </w:rPr>
    </w:lvl>
    <w:lvl w:ilvl="8" w:tplc="041F0005">
      <w:start w:val="1"/>
      <w:numFmt w:val="bullet"/>
      <w:lvlText w:val=""/>
      <w:lvlJc w:val="left"/>
      <w:pPr>
        <w:tabs>
          <w:tab w:val="num" w:pos="7200"/>
        </w:tabs>
        <w:ind w:left="7200" w:hanging="360"/>
      </w:pPr>
      <w:rPr>
        <w:rFonts w:ascii="Wingdings" w:hAnsi="Wingdings" w:hint="default"/>
      </w:rPr>
    </w:lvl>
  </w:abstractNum>
  <w:abstractNum w:abstractNumId="5">
    <w:nsid w:val="5C7719AC"/>
    <w:multiLevelType w:val="hybridMultilevel"/>
    <w:tmpl w:val="0EDA42E6"/>
    <w:lvl w:ilvl="0" w:tplc="041F001B">
      <w:start w:val="1"/>
      <w:numFmt w:val="lowerRoman"/>
      <w:lvlText w:val="%1."/>
      <w:lvlJc w:val="right"/>
      <w:pPr>
        <w:tabs>
          <w:tab w:val="num" w:pos="2160"/>
        </w:tabs>
        <w:ind w:left="2160" w:hanging="18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6">
    <w:nsid w:val="74A52B2B"/>
    <w:multiLevelType w:val="hybridMultilevel"/>
    <w:tmpl w:val="7702ED1A"/>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hint="default"/>
      </w:rPr>
    </w:lvl>
    <w:lvl w:ilvl="2" w:tplc="041F0005">
      <w:start w:val="1"/>
      <w:numFmt w:val="bullet"/>
      <w:lvlText w:val=""/>
      <w:lvlJc w:val="left"/>
      <w:pPr>
        <w:tabs>
          <w:tab w:val="num" w:pos="2880"/>
        </w:tabs>
        <w:ind w:left="2880" w:hanging="360"/>
      </w:pPr>
      <w:rPr>
        <w:rFonts w:ascii="Wingdings" w:hAnsi="Wingdings" w:hint="default"/>
      </w:rPr>
    </w:lvl>
    <w:lvl w:ilvl="3" w:tplc="041F0001">
      <w:start w:val="1"/>
      <w:numFmt w:val="bullet"/>
      <w:lvlText w:val=""/>
      <w:lvlJc w:val="left"/>
      <w:pPr>
        <w:tabs>
          <w:tab w:val="num" w:pos="3600"/>
        </w:tabs>
        <w:ind w:left="3600" w:hanging="360"/>
      </w:pPr>
      <w:rPr>
        <w:rFonts w:ascii="Symbol" w:hAnsi="Symbol" w:hint="default"/>
      </w:rPr>
    </w:lvl>
    <w:lvl w:ilvl="4" w:tplc="041F0003">
      <w:start w:val="1"/>
      <w:numFmt w:val="bullet"/>
      <w:lvlText w:val="o"/>
      <w:lvlJc w:val="left"/>
      <w:pPr>
        <w:tabs>
          <w:tab w:val="num" w:pos="4320"/>
        </w:tabs>
        <w:ind w:left="4320" w:hanging="360"/>
      </w:pPr>
      <w:rPr>
        <w:rFonts w:ascii="Courier New" w:hAnsi="Courier New" w:hint="default"/>
      </w:rPr>
    </w:lvl>
    <w:lvl w:ilvl="5" w:tplc="041F0005">
      <w:start w:val="1"/>
      <w:numFmt w:val="bullet"/>
      <w:lvlText w:val=""/>
      <w:lvlJc w:val="left"/>
      <w:pPr>
        <w:tabs>
          <w:tab w:val="num" w:pos="5040"/>
        </w:tabs>
        <w:ind w:left="5040" w:hanging="360"/>
      </w:pPr>
      <w:rPr>
        <w:rFonts w:ascii="Wingdings" w:hAnsi="Wingdings" w:hint="default"/>
      </w:rPr>
    </w:lvl>
    <w:lvl w:ilvl="6" w:tplc="041F0001">
      <w:start w:val="1"/>
      <w:numFmt w:val="bullet"/>
      <w:lvlText w:val=""/>
      <w:lvlJc w:val="left"/>
      <w:pPr>
        <w:tabs>
          <w:tab w:val="num" w:pos="5760"/>
        </w:tabs>
        <w:ind w:left="5760" w:hanging="360"/>
      </w:pPr>
      <w:rPr>
        <w:rFonts w:ascii="Symbol" w:hAnsi="Symbol" w:hint="default"/>
      </w:rPr>
    </w:lvl>
    <w:lvl w:ilvl="7" w:tplc="041F0003">
      <w:start w:val="1"/>
      <w:numFmt w:val="bullet"/>
      <w:lvlText w:val="o"/>
      <w:lvlJc w:val="left"/>
      <w:pPr>
        <w:tabs>
          <w:tab w:val="num" w:pos="6480"/>
        </w:tabs>
        <w:ind w:left="6480" w:hanging="360"/>
      </w:pPr>
      <w:rPr>
        <w:rFonts w:ascii="Courier New" w:hAnsi="Courier New" w:hint="default"/>
      </w:rPr>
    </w:lvl>
    <w:lvl w:ilvl="8" w:tplc="041F0005">
      <w:start w:val="1"/>
      <w:numFmt w:val="bullet"/>
      <w:lvlText w:val=""/>
      <w:lvlJc w:val="left"/>
      <w:pPr>
        <w:tabs>
          <w:tab w:val="num" w:pos="7200"/>
        </w:tabs>
        <w:ind w:left="7200" w:hanging="360"/>
      </w:pPr>
      <w:rPr>
        <w:rFonts w:ascii="Wingdings" w:hAnsi="Wingdings" w:hint="default"/>
      </w:rPr>
    </w:lvl>
  </w:abstractNum>
  <w:abstractNum w:abstractNumId="7">
    <w:nsid w:val="787607C2"/>
    <w:multiLevelType w:val="hybridMultilevel"/>
    <w:tmpl w:val="5BE48C88"/>
    <w:lvl w:ilvl="0" w:tplc="34061462">
      <w:start w:val="1"/>
      <w:numFmt w:val="decimal"/>
      <w:lvlText w:val="%1."/>
      <w:lvlJc w:val="left"/>
      <w:pPr>
        <w:ind w:left="720" w:hanging="360"/>
      </w:pPr>
      <w:rPr>
        <w:rFonts w:cs="Times New Roman" w:hint="default"/>
        <w:b w:val="0"/>
        <w:bCs w:val="0"/>
        <w:color w:val="FF0000"/>
        <w:sz w:val="20"/>
        <w:szCs w:val="20"/>
        <w:u w:val="none"/>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7"/>
  </w:num>
  <w:num w:numId="2">
    <w:abstractNumId w:val="6"/>
  </w:num>
  <w:num w:numId="3">
    <w:abstractNumId w:val="4"/>
  </w:num>
  <w:num w:numId="4">
    <w:abstractNumId w:val="5"/>
  </w:num>
  <w:num w:numId="5">
    <w:abstractNumId w:val="0"/>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76B"/>
    <w:rsid w:val="000264CE"/>
    <w:rsid w:val="00076BD7"/>
    <w:rsid w:val="000A776B"/>
    <w:rsid w:val="000B3F79"/>
    <w:rsid w:val="000E6381"/>
    <w:rsid w:val="000F0C91"/>
    <w:rsid w:val="000F68BC"/>
    <w:rsid w:val="00100D4D"/>
    <w:rsid w:val="00111E28"/>
    <w:rsid w:val="001241E0"/>
    <w:rsid w:val="001533BC"/>
    <w:rsid w:val="001803FF"/>
    <w:rsid w:val="001E17CC"/>
    <w:rsid w:val="001E6E07"/>
    <w:rsid w:val="00212142"/>
    <w:rsid w:val="00224A68"/>
    <w:rsid w:val="002564AE"/>
    <w:rsid w:val="00274E90"/>
    <w:rsid w:val="002816EF"/>
    <w:rsid w:val="002915C0"/>
    <w:rsid w:val="002C680A"/>
    <w:rsid w:val="002D152E"/>
    <w:rsid w:val="002E385C"/>
    <w:rsid w:val="002F2754"/>
    <w:rsid w:val="002F64BF"/>
    <w:rsid w:val="00302D0A"/>
    <w:rsid w:val="00335597"/>
    <w:rsid w:val="00341431"/>
    <w:rsid w:val="00350504"/>
    <w:rsid w:val="00386AF3"/>
    <w:rsid w:val="00394E1A"/>
    <w:rsid w:val="00397489"/>
    <w:rsid w:val="003A2F8B"/>
    <w:rsid w:val="003A3E71"/>
    <w:rsid w:val="003E7C85"/>
    <w:rsid w:val="003F2AF1"/>
    <w:rsid w:val="003F619B"/>
    <w:rsid w:val="004425CA"/>
    <w:rsid w:val="00447635"/>
    <w:rsid w:val="004B0AEF"/>
    <w:rsid w:val="00515B0A"/>
    <w:rsid w:val="005227E1"/>
    <w:rsid w:val="00541DF1"/>
    <w:rsid w:val="0055164A"/>
    <w:rsid w:val="005605EB"/>
    <w:rsid w:val="0056119E"/>
    <w:rsid w:val="00584AEB"/>
    <w:rsid w:val="00596C84"/>
    <w:rsid w:val="005C2A64"/>
    <w:rsid w:val="005C5B30"/>
    <w:rsid w:val="005E1CC6"/>
    <w:rsid w:val="00611B32"/>
    <w:rsid w:val="00612B6F"/>
    <w:rsid w:val="0062255D"/>
    <w:rsid w:val="006258A4"/>
    <w:rsid w:val="00636CF9"/>
    <w:rsid w:val="006431EE"/>
    <w:rsid w:val="0064493C"/>
    <w:rsid w:val="00645ADD"/>
    <w:rsid w:val="00683201"/>
    <w:rsid w:val="006B2576"/>
    <w:rsid w:val="006B7B28"/>
    <w:rsid w:val="006D2AEB"/>
    <w:rsid w:val="006E6455"/>
    <w:rsid w:val="006F222C"/>
    <w:rsid w:val="006F7A12"/>
    <w:rsid w:val="00707A53"/>
    <w:rsid w:val="007247DD"/>
    <w:rsid w:val="00734710"/>
    <w:rsid w:val="00741A65"/>
    <w:rsid w:val="00741D82"/>
    <w:rsid w:val="00745A18"/>
    <w:rsid w:val="00751BF2"/>
    <w:rsid w:val="00757DD2"/>
    <w:rsid w:val="0077169A"/>
    <w:rsid w:val="00773EF4"/>
    <w:rsid w:val="00783D8E"/>
    <w:rsid w:val="00794079"/>
    <w:rsid w:val="007C0182"/>
    <w:rsid w:val="007C656D"/>
    <w:rsid w:val="007C6672"/>
    <w:rsid w:val="007E072A"/>
    <w:rsid w:val="008267FE"/>
    <w:rsid w:val="0082697B"/>
    <w:rsid w:val="008279F3"/>
    <w:rsid w:val="00852ED7"/>
    <w:rsid w:val="00854ED2"/>
    <w:rsid w:val="00855432"/>
    <w:rsid w:val="00871EBA"/>
    <w:rsid w:val="008826E0"/>
    <w:rsid w:val="0088744D"/>
    <w:rsid w:val="00893929"/>
    <w:rsid w:val="008A7F28"/>
    <w:rsid w:val="008C2CC4"/>
    <w:rsid w:val="008C513D"/>
    <w:rsid w:val="008D30D3"/>
    <w:rsid w:val="008D660C"/>
    <w:rsid w:val="0090357E"/>
    <w:rsid w:val="00905C71"/>
    <w:rsid w:val="00917949"/>
    <w:rsid w:val="00926C6C"/>
    <w:rsid w:val="00940BDF"/>
    <w:rsid w:val="009672B4"/>
    <w:rsid w:val="00987087"/>
    <w:rsid w:val="009978DD"/>
    <w:rsid w:val="009C211D"/>
    <w:rsid w:val="009D2B84"/>
    <w:rsid w:val="009E2102"/>
    <w:rsid w:val="009F1AA5"/>
    <w:rsid w:val="00A04212"/>
    <w:rsid w:val="00A0484D"/>
    <w:rsid w:val="00A162BE"/>
    <w:rsid w:val="00A538BD"/>
    <w:rsid w:val="00A55848"/>
    <w:rsid w:val="00A7127B"/>
    <w:rsid w:val="00A72A4F"/>
    <w:rsid w:val="00A87B64"/>
    <w:rsid w:val="00A96318"/>
    <w:rsid w:val="00AA7ADA"/>
    <w:rsid w:val="00AC6ED2"/>
    <w:rsid w:val="00B030CE"/>
    <w:rsid w:val="00B15A9E"/>
    <w:rsid w:val="00B1757E"/>
    <w:rsid w:val="00B20CF6"/>
    <w:rsid w:val="00B27419"/>
    <w:rsid w:val="00B40F14"/>
    <w:rsid w:val="00B60F27"/>
    <w:rsid w:val="00BD2D35"/>
    <w:rsid w:val="00BD55E5"/>
    <w:rsid w:val="00BE1BAC"/>
    <w:rsid w:val="00C456C3"/>
    <w:rsid w:val="00CB2819"/>
    <w:rsid w:val="00CB42DB"/>
    <w:rsid w:val="00D101D7"/>
    <w:rsid w:val="00D139BA"/>
    <w:rsid w:val="00D3731E"/>
    <w:rsid w:val="00D46A1D"/>
    <w:rsid w:val="00D802D4"/>
    <w:rsid w:val="00D94F1F"/>
    <w:rsid w:val="00D9509F"/>
    <w:rsid w:val="00DE116F"/>
    <w:rsid w:val="00DF145C"/>
    <w:rsid w:val="00DF5646"/>
    <w:rsid w:val="00E00A7D"/>
    <w:rsid w:val="00E10852"/>
    <w:rsid w:val="00E12326"/>
    <w:rsid w:val="00E2680D"/>
    <w:rsid w:val="00E273DE"/>
    <w:rsid w:val="00E51049"/>
    <w:rsid w:val="00E566F1"/>
    <w:rsid w:val="00E57A67"/>
    <w:rsid w:val="00E60176"/>
    <w:rsid w:val="00E82C92"/>
    <w:rsid w:val="00E843C0"/>
    <w:rsid w:val="00E9137F"/>
    <w:rsid w:val="00EB5B1F"/>
    <w:rsid w:val="00EC65BC"/>
    <w:rsid w:val="00ED62ED"/>
    <w:rsid w:val="00EF07F4"/>
    <w:rsid w:val="00F0291E"/>
    <w:rsid w:val="00F02E5D"/>
    <w:rsid w:val="00F53A52"/>
    <w:rsid w:val="00F56D61"/>
    <w:rsid w:val="00F62269"/>
    <w:rsid w:val="00F660C2"/>
    <w:rsid w:val="00F76378"/>
    <w:rsid w:val="00F8185C"/>
    <w:rsid w:val="00F97139"/>
    <w:rsid w:val="00FB008C"/>
    <w:rsid w:val="00FC74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76B"/>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0A776B"/>
    <w:pPr>
      <w:tabs>
        <w:tab w:val="center" w:pos="4536"/>
        <w:tab w:val="right" w:pos="9072"/>
      </w:tabs>
    </w:pPr>
  </w:style>
  <w:style w:type="character" w:customStyle="1" w:styleId="AltbilgiChar">
    <w:name w:val="Altbilgi Char"/>
    <w:basedOn w:val="VarsaylanParagrafYazTipi"/>
    <w:link w:val="Altbilgi"/>
    <w:uiPriority w:val="99"/>
    <w:locked/>
    <w:rsid w:val="000A776B"/>
    <w:rPr>
      <w:rFonts w:ascii="Times New Roman" w:hAnsi="Times New Roman" w:cs="Times New Roman"/>
      <w:sz w:val="24"/>
      <w:szCs w:val="24"/>
      <w:lang w:eastAsia="tr-TR"/>
    </w:rPr>
  </w:style>
  <w:style w:type="character" w:styleId="SayfaNumaras">
    <w:name w:val="page number"/>
    <w:basedOn w:val="VarsaylanParagrafYazTipi"/>
    <w:uiPriority w:val="99"/>
    <w:rsid w:val="000A776B"/>
    <w:rPr>
      <w:rFonts w:cs="Times New Roman"/>
    </w:rPr>
  </w:style>
  <w:style w:type="paragraph" w:styleId="stbilgi">
    <w:name w:val="header"/>
    <w:basedOn w:val="Normal"/>
    <w:link w:val="stbilgiChar"/>
    <w:uiPriority w:val="99"/>
    <w:rsid w:val="000A776B"/>
    <w:pPr>
      <w:tabs>
        <w:tab w:val="center" w:pos="4536"/>
        <w:tab w:val="right" w:pos="9072"/>
      </w:tabs>
    </w:pPr>
  </w:style>
  <w:style w:type="character" w:customStyle="1" w:styleId="stbilgiChar">
    <w:name w:val="Üstbilgi Char"/>
    <w:basedOn w:val="VarsaylanParagrafYazTipi"/>
    <w:link w:val="stbilgi"/>
    <w:uiPriority w:val="99"/>
    <w:locked/>
    <w:rsid w:val="000A776B"/>
    <w:rPr>
      <w:rFonts w:ascii="Times New Roman" w:hAnsi="Times New Roman" w:cs="Times New Roman"/>
      <w:sz w:val="24"/>
      <w:szCs w:val="24"/>
      <w:lang w:eastAsia="tr-TR"/>
    </w:rPr>
  </w:style>
  <w:style w:type="paragraph" w:styleId="ListeParagraf">
    <w:name w:val="List Paragraph"/>
    <w:basedOn w:val="Normal"/>
    <w:uiPriority w:val="99"/>
    <w:qFormat/>
    <w:rsid w:val="00A0484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76B"/>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0A776B"/>
    <w:pPr>
      <w:tabs>
        <w:tab w:val="center" w:pos="4536"/>
        <w:tab w:val="right" w:pos="9072"/>
      </w:tabs>
    </w:pPr>
  </w:style>
  <w:style w:type="character" w:customStyle="1" w:styleId="AltbilgiChar">
    <w:name w:val="Altbilgi Char"/>
    <w:basedOn w:val="VarsaylanParagrafYazTipi"/>
    <w:link w:val="Altbilgi"/>
    <w:uiPriority w:val="99"/>
    <w:locked/>
    <w:rsid w:val="000A776B"/>
    <w:rPr>
      <w:rFonts w:ascii="Times New Roman" w:hAnsi="Times New Roman" w:cs="Times New Roman"/>
      <w:sz w:val="24"/>
      <w:szCs w:val="24"/>
      <w:lang w:eastAsia="tr-TR"/>
    </w:rPr>
  </w:style>
  <w:style w:type="character" w:styleId="SayfaNumaras">
    <w:name w:val="page number"/>
    <w:basedOn w:val="VarsaylanParagrafYazTipi"/>
    <w:uiPriority w:val="99"/>
    <w:rsid w:val="000A776B"/>
    <w:rPr>
      <w:rFonts w:cs="Times New Roman"/>
    </w:rPr>
  </w:style>
  <w:style w:type="paragraph" w:styleId="stbilgi">
    <w:name w:val="header"/>
    <w:basedOn w:val="Normal"/>
    <w:link w:val="stbilgiChar"/>
    <w:uiPriority w:val="99"/>
    <w:rsid w:val="000A776B"/>
    <w:pPr>
      <w:tabs>
        <w:tab w:val="center" w:pos="4536"/>
        <w:tab w:val="right" w:pos="9072"/>
      </w:tabs>
    </w:pPr>
  </w:style>
  <w:style w:type="character" w:customStyle="1" w:styleId="stbilgiChar">
    <w:name w:val="Üstbilgi Char"/>
    <w:basedOn w:val="VarsaylanParagrafYazTipi"/>
    <w:link w:val="stbilgi"/>
    <w:uiPriority w:val="99"/>
    <w:locked/>
    <w:rsid w:val="000A776B"/>
    <w:rPr>
      <w:rFonts w:ascii="Times New Roman" w:hAnsi="Times New Roman" w:cs="Times New Roman"/>
      <w:sz w:val="24"/>
      <w:szCs w:val="24"/>
      <w:lang w:eastAsia="tr-TR"/>
    </w:rPr>
  </w:style>
  <w:style w:type="paragraph" w:styleId="ListeParagraf">
    <w:name w:val="List Paragraph"/>
    <w:basedOn w:val="Normal"/>
    <w:uiPriority w:val="99"/>
    <w:qFormat/>
    <w:rsid w:val="00A0484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2958</Words>
  <Characters>16865</Characters>
  <Application>Microsoft Office Word</Application>
  <DocSecurity>0</DocSecurity>
  <Lines>140</Lines>
  <Paragraphs>39</Paragraphs>
  <ScaleCrop>false</ScaleCrop>
  <HeadingPairs>
    <vt:vector size="2" baseType="variant">
      <vt:variant>
        <vt:lpstr>Konu Başlığı</vt:lpstr>
      </vt:variant>
      <vt:variant>
        <vt:i4>1</vt:i4>
      </vt:variant>
    </vt:vector>
  </HeadingPairs>
  <TitlesOfParts>
    <vt:vector size="1" baseType="lpstr">
      <vt:lpstr>ERDEMLİ OTELCİLİK VE TURİZM MESLEK LİSESİ KONAKLAMA SEYAHAT HİZMETLERİ ALANI SEYAHAT ACENTECİLİĞİ HİZMETLERİ DERSİ 10 A-  10 B SINIFI</vt:lpstr>
    </vt:vector>
  </TitlesOfParts>
  <Company>By NeC ® 2010 | Katilimsiz.Com</Company>
  <LinksUpToDate>false</LinksUpToDate>
  <CharactersWithSpaces>19784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ERDEMLİ OTELCİLİK VE TURİZM MESLEK LİSESİ KONAKLAMA SEYAHAT HİZMETLERİ ALANI SEYAHAT ACENTECİLİĞİ HİZMETLERİ DERSİ 10 A-  10 B SINIFI</dc:title>
  <dc:creator>berkay 2</dc:creator>
  <cp:lastModifiedBy>Lenovo</cp:lastModifiedBy>
  <cp:revision>5</cp:revision>
  <dcterms:created xsi:type="dcterms:W3CDTF">2016-09-05T11:29:00Z</dcterms:created>
  <dcterms:modified xsi:type="dcterms:W3CDTF">2016-09-05T18:10:00Z</dcterms:modified>
</cp:coreProperties>
</file>