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A80" w:rsidRPr="00C842C3" w:rsidRDefault="00B1467C" w:rsidP="003E2FA5">
      <w:pPr>
        <w:jc w:val="center"/>
      </w:pPr>
      <w:r>
        <w:rPr>
          <w:noProof/>
        </w:rPr>
        <w:pict>
          <v:shapetype id="_x0000_t202" coordsize="21600,21600" o:spt="202" path="m,l,21600r21600,l21600,xe">
            <v:stroke joinstyle="miter"/>
            <v:path gradientshapeok="t" o:connecttype="rect"/>
          </v:shapetype>
          <v:shape id="Metin Kutusu 1" o:spid="_x0000_s1026" type="#_x0000_t202" style="position:absolute;left:0;text-align:left;margin-left:0;margin-top:24.9pt;width:2in;height:135pt;z-index:251659264;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" filled="f" stroked="f">
            <v:textbox>
              <w:txbxContent>
                <w:p w:rsidR="001153DF" w:rsidRPr="00465CBD" w:rsidRDefault="001153DF" w:rsidP="00465CBD">
                  <w:pPr>
                    <w:jc w:val="center"/>
                    <w:rPr>
                      <w:rFonts w:ascii="Gungsuh" w:eastAsia="Gungsuh" w:hAnsi="Gungsuh"/>
                      <w:b/>
                      <w:bCs/>
                      <w:spacing w:val="60"/>
                      <w:sz w:val="72"/>
                      <w:szCs w:val="72"/>
                    </w:rPr>
                  </w:pPr>
                </w:p>
              </w:txbxContent>
            </v:textbox>
          </v:shape>
        </w:pict>
      </w:r>
      <w:r w:rsidR="003A71C7">
        <w:t xml:space="preserve"> </w:t>
      </w:r>
      <w:bookmarkStart w:id="0" w:name="_GoBack"/>
      <w:bookmarkEnd w:id="0"/>
    </w:p>
    <w:p w:rsidR="00991A80" w:rsidRPr="00C842C3" w:rsidRDefault="00991A80" w:rsidP="00991A80">
      <w:pPr>
        <w:ind w:right="-288"/>
        <w:jc w:val="center"/>
        <w:rPr>
          <w:b/>
          <w:bCs/>
          <w:color w:val="000000"/>
        </w:rPr>
      </w:pPr>
      <w:r w:rsidRPr="00C842C3">
        <w:rPr>
          <w:b/>
          <w:bCs/>
          <w:color w:val="000000"/>
          <w:sz w:val="48"/>
          <w:szCs w:val="48"/>
        </w:rPr>
        <w:t xml:space="preserve">  </w:t>
      </w:r>
      <w:r w:rsidRPr="00C842C3">
        <w:rPr>
          <w:b/>
          <w:bCs/>
          <w:color w:val="000000"/>
        </w:rPr>
        <w:t>KEMAL-SABRİYE OCAKÇI İLKOKULU MÜDÜRLÜĞÜ’NE</w:t>
      </w:r>
    </w:p>
    <w:p w:rsidR="00991A80" w:rsidRPr="00C842C3" w:rsidRDefault="003A67EE" w:rsidP="003A67EE">
      <w:pPr>
        <w:ind w:left="7080" w:right="-288"/>
        <w:rPr>
          <w:b/>
          <w:bCs/>
          <w:color w:val="000000"/>
          <w:u w:val="single"/>
        </w:rPr>
      </w:pPr>
      <w:r w:rsidRPr="00C842C3">
        <w:rPr>
          <w:b/>
          <w:bCs/>
          <w:color w:val="000000"/>
        </w:rPr>
        <w:t xml:space="preserve">     </w:t>
      </w:r>
      <w:r w:rsidR="00991A80" w:rsidRPr="00C842C3">
        <w:rPr>
          <w:b/>
          <w:bCs/>
          <w:color w:val="000000"/>
        </w:rPr>
        <w:t xml:space="preserve"> </w:t>
      </w:r>
      <w:r w:rsidR="00991A80" w:rsidRPr="00C842C3">
        <w:rPr>
          <w:b/>
          <w:bCs/>
          <w:color w:val="000000"/>
          <w:u w:val="single"/>
        </w:rPr>
        <w:t>BARTIN</w:t>
      </w:r>
    </w:p>
    <w:p w:rsidR="00991A80" w:rsidRPr="00C842C3" w:rsidRDefault="00991A80" w:rsidP="00991A80">
      <w:pPr>
        <w:ind w:right="-288"/>
        <w:jc w:val="center"/>
        <w:rPr>
          <w:b/>
          <w:bCs/>
          <w:color w:val="000000"/>
        </w:rPr>
      </w:pPr>
    </w:p>
    <w:p w:rsidR="00991A80" w:rsidRPr="00C842C3" w:rsidRDefault="00991A80" w:rsidP="00991A80">
      <w:pPr>
        <w:tabs>
          <w:tab w:val="left" w:pos="4140"/>
        </w:tabs>
        <w:rPr>
          <w:color w:val="000000"/>
          <w:u w:val="single"/>
        </w:rPr>
      </w:pPr>
    </w:p>
    <w:p w:rsidR="00991A80" w:rsidRPr="00C842C3" w:rsidRDefault="00991A80" w:rsidP="00991A80">
      <w:pPr>
        <w:jc w:val="both"/>
        <w:rPr>
          <w:color w:val="000000"/>
        </w:rPr>
      </w:pPr>
      <w:r w:rsidRPr="00C842C3">
        <w:rPr>
          <w:color w:val="000000"/>
        </w:rPr>
        <w:t xml:space="preserve">                  2012-2013 Eğitim-Öğretim Yılı “Sene Başı Zümre Öğretmenler Kurulu Toplantısı”nı </w:t>
      </w:r>
      <w:r w:rsidR="00B32C32" w:rsidRPr="00C842C3">
        <w:rPr>
          <w:color w:val="000000"/>
        </w:rPr>
        <w:t xml:space="preserve">     </w:t>
      </w:r>
      <w:r w:rsidRPr="00C842C3">
        <w:rPr>
          <w:color w:val="000000"/>
        </w:rPr>
        <w:t>1. Sınıflar Zümre Başkanı Fatma EĞRİTAŞ başkanlığında, tüm 1. sınıf öğretmenleriyle birlikte, 13.09.2012 Perşembe günü, saat 12.30’da, okulumuz öğretmenler odasında aşağıdaki gündem maddeleri doğrultusunda yapmak istiyorum.</w:t>
      </w:r>
    </w:p>
    <w:p w:rsidR="00991A80" w:rsidRPr="00C842C3" w:rsidRDefault="00991A80" w:rsidP="00991A80">
      <w:pPr>
        <w:ind w:right="-288"/>
        <w:jc w:val="both"/>
        <w:rPr>
          <w:color w:val="000000"/>
        </w:rPr>
      </w:pPr>
    </w:p>
    <w:p w:rsidR="00991A80" w:rsidRPr="00C842C3" w:rsidRDefault="00991A80" w:rsidP="00991A80">
      <w:pPr>
        <w:ind w:right="-288"/>
        <w:jc w:val="both"/>
        <w:rPr>
          <w:color w:val="000000"/>
        </w:rPr>
      </w:pPr>
      <w:r w:rsidRPr="00C842C3">
        <w:rPr>
          <w:color w:val="000000"/>
        </w:rPr>
        <w:t xml:space="preserve">                   Gereğini olurlarınıza arz ederim.</w:t>
      </w:r>
    </w:p>
    <w:p w:rsidR="00991A80" w:rsidRPr="00C842C3" w:rsidRDefault="00991A80" w:rsidP="00991A80">
      <w:pPr>
        <w:tabs>
          <w:tab w:val="left" w:pos="6647"/>
          <w:tab w:val="right" w:pos="9360"/>
        </w:tabs>
        <w:ind w:right="-288"/>
        <w:rPr>
          <w:color w:val="000000"/>
        </w:rPr>
      </w:pPr>
      <w:r w:rsidRPr="00C842C3">
        <w:rPr>
          <w:color w:val="000000"/>
        </w:rPr>
        <w:t xml:space="preserve">                                                                                                               </w:t>
      </w:r>
      <w:r w:rsidRPr="00C842C3">
        <w:rPr>
          <w:color w:val="000000"/>
        </w:rPr>
        <w:tab/>
      </w:r>
    </w:p>
    <w:p w:rsidR="00991A80" w:rsidRPr="00C842C3" w:rsidRDefault="00991A80" w:rsidP="00991A80">
      <w:pPr>
        <w:tabs>
          <w:tab w:val="left" w:pos="6647"/>
          <w:tab w:val="right" w:pos="9360"/>
        </w:tabs>
        <w:ind w:right="-288"/>
        <w:rPr>
          <w:b/>
          <w:color w:val="000000"/>
        </w:rPr>
      </w:pPr>
      <w:r w:rsidRPr="00C842C3">
        <w:rPr>
          <w:color w:val="000000"/>
        </w:rPr>
        <w:t xml:space="preserve">                                                                                          </w:t>
      </w:r>
      <w:r w:rsidR="003A67EE" w:rsidRPr="00C842C3">
        <w:rPr>
          <w:color w:val="000000"/>
        </w:rPr>
        <w:t xml:space="preserve">                        </w:t>
      </w:r>
      <w:r w:rsidRPr="00C842C3">
        <w:rPr>
          <w:b/>
          <w:color w:val="000000"/>
        </w:rPr>
        <w:t>11.09.2012</w:t>
      </w:r>
    </w:p>
    <w:p w:rsidR="00991A80" w:rsidRPr="00C842C3" w:rsidRDefault="00991A80" w:rsidP="00991A80">
      <w:pPr>
        <w:tabs>
          <w:tab w:val="left" w:pos="6647"/>
          <w:tab w:val="right" w:pos="9360"/>
        </w:tabs>
        <w:ind w:right="-288"/>
        <w:rPr>
          <w:b/>
          <w:color w:val="000000"/>
        </w:rPr>
      </w:pPr>
    </w:p>
    <w:p w:rsidR="00991A80" w:rsidRPr="00C842C3" w:rsidRDefault="00991A80" w:rsidP="00991A80">
      <w:pPr>
        <w:tabs>
          <w:tab w:val="left" w:pos="6647"/>
          <w:tab w:val="right" w:pos="9360"/>
        </w:tabs>
        <w:ind w:right="-288"/>
        <w:rPr>
          <w:b/>
          <w:color w:val="000000"/>
        </w:rPr>
      </w:pPr>
    </w:p>
    <w:p w:rsidR="003D55FF" w:rsidRDefault="003D55FF" w:rsidP="003D55FF">
      <w:pPr>
        <w:tabs>
          <w:tab w:val="left" w:pos="6647"/>
          <w:tab w:val="right" w:pos="9360"/>
        </w:tabs>
        <w:ind w:right="-288"/>
        <w:rPr>
          <w:b/>
          <w:color w:val="000000"/>
        </w:rPr>
      </w:pPr>
      <w:r>
        <w:rPr>
          <w:b/>
          <w:color w:val="000000"/>
        </w:rPr>
        <w:t xml:space="preserve">                                                                                                            Fatma EĞRİTAŞ</w:t>
      </w:r>
    </w:p>
    <w:p w:rsidR="003D55FF" w:rsidRDefault="003D55FF" w:rsidP="003D55FF">
      <w:pPr>
        <w:pStyle w:val="ListeParagraf"/>
        <w:ind w:left="1080" w:right="-288"/>
        <w:rPr>
          <w:b/>
          <w:color w:val="000000"/>
        </w:rPr>
      </w:pPr>
      <w:r>
        <w:rPr>
          <w:b/>
          <w:color w:val="000000"/>
        </w:rPr>
        <w:t xml:space="preserve">                                                                                  1.Sınıflar Zümre Başkanı</w:t>
      </w:r>
    </w:p>
    <w:p w:rsidR="00991A80" w:rsidRPr="00C842C3" w:rsidRDefault="00991A80" w:rsidP="00991A80">
      <w:pPr>
        <w:ind w:right="-288"/>
        <w:jc w:val="center"/>
        <w:rPr>
          <w:b/>
          <w:bCs/>
          <w:color w:val="000000"/>
          <w:u w:val="single"/>
        </w:rPr>
      </w:pPr>
    </w:p>
    <w:p w:rsidR="00991A80" w:rsidRPr="00C842C3" w:rsidRDefault="00991A80" w:rsidP="00991A80">
      <w:pPr>
        <w:ind w:right="-288"/>
        <w:jc w:val="center"/>
        <w:rPr>
          <w:b/>
          <w:bCs/>
          <w:color w:val="000000"/>
          <w:u w:val="single"/>
        </w:rPr>
      </w:pPr>
    </w:p>
    <w:p w:rsidR="00991A80" w:rsidRPr="00C842C3" w:rsidRDefault="00991A80" w:rsidP="00991A80">
      <w:pPr>
        <w:ind w:right="-288"/>
        <w:jc w:val="center"/>
        <w:rPr>
          <w:b/>
          <w:bCs/>
          <w:color w:val="000000"/>
          <w:u w:val="single"/>
        </w:rPr>
      </w:pPr>
    </w:p>
    <w:p w:rsidR="00991A80" w:rsidRPr="0071094A" w:rsidRDefault="00991A80" w:rsidP="00991A80">
      <w:pPr>
        <w:ind w:right="-288"/>
        <w:jc w:val="center"/>
        <w:rPr>
          <w:b/>
          <w:bCs/>
          <w:color w:val="FF0000"/>
          <w:u w:val="single"/>
        </w:rPr>
      </w:pPr>
      <w:r w:rsidRPr="0071094A">
        <w:rPr>
          <w:b/>
          <w:bCs/>
          <w:color w:val="FF0000"/>
          <w:u w:val="single"/>
        </w:rPr>
        <w:t>GÜNDEM MADDELERİ</w:t>
      </w:r>
    </w:p>
    <w:p w:rsidR="00991A80" w:rsidRPr="0071094A" w:rsidRDefault="00991A80" w:rsidP="00991A80">
      <w:pPr>
        <w:ind w:right="-288"/>
        <w:rPr>
          <w:b/>
          <w:bCs/>
          <w:color w:val="FF0000"/>
          <w:sz w:val="48"/>
          <w:szCs w:val="48"/>
        </w:rPr>
      </w:pPr>
      <w:r w:rsidRPr="0071094A">
        <w:rPr>
          <w:b/>
          <w:bCs/>
          <w:color w:val="FF0000"/>
          <w:sz w:val="48"/>
          <w:szCs w:val="48"/>
        </w:rPr>
        <w:t xml:space="preserve">  </w:t>
      </w:r>
    </w:p>
    <w:p w:rsidR="00991A80" w:rsidRPr="00C842C3" w:rsidRDefault="00991A80" w:rsidP="00991A80">
      <w:pPr>
        <w:ind w:right="-288"/>
        <w:rPr>
          <w:b/>
          <w:bCs/>
          <w:color w:val="000000"/>
          <w:u w:val="single"/>
        </w:rPr>
      </w:pPr>
      <w:r w:rsidRPr="00C842C3">
        <w:rPr>
          <w:b/>
          <w:bCs/>
          <w:color w:val="000000"/>
          <w:sz w:val="48"/>
          <w:szCs w:val="48"/>
        </w:rPr>
        <w:t xml:space="preserve">  </w:t>
      </w:r>
    </w:p>
    <w:p w:rsidR="00991A80" w:rsidRPr="00C842C3" w:rsidRDefault="00991A80" w:rsidP="00991A80">
      <w:pPr>
        <w:numPr>
          <w:ilvl w:val="0"/>
          <w:numId w:val="1"/>
        </w:numPr>
        <w:ind w:right="-288"/>
        <w:rPr>
          <w:color w:val="000000"/>
        </w:rPr>
      </w:pPr>
      <w:r w:rsidRPr="00C842C3">
        <w:rPr>
          <w:color w:val="000000"/>
        </w:rPr>
        <w:t>Açılış Yoklama ve Saygı duruşu.</w:t>
      </w:r>
    </w:p>
    <w:p w:rsidR="00991A80" w:rsidRPr="00C842C3" w:rsidRDefault="00991A80" w:rsidP="00991A80">
      <w:pPr>
        <w:numPr>
          <w:ilvl w:val="0"/>
          <w:numId w:val="1"/>
        </w:numPr>
        <w:ind w:right="-288"/>
        <w:rPr>
          <w:color w:val="000000"/>
        </w:rPr>
      </w:pPr>
      <w:r w:rsidRPr="00C842C3">
        <w:rPr>
          <w:color w:val="000000"/>
        </w:rPr>
        <w:t>T.C. Anayasasının eğitimle İlgili maddesinin okunması.( Madde: 42)</w:t>
      </w:r>
    </w:p>
    <w:p w:rsidR="00991A80" w:rsidRPr="00C842C3" w:rsidRDefault="00991A80" w:rsidP="00991A80">
      <w:pPr>
        <w:numPr>
          <w:ilvl w:val="0"/>
          <w:numId w:val="1"/>
        </w:numPr>
        <w:ind w:right="-288"/>
        <w:rPr>
          <w:color w:val="000000"/>
        </w:rPr>
      </w:pPr>
      <w:r w:rsidRPr="00C842C3">
        <w:rPr>
          <w:color w:val="000000"/>
        </w:rPr>
        <w:t>1739 sayılı Millî Eğitim Temel Kanunu (2.3.4.10 ve 43), 222 sayılı İlköğretim ve Eğitim Kanunu, 625 sayılı Özel Öğretim Kurumları Kanunu, 573 sayılı Özel Eğitim Hakkında Kanun Hükmünde Kararnamenin incelenmesi ve gözden geçirilmesi.</w:t>
      </w:r>
    </w:p>
    <w:p w:rsidR="00991A80" w:rsidRPr="00C842C3" w:rsidRDefault="00991A80" w:rsidP="00991A80">
      <w:pPr>
        <w:numPr>
          <w:ilvl w:val="0"/>
          <w:numId w:val="1"/>
        </w:numPr>
        <w:ind w:right="-288"/>
        <w:rPr>
          <w:color w:val="000000"/>
        </w:rPr>
      </w:pPr>
      <w:r w:rsidRPr="00C842C3">
        <w:rPr>
          <w:color w:val="000000"/>
        </w:rPr>
        <w:t>2012-2013 Eğitim-Öğretim Yılında uygulanmaya başlanacak 1.sınıf müfredatının incelenmesi ve uygulamaların buna göre yürütülmesi.</w:t>
      </w:r>
    </w:p>
    <w:p w:rsidR="00991A80" w:rsidRPr="00C842C3" w:rsidRDefault="00991A80" w:rsidP="00991A80">
      <w:pPr>
        <w:numPr>
          <w:ilvl w:val="0"/>
          <w:numId w:val="1"/>
        </w:numPr>
        <w:ind w:right="-288"/>
        <w:rPr>
          <w:color w:val="000000"/>
        </w:rPr>
      </w:pPr>
      <w:r w:rsidRPr="00C842C3">
        <w:rPr>
          <w:color w:val="000000"/>
        </w:rPr>
        <w:t>İKY Ölçme ve Değerlendirmenin genel esasları ile ilgili maddelerinin incelenmesi(Mad:32,33)</w:t>
      </w:r>
    </w:p>
    <w:p w:rsidR="00991A80" w:rsidRPr="00C842C3" w:rsidRDefault="00991A80" w:rsidP="00991A80">
      <w:pPr>
        <w:numPr>
          <w:ilvl w:val="0"/>
          <w:numId w:val="1"/>
        </w:numPr>
        <w:ind w:right="-288"/>
        <w:rPr>
          <w:color w:val="000000"/>
        </w:rPr>
      </w:pPr>
      <w:r w:rsidRPr="00C842C3">
        <w:rPr>
          <w:color w:val="000000"/>
        </w:rPr>
        <w:t>İKY Öğrencilere kazandırılacak davranışlar ve bunların değerlendirilmesi(Mad 43)</w:t>
      </w:r>
    </w:p>
    <w:p w:rsidR="00991A80" w:rsidRPr="00C842C3" w:rsidRDefault="00991A80" w:rsidP="00991A80">
      <w:pPr>
        <w:numPr>
          <w:ilvl w:val="0"/>
          <w:numId w:val="1"/>
        </w:numPr>
        <w:ind w:right="-288"/>
        <w:rPr>
          <w:color w:val="000000"/>
        </w:rPr>
      </w:pPr>
      <w:r w:rsidRPr="00C842C3">
        <w:rPr>
          <w:color w:val="000000"/>
        </w:rPr>
        <w:t>İKY Öğrenci başarısının değerlendirilmesi (Mad:47)</w:t>
      </w:r>
    </w:p>
    <w:p w:rsidR="00991A80" w:rsidRPr="00C842C3" w:rsidRDefault="00991A80" w:rsidP="00991A80">
      <w:pPr>
        <w:numPr>
          <w:ilvl w:val="0"/>
          <w:numId w:val="1"/>
        </w:numPr>
        <w:ind w:right="-288"/>
        <w:rPr>
          <w:color w:val="000000"/>
        </w:rPr>
      </w:pPr>
      <w:r w:rsidRPr="00C842C3">
        <w:rPr>
          <w:color w:val="000000"/>
        </w:rPr>
        <w:t>Talim Terbiye Kurulu Başkanlığının 2011/51 Sayılı “İlk Ders Genelgesi”nin İncelenmesi ve uygulama çalışmalarının görüşülmesi.</w:t>
      </w:r>
    </w:p>
    <w:p w:rsidR="00991A80" w:rsidRPr="00C842C3" w:rsidRDefault="00991A80" w:rsidP="00991A80">
      <w:pPr>
        <w:numPr>
          <w:ilvl w:val="0"/>
          <w:numId w:val="1"/>
        </w:numPr>
        <w:ind w:right="-288"/>
        <w:rPr>
          <w:color w:val="000000"/>
        </w:rPr>
      </w:pPr>
      <w:r w:rsidRPr="00C842C3">
        <w:rPr>
          <w:color w:val="000000"/>
        </w:rPr>
        <w:t xml:space="preserve">Yıl boyunca bütün derslerden yapılacak olan değerlendirme çalışmalarının, belirlenmesi ve </w:t>
      </w:r>
      <w:r w:rsidR="00B32C32" w:rsidRPr="00C842C3">
        <w:rPr>
          <w:color w:val="000000"/>
        </w:rPr>
        <w:t xml:space="preserve">  </w:t>
      </w:r>
      <w:r w:rsidRPr="00C842C3">
        <w:rPr>
          <w:color w:val="000000"/>
        </w:rPr>
        <w:t xml:space="preserve"> e-okul sistemine işlenmesi. </w:t>
      </w:r>
    </w:p>
    <w:p w:rsidR="00991A80" w:rsidRPr="00C842C3" w:rsidRDefault="00991A80" w:rsidP="00991A80">
      <w:pPr>
        <w:numPr>
          <w:ilvl w:val="0"/>
          <w:numId w:val="1"/>
        </w:numPr>
        <w:ind w:right="-288"/>
        <w:rPr>
          <w:color w:val="000000"/>
        </w:rPr>
      </w:pPr>
      <w:r w:rsidRPr="00C842C3">
        <w:rPr>
          <w:color w:val="000000"/>
        </w:rPr>
        <w:t>Proje ve Performans görev konularının belirlenmesi.</w:t>
      </w:r>
    </w:p>
    <w:p w:rsidR="00991A80" w:rsidRPr="00C842C3" w:rsidRDefault="00991A80" w:rsidP="00991A80">
      <w:pPr>
        <w:numPr>
          <w:ilvl w:val="0"/>
          <w:numId w:val="1"/>
        </w:numPr>
        <w:ind w:right="-288"/>
        <w:rPr>
          <w:color w:val="000000"/>
        </w:rPr>
      </w:pPr>
      <w:r w:rsidRPr="00C842C3">
        <w:rPr>
          <w:color w:val="000000"/>
        </w:rPr>
        <w:t>Talim Terbiye Kurlunun 20.07.2010 Tarih ve 75 Sayılı Kararları doğrultusunda haftalık ders çizelgesinin incelenerek sınıfların haftalık ders programının oluşturulması.</w:t>
      </w:r>
    </w:p>
    <w:p w:rsidR="00991A80" w:rsidRPr="00C842C3" w:rsidRDefault="00991A80" w:rsidP="00991A80">
      <w:pPr>
        <w:numPr>
          <w:ilvl w:val="0"/>
          <w:numId w:val="1"/>
        </w:numPr>
        <w:ind w:right="-288"/>
        <w:rPr>
          <w:color w:val="000000"/>
        </w:rPr>
      </w:pPr>
      <w:r w:rsidRPr="00C842C3">
        <w:rPr>
          <w:color w:val="000000"/>
        </w:rPr>
        <w:t>Ünitelendirilmiş Yıllık Plan ve Ders Planlarının hazırlanmasında dikkat edilmesi gereken hususlar  ve bu konuda iş birliğinin sağlanması.(2575 TD)</w:t>
      </w:r>
    </w:p>
    <w:p w:rsidR="00991A80" w:rsidRPr="00C842C3" w:rsidRDefault="00991A80" w:rsidP="00991A80">
      <w:pPr>
        <w:numPr>
          <w:ilvl w:val="0"/>
          <w:numId w:val="1"/>
        </w:numPr>
        <w:ind w:right="-288"/>
        <w:rPr>
          <w:color w:val="000000"/>
        </w:rPr>
      </w:pPr>
      <w:r w:rsidRPr="00C842C3">
        <w:rPr>
          <w:color w:val="000000"/>
        </w:rPr>
        <w:t>Öğretmen yıllık çalışma planının hazırlanması.</w:t>
      </w:r>
    </w:p>
    <w:p w:rsidR="00991A80" w:rsidRPr="00C842C3" w:rsidRDefault="00991A80" w:rsidP="00991A80">
      <w:pPr>
        <w:numPr>
          <w:ilvl w:val="0"/>
          <w:numId w:val="1"/>
        </w:numPr>
        <w:ind w:right="-288"/>
        <w:rPr>
          <w:color w:val="000000"/>
        </w:rPr>
      </w:pPr>
      <w:r w:rsidRPr="00C842C3">
        <w:rPr>
          <w:color w:val="000000"/>
        </w:rPr>
        <w:t>Ürün Dosyasının Önemi ve Tutulması Gereken Derslerin Görüşülmesi.</w:t>
      </w:r>
    </w:p>
    <w:p w:rsidR="00991A80" w:rsidRPr="00C842C3" w:rsidRDefault="00991A80" w:rsidP="00991A80">
      <w:pPr>
        <w:numPr>
          <w:ilvl w:val="0"/>
          <w:numId w:val="1"/>
        </w:numPr>
        <w:ind w:right="-288"/>
        <w:rPr>
          <w:color w:val="000000"/>
        </w:rPr>
      </w:pPr>
      <w:r w:rsidRPr="00C842C3">
        <w:rPr>
          <w:color w:val="000000"/>
        </w:rPr>
        <w:t>Atatürkçülük Konularının 2504 Sayılı Tebliğler Dergisine Göre Planlara Alınması.</w:t>
      </w:r>
    </w:p>
    <w:p w:rsidR="00991A80" w:rsidRPr="00C842C3" w:rsidRDefault="00991A80" w:rsidP="00991A80">
      <w:pPr>
        <w:numPr>
          <w:ilvl w:val="0"/>
          <w:numId w:val="1"/>
        </w:numPr>
        <w:ind w:right="-288"/>
        <w:rPr>
          <w:color w:val="000000"/>
        </w:rPr>
      </w:pPr>
      <w:r w:rsidRPr="00C842C3">
        <w:rPr>
          <w:color w:val="000000"/>
        </w:rPr>
        <w:t>Derslerde izlenecek yöntem ve tekniklerin; yapılacak deney, gezi-gözlem ve araştırmaların belirlenmesi.</w:t>
      </w:r>
    </w:p>
    <w:p w:rsidR="00991A80" w:rsidRPr="00C842C3" w:rsidRDefault="00991A80" w:rsidP="00991A80">
      <w:pPr>
        <w:numPr>
          <w:ilvl w:val="0"/>
          <w:numId w:val="1"/>
        </w:numPr>
        <w:ind w:right="-288"/>
        <w:rPr>
          <w:color w:val="000000"/>
        </w:rPr>
      </w:pPr>
      <w:r w:rsidRPr="00C842C3">
        <w:rPr>
          <w:color w:val="000000"/>
        </w:rPr>
        <w:t xml:space="preserve">Derslerde kullanılacak olan araç-gereçlerin belirlenmesi ve kullanılması.(İKY:70) </w:t>
      </w:r>
    </w:p>
    <w:p w:rsidR="00991A80" w:rsidRPr="00C842C3" w:rsidRDefault="00991A80" w:rsidP="00991A80">
      <w:pPr>
        <w:numPr>
          <w:ilvl w:val="0"/>
          <w:numId w:val="1"/>
        </w:numPr>
        <w:ind w:right="-288"/>
        <w:rPr>
          <w:color w:val="000000"/>
        </w:rPr>
      </w:pPr>
      <w:r w:rsidRPr="00C842C3">
        <w:rPr>
          <w:color w:val="000000"/>
        </w:rPr>
        <w:t>Sınıf etkinlik, pano ve grafiklerin düzenlenmesi.</w:t>
      </w:r>
    </w:p>
    <w:p w:rsidR="00991A80" w:rsidRPr="00C842C3" w:rsidRDefault="00991A80" w:rsidP="00991A80">
      <w:pPr>
        <w:numPr>
          <w:ilvl w:val="0"/>
          <w:numId w:val="1"/>
        </w:numPr>
        <w:ind w:right="-288"/>
        <w:rPr>
          <w:color w:val="000000"/>
        </w:rPr>
      </w:pPr>
      <w:r w:rsidRPr="00C842C3">
        <w:rPr>
          <w:color w:val="000000"/>
        </w:rPr>
        <w:lastRenderedPageBreak/>
        <w:t>Kutlanacak Belirli Gün ve Haftalar ile ilgili yapılacak çalışmaların gözden geçirilmesi</w:t>
      </w:r>
    </w:p>
    <w:p w:rsidR="00991A80" w:rsidRPr="00C842C3" w:rsidRDefault="00991A80" w:rsidP="00991A80">
      <w:pPr>
        <w:numPr>
          <w:ilvl w:val="0"/>
          <w:numId w:val="1"/>
        </w:numPr>
        <w:ind w:right="-288"/>
        <w:rPr>
          <w:color w:val="000000"/>
        </w:rPr>
      </w:pPr>
      <w:r w:rsidRPr="00C842C3">
        <w:rPr>
          <w:color w:val="000000"/>
        </w:rPr>
        <w:t>Sosyal Etkinlikler Yönetmeliği kapsamında, öğrencilerin seçtikleri kulüplerde yapacakları çalışmalar ve bu konudaki rehberlik faaliyetlerinin görüşülmesi.(Mad:5.6.7.10.13.15.16)</w:t>
      </w:r>
    </w:p>
    <w:p w:rsidR="00991A80" w:rsidRPr="00C842C3" w:rsidRDefault="00991A80" w:rsidP="00991A80">
      <w:pPr>
        <w:numPr>
          <w:ilvl w:val="0"/>
          <w:numId w:val="1"/>
        </w:numPr>
        <w:ind w:right="-288"/>
        <w:rPr>
          <w:color w:val="000000"/>
        </w:rPr>
      </w:pPr>
      <w:r w:rsidRPr="00C842C3">
        <w:rPr>
          <w:color w:val="000000"/>
        </w:rPr>
        <w:t>Bitişik eğik yazının kullanılması ve bu konuda karşılaşılan sorunların görüşülmesi.</w:t>
      </w:r>
    </w:p>
    <w:p w:rsidR="00991A80" w:rsidRPr="00C842C3" w:rsidRDefault="00991A80" w:rsidP="00991A80">
      <w:pPr>
        <w:numPr>
          <w:ilvl w:val="0"/>
          <w:numId w:val="1"/>
        </w:numPr>
        <w:ind w:right="-288"/>
        <w:rPr>
          <w:color w:val="000000"/>
        </w:rPr>
      </w:pPr>
      <w:r w:rsidRPr="00C842C3">
        <w:rPr>
          <w:color w:val="000000"/>
        </w:rPr>
        <w:t>Öğrenci devamsızlıkları hakkında görüşülmesi.(İKY Mad:27) (ADEY)</w:t>
      </w:r>
    </w:p>
    <w:p w:rsidR="00991A80" w:rsidRPr="00C842C3" w:rsidRDefault="00991A80" w:rsidP="00991A80">
      <w:pPr>
        <w:numPr>
          <w:ilvl w:val="0"/>
          <w:numId w:val="1"/>
        </w:numPr>
        <w:ind w:right="-288"/>
        <w:rPr>
          <w:color w:val="000000"/>
        </w:rPr>
      </w:pPr>
      <w:r w:rsidRPr="00C842C3">
        <w:rPr>
          <w:color w:val="000000"/>
        </w:rPr>
        <w:t>Genel ve sınıf veli toplantı tarihlerinin belirlenmesi.</w:t>
      </w:r>
    </w:p>
    <w:p w:rsidR="00991A80" w:rsidRPr="00C842C3" w:rsidRDefault="00991A80" w:rsidP="00991A80">
      <w:pPr>
        <w:numPr>
          <w:ilvl w:val="0"/>
          <w:numId w:val="1"/>
        </w:numPr>
        <w:ind w:right="-288"/>
        <w:rPr>
          <w:color w:val="000000"/>
        </w:rPr>
      </w:pPr>
      <w:r w:rsidRPr="00C842C3">
        <w:rPr>
          <w:color w:val="000000"/>
        </w:rPr>
        <w:t>Öğrencilerimizin kılık ve kıyafetlerinin kontrol edilmesi.(İKY: Mad 141)</w:t>
      </w:r>
    </w:p>
    <w:p w:rsidR="00991A80" w:rsidRPr="00C842C3" w:rsidRDefault="00991A80" w:rsidP="00991A80">
      <w:pPr>
        <w:numPr>
          <w:ilvl w:val="0"/>
          <w:numId w:val="1"/>
        </w:numPr>
        <w:ind w:right="-288"/>
        <w:rPr>
          <w:color w:val="000000"/>
        </w:rPr>
      </w:pPr>
      <w:r w:rsidRPr="00C842C3">
        <w:rPr>
          <w:color w:val="000000"/>
        </w:rPr>
        <w:t>Rehberlik ve psikolojik danışmanlık hizmetleri kapsamında yıl içinde yapılacak çalışmaların gözden geçirilmesi.</w:t>
      </w:r>
    </w:p>
    <w:p w:rsidR="00991A80" w:rsidRPr="00C842C3" w:rsidRDefault="00991A80" w:rsidP="00991A80">
      <w:pPr>
        <w:numPr>
          <w:ilvl w:val="0"/>
          <w:numId w:val="1"/>
        </w:numPr>
        <w:ind w:right="-288"/>
        <w:rPr>
          <w:color w:val="000000"/>
        </w:rPr>
      </w:pPr>
      <w:r w:rsidRPr="00C842C3">
        <w:rPr>
          <w:color w:val="000000"/>
        </w:rPr>
        <w:t>E-Okul sisteminde öğrenci gelişim dosya bilgilerinin güncellenmesi.(İKY–23)</w:t>
      </w:r>
    </w:p>
    <w:p w:rsidR="00991A80" w:rsidRPr="00C842C3" w:rsidRDefault="00991A80" w:rsidP="00991A80">
      <w:pPr>
        <w:numPr>
          <w:ilvl w:val="0"/>
          <w:numId w:val="1"/>
        </w:numPr>
        <w:ind w:right="-288"/>
        <w:rPr>
          <w:color w:val="000000"/>
        </w:rPr>
      </w:pPr>
      <w:r w:rsidRPr="00C842C3">
        <w:rPr>
          <w:color w:val="000000"/>
        </w:rPr>
        <w:t xml:space="preserve"> Dersliklerde öğrencilerin tutacakları nöbetleri ile ilgili görüşülmesi</w:t>
      </w:r>
    </w:p>
    <w:p w:rsidR="00991A80" w:rsidRPr="00C842C3" w:rsidRDefault="00991A80" w:rsidP="00991A80">
      <w:pPr>
        <w:ind w:left="540" w:right="-288"/>
        <w:rPr>
          <w:color w:val="000000"/>
        </w:rPr>
      </w:pPr>
      <w:r w:rsidRPr="00C842C3">
        <w:rPr>
          <w:color w:val="000000"/>
        </w:rPr>
        <w:t>30 .Talim Terbiye Kurlunun 20.07.2010 Tarih ve 75 Sayılı kararları doğrultusunda “Serbest Etkinlikler Dersi” nin içeriğinin görüşülmesi ve planlarının ortak olarak yapılması.</w:t>
      </w:r>
    </w:p>
    <w:p w:rsidR="00991A80" w:rsidRPr="00C842C3" w:rsidRDefault="00991A80" w:rsidP="00991A80">
      <w:pPr>
        <w:ind w:left="540" w:right="-288"/>
        <w:rPr>
          <w:color w:val="000000"/>
        </w:rPr>
      </w:pPr>
      <w:r w:rsidRPr="00C842C3">
        <w:rPr>
          <w:color w:val="000000"/>
        </w:rPr>
        <w:t>31.Kapanış</w:t>
      </w:r>
    </w:p>
    <w:p w:rsidR="00991A80" w:rsidRPr="00C842C3" w:rsidRDefault="00991A80" w:rsidP="00991A80"/>
    <w:p w:rsidR="00991A80" w:rsidRPr="00C842C3" w:rsidRDefault="00991A80" w:rsidP="00991A80"/>
    <w:p w:rsidR="00991A80" w:rsidRPr="00C842C3" w:rsidRDefault="00991A80" w:rsidP="00991A80"/>
    <w:p w:rsidR="00991A80" w:rsidRPr="00C842C3" w:rsidRDefault="00991A80" w:rsidP="00991A80"/>
    <w:p w:rsidR="00991A80" w:rsidRPr="00C842C3" w:rsidRDefault="00991A80" w:rsidP="00991A80"/>
    <w:p w:rsidR="00991A80" w:rsidRPr="00C842C3" w:rsidRDefault="00991A80" w:rsidP="00991A80"/>
    <w:p w:rsidR="00991A80" w:rsidRPr="00C842C3" w:rsidRDefault="00991A80" w:rsidP="00991A80">
      <w:pPr>
        <w:rPr>
          <w:b/>
        </w:rPr>
      </w:pPr>
    </w:p>
    <w:p w:rsidR="00991A80" w:rsidRPr="00C842C3" w:rsidRDefault="00991A80" w:rsidP="00991A80">
      <w:pPr>
        <w:tabs>
          <w:tab w:val="left" w:pos="5610"/>
        </w:tabs>
        <w:rPr>
          <w:b/>
        </w:rPr>
      </w:pPr>
      <w:r w:rsidRPr="00C842C3">
        <w:rPr>
          <w:b/>
        </w:rPr>
        <w:tab/>
        <w:t>UYGUNDUR</w:t>
      </w:r>
    </w:p>
    <w:p w:rsidR="00991A80" w:rsidRPr="00C842C3" w:rsidRDefault="00991A80" w:rsidP="00991A80">
      <w:pPr>
        <w:tabs>
          <w:tab w:val="left" w:pos="5610"/>
        </w:tabs>
        <w:rPr>
          <w:b/>
        </w:rPr>
      </w:pPr>
    </w:p>
    <w:p w:rsidR="00991A80" w:rsidRPr="00C842C3" w:rsidRDefault="00991A80" w:rsidP="00991A80">
      <w:pPr>
        <w:tabs>
          <w:tab w:val="left" w:pos="5610"/>
        </w:tabs>
        <w:rPr>
          <w:b/>
        </w:rPr>
      </w:pPr>
    </w:p>
    <w:p w:rsidR="00991A80" w:rsidRPr="00C842C3" w:rsidRDefault="00991A80" w:rsidP="00991A80">
      <w:pPr>
        <w:tabs>
          <w:tab w:val="left" w:pos="5610"/>
        </w:tabs>
        <w:rPr>
          <w:b/>
        </w:rPr>
      </w:pPr>
    </w:p>
    <w:p w:rsidR="00991A80" w:rsidRPr="00C842C3" w:rsidRDefault="00991A80" w:rsidP="00991A80">
      <w:pPr>
        <w:tabs>
          <w:tab w:val="left" w:pos="5610"/>
        </w:tabs>
        <w:rPr>
          <w:b/>
        </w:rPr>
      </w:pPr>
      <w:r w:rsidRPr="00C842C3">
        <w:rPr>
          <w:b/>
        </w:rPr>
        <w:tab/>
        <w:t xml:space="preserve">  11.09.2012</w:t>
      </w:r>
    </w:p>
    <w:p w:rsidR="00991A80" w:rsidRPr="00C842C3" w:rsidRDefault="00991A80" w:rsidP="00991A80">
      <w:pPr>
        <w:tabs>
          <w:tab w:val="left" w:pos="5610"/>
        </w:tabs>
        <w:rPr>
          <w:b/>
        </w:rPr>
      </w:pPr>
      <w:r w:rsidRPr="00C842C3">
        <w:rPr>
          <w:b/>
        </w:rPr>
        <w:t xml:space="preserve">                                                                                Uzm. Öğret. Recep DUYMAZ</w:t>
      </w:r>
    </w:p>
    <w:p w:rsidR="00991A80" w:rsidRPr="00C842C3" w:rsidRDefault="00991A80" w:rsidP="00991A80">
      <w:pPr>
        <w:tabs>
          <w:tab w:val="left" w:pos="5610"/>
        </w:tabs>
        <w:rPr>
          <w:b/>
        </w:rPr>
      </w:pPr>
      <w:r w:rsidRPr="00C842C3">
        <w:rPr>
          <w:b/>
        </w:rPr>
        <w:tab/>
        <w:t>Okul Müdürü</w:t>
      </w:r>
    </w:p>
    <w:p w:rsidR="00991A80" w:rsidRPr="00C842C3" w:rsidRDefault="00991A80" w:rsidP="00991A80">
      <w:pPr>
        <w:tabs>
          <w:tab w:val="left" w:pos="5610"/>
        </w:tabs>
        <w:rPr>
          <w:b/>
        </w:rPr>
      </w:pPr>
    </w:p>
    <w:p w:rsidR="00991A80" w:rsidRPr="00C842C3" w:rsidRDefault="00991A80" w:rsidP="00991A80">
      <w:pPr>
        <w:tabs>
          <w:tab w:val="left" w:pos="5610"/>
        </w:tabs>
        <w:rPr>
          <w:b/>
        </w:rPr>
      </w:pPr>
    </w:p>
    <w:p w:rsidR="00991A80" w:rsidRPr="00C842C3" w:rsidRDefault="00991A80" w:rsidP="00991A80">
      <w:pPr>
        <w:tabs>
          <w:tab w:val="left" w:pos="5610"/>
        </w:tabs>
        <w:rPr>
          <w:b/>
        </w:rPr>
      </w:pPr>
    </w:p>
    <w:p w:rsidR="00991A80" w:rsidRPr="00C842C3" w:rsidRDefault="00991A80" w:rsidP="00991A80">
      <w:pPr>
        <w:tabs>
          <w:tab w:val="left" w:pos="5610"/>
        </w:tabs>
        <w:rPr>
          <w:b/>
        </w:rPr>
      </w:pPr>
    </w:p>
    <w:p w:rsidR="00991A80" w:rsidRPr="00C842C3" w:rsidRDefault="00991A80" w:rsidP="00991A80">
      <w:pPr>
        <w:tabs>
          <w:tab w:val="left" w:pos="5610"/>
        </w:tabs>
        <w:rPr>
          <w:b/>
        </w:rPr>
      </w:pPr>
    </w:p>
    <w:p w:rsidR="00991A80" w:rsidRPr="00C842C3" w:rsidRDefault="00991A80" w:rsidP="00991A80">
      <w:pPr>
        <w:tabs>
          <w:tab w:val="left" w:pos="5610"/>
        </w:tabs>
        <w:rPr>
          <w:b/>
        </w:rPr>
      </w:pPr>
    </w:p>
    <w:p w:rsidR="00991A80" w:rsidRPr="00C842C3" w:rsidRDefault="00991A80" w:rsidP="00991A80">
      <w:pPr>
        <w:tabs>
          <w:tab w:val="left" w:pos="5610"/>
        </w:tabs>
        <w:rPr>
          <w:b/>
        </w:rPr>
      </w:pPr>
    </w:p>
    <w:p w:rsidR="00991A80" w:rsidRPr="00C842C3" w:rsidRDefault="00991A80" w:rsidP="00991A80">
      <w:pPr>
        <w:tabs>
          <w:tab w:val="left" w:pos="5610"/>
        </w:tabs>
        <w:rPr>
          <w:b/>
        </w:rPr>
      </w:pPr>
    </w:p>
    <w:p w:rsidR="00991A80" w:rsidRPr="00C842C3" w:rsidRDefault="00991A80" w:rsidP="00991A80">
      <w:pPr>
        <w:tabs>
          <w:tab w:val="left" w:pos="5610"/>
        </w:tabs>
        <w:rPr>
          <w:b/>
        </w:rPr>
      </w:pPr>
    </w:p>
    <w:p w:rsidR="00991A80" w:rsidRPr="00C842C3" w:rsidRDefault="00991A80" w:rsidP="00991A80">
      <w:pPr>
        <w:tabs>
          <w:tab w:val="left" w:pos="5610"/>
        </w:tabs>
        <w:rPr>
          <w:b/>
        </w:rPr>
      </w:pPr>
    </w:p>
    <w:p w:rsidR="00991A80" w:rsidRPr="00C842C3" w:rsidRDefault="00991A80" w:rsidP="00991A80">
      <w:pPr>
        <w:tabs>
          <w:tab w:val="left" w:pos="5610"/>
        </w:tabs>
        <w:rPr>
          <w:b/>
        </w:rPr>
      </w:pPr>
    </w:p>
    <w:p w:rsidR="00991A80" w:rsidRPr="00C842C3" w:rsidRDefault="00991A80" w:rsidP="00991A80">
      <w:pPr>
        <w:tabs>
          <w:tab w:val="left" w:pos="5610"/>
        </w:tabs>
        <w:rPr>
          <w:b/>
        </w:rPr>
      </w:pPr>
    </w:p>
    <w:p w:rsidR="00991A80" w:rsidRPr="00C842C3" w:rsidRDefault="00991A80" w:rsidP="00991A80">
      <w:pPr>
        <w:tabs>
          <w:tab w:val="left" w:pos="5610"/>
        </w:tabs>
        <w:rPr>
          <w:b/>
        </w:rPr>
      </w:pPr>
    </w:p>
    <w:p w:rsidR="00991A80" w:rsidRPr="00C842C3" w:rsidRDefault="00991A80" w:rsidP="00991A80">
      <w:pPr>
        <w:tabs>
          <w:tab w:val="left" w:pos="5610"/>
        </w:tabs>
        <w:rPr>
          <w:b/>
        </w:rPr>
      </w:pPr>
    </w:p>
    <w:p w:rsidR="00991A80" w:rsidRPr="00C842C3" w:rsidRDefault="00991A80" w:rsidP="00991A80">
      <w:pPr>
        <w:tabs>
          <w:tab w:val="left" w:pos="5610"/>
        </w:tabs>
        <w:rPr>
          <w:b/>
        </w:rPr>
      </w:pPr>
    </w:p>
    <w:p w:rsidR="00B32C32" w:rsidRPr="00C842C3" w:rsidRDefault="00B32C32" w:rsidP="00991A80">
      <w:pPr>
        <w:tabs>
          <w:tab w:val="left" w:pos="5610"/>
        </w:tabs>
        <w:rPr>
          <w:b/>
        </w:rPr>
      </w:pPr>
    </w:p>
    <w:p w:rsidR="00B32C32" w:rsidRPr="00C842C3" w:rsidRDefault="00B32C32" w:rsidP="00991A80">
      <w:pPr>
        <w:tabs>
          <w:tab w:val="left" w:pos="5610"/>
        </w:tabs>
        <w:rPr>
          <w:b/>
        </w:rPr>
      </w:pPr>
    </w:p>
    <w:p w:rsidR="00B32C32" w:rsidRPr="00C842C3" w:rsidRDefault="00B32C32" w:rsidP="00991A80">
      <w:pPr>
        <w:tabs>
          <w:tab w:val="left" w:pos="5610"/>
        </w:tabs>
        <w:rPr>
          <w:b/>
        </w:rPr>
      </w:pPr>
    </w:p>
    <w:p w:rsidR="00991A80" w:rsidRPr="00C842C3" w:rsidRDefault="00991A80" w:rsidP="00991A80">
      <w:pPr>
        <w:tabs>
          <w:tab w:val="left" w:pos="5610"/>
        </w:tabs>
        <w:rPr>
          <w:b/>
        </w:rPr>
      </w:pPr>
    </w:p>
    <w:p w:rsidR="00991A80" w:rsidRPr="00C842C3" w:rsidRDefault="00991A80" w:rsidP="00991A80">
      <w:pPr>
        <w:tabs>
          <w:tab w:val="left" w:pos="5610"/>
        </w:tabs>
        <w:rPr>
          <w:b/>
        </w:rPr>
      </w:pPr>
    </w:p>
    <w:p w:rsidR="00991A80" w:rsidRPr="00C842C3" w:rsidRDefault="00991A80" w:rsidP="00991A80">
      <w:pPr>
        <w:tabs>
          <w:tab w:val="left" w:pos="5610"/>
        </w:tabs>
        <w:rPr>
          <w:b/>
        </w:rPr>
      </w:pPr>
    </w:p>
    <w:p w:rsidR="00991A80" w:rsidRPr="00C842C3" w:rsidRDefault="00991A80" w:rsidP="00991A80">
      <w:pPr>
        <w:pStyle w:val="KonuBal"/>
      </w:pPr>
    </w:p>
    <w:p w:rsidR="00991A80" w:rsidRPr="00C842C3" w:rsidRDefault="000E334C" w:rsidP="00991A80">
      <w:pPr>
        <w:pStyle w:val="KonuBal"/>
        <w:rPr>
          <w:color w:val="0070C0"/>
        </w:rPr>
      </w:pPr>
      <w:r>
        <w:rPr>
          <w:color w:val="0070C0"/>
        </w:rPr>
        <w:lastRenderedPageBreak/>
        <w:t>KEMAL-SABRİYE OCAKÇI İLK</w:t>
      </w:r>
      <w:r w:rsidR="00991A80" w:rsidRPr="00C842C3">
        <w:rPr>
          <w:color w:val="0070C0"/>
        </w:rPr>
        <w:t>OKULU</w:t>
      </w:r>
    </w:p>
    <w:p w:rsidR="00991A80" w:rsidRPr="00C842C3" w:rsidRDefault="00991A80" w:rsidP="00991A80">
      <w:pPr>
        <w:jc w:val="center"/>
        <w:rPr>
          <w:b/>
          <w:bCs/>
          <w:color w:val="0070C0"/>
          <w:sz w:val="36"/>
        </w:rPr>
      </w:pPr>
      <w:r w:rsidRPr="00C842C3">
        <w:rPr>
          <w:b/>
          <w:bCs/>
          <w:color w:val="0070C0"/>
          <w:sz w:val="36"/>
        </w:rPr>
        <w:t>2012–2013 EĞİTİM-ÖĞRETİM YILI</w:t>
      </w:r>
    </w:p>
    <w:p w:rsidR="00991A80" w:rsidRPr="00C842C3" w:rsidRDefault="0073241C" w:rsidP="00991A80">
      <w:pPr>
        <w:jc w:val="center"/>
        <w:rPr>
          <w:b/>
          <w:bCs/>
          <w:color w:val="0070C0"/>
          <w:sz w:val="36"/>
        </w:rPr>
      </w:pPr>
      <w:r w:rsidRPr="00C842C3">
        <w:rPr>
          <w:b/>
          <w:bCs/>
          <w:color w:val="0070C0"/>
          <w:sz w:val="36"/>
        </w:rPr>
        <w:t>1. SINIFLAR</w:t>
      </w:r>
    </w:p>
    <w:p w:rsidR="00991A80" w:rsidRPr="00C842C3" w:rsidRDefault="00991A80" w:rsidP="00991A80">
      <w:pPr>
        <w:jc w:val="center"/>
        <w:rPr>
          <w:b/>
          <w:bCs/>
          <w:color w:val="0070C0"/>
          <w:sz w:val="36"/>
        </w:rPr>
      </w:pPr>
      <w:r w:rsidRPr="00C842C3">
        <w:rPr>
          <w:b/>
          <w:bCs/>
          <w:color w:val="0070C0"/>
          <w:sz w:val="36"/>
        </w:rPr>
        <w:t>“SENE BAŞI ZÜMRE ÖĞRETMENLER KURULU”</w:t>
      </w:r>
    </w:p>
    <w:p w:rsidR="00991A80" w:rsidRPr="00C842C3" w:rsidRDefault="00991A80" w:rsidP="00991A80">
      <w:pPr>
        <w:jc w:val="center"/>
        <w:rPr>
          <w:b/>
          <w:bCs/>
          <w:color w:val="0070C0"/>
          <w:sz w:val="36"/>
        </w:rPr>
      </w:pPr>
      <w:r w:rsidRPr="00C842C3">
        <w:rPr>
          <w:b/>
          <w:bCs/>
          <w:color w:val="0070C0"/>
          <w:sz w:val="36"/>
        </w:rPr>
        <w:t>TOPLANTI TUTANAĞI</w:t>
      </w:r>
    </w:p>
    <w:p w:rsidR="00991A80" w:rsidRPr="00C842C3" w:rsidRDefault="00991A80" w:rsidP="00991A80">
      <w:pPr>
        <w:jc w:val="both"/>
        <w:rPr>
          <w:b/>
          <w:bCs/>
        </w:rPr>
      </w:pPr>
    </w:p>
    <w:p w:rsidR="00991A80" w:rsidRPr="00C842C3" w:rsidRDefault="00991A80" w:rsidP="00991A80">
      <w:pPr>
        <w:jc w:val="both"/>
        <w:rPr>
          <w:b/>
          <w:bCs/>
        </w:rPr>
      </w:pPr>
    </w:p>
    <w:p w:rsidR="00991A80" w:rsidRPr="00C842C3" w:rsidRDefault="00991A80" w:rsidP="00991A80">
      <w:pPr>
        <w:pStyle w:val="Balk1"/>
        <w:spacing w:before="0" w:after="0"/>
        <w:ind w:firstLine="709"/>
        <w:jc w:val="both"/>
        <w:rPr>
          <w:rFonts w:ascii="Times New Roman" w:hAnsi="Times New Roman" w:cs="Times New Roman"/>
          <w:sz w:val="28"/>
          <w:szCs w:val="28"/>
        </w:rPr>
      </w:pPr>
      <w:r w:rsidRPr="00C842C3">
        <w:rPr>
          <w:rFonts w:ascii="Times New Roman" w:hAnsi="Times New Roman" w:cs="Times New Roman"/>
          <w:sz w:val="28"/>
          <w:szCs w:val="28"/>
        </w:rPr>
        <w:t xml:space="preserve">TOPLANTI TARİHİ   </w:t>
      </w:r>
      <w:r w:rsidRPr="00C842C3">
        <w:rPr>
          <w:rFonts w:ascii="Times New Roman" w:hAnsi="Times New Roman" w:cs="Times New Roman"/>
          <w:sz w:val="28"/>
          <w:szCs w:val="28"/>
        </w:rPr>
        <w:tab/>
        <w:t xml:space="preserve"> </w:t>
      </w:r>
      <w:r w:rsidRPr="00C842C3">
        <w:rPr>
          <w:rFonts w:ascii="Times New Roman" w:hAnsi="Times New Roman" w:cs="Times New Roman"/>
          <w:sz w:val="28"/>
          <w:szCs w:val="28"/>
        </w:rPr>
        <w:tab/>
      </w:r>
      <w:r w:rsidRPr="00C842C3">
        <w:rPr>
          <w:rFonts w:ascii="Times New Roman" w:hAnsi="Times New Roman" w:cs="Times New Roman"/>
          <w:sz w:val="28"/>
          <w:szCs w:val="28"/>
        </w:rPr>
        <w:tab/>
      </w:r>
      <w:r w:rsidRPr="00C842C3">
        <w:rPr>
          <w:rFonts w:ascii="Times New Roman" w:hAnsi="Times New Roman" w:cs="Times New Roman"/>
          <w:sz w:val="28"/>
          <w:szCs w:val="28"/>
        </w:rPr>
        <w:tab/>
        <w:t>:</w:t>
      </w:r>
      <w:r w:rsidR="0073241C" w:rsidRPr="00C842C3">
        <w:rPr>
          <w:rFonts w:ascii="Times New Roman" w:hAnsi="Times New Roman" w:cs="Times New Roman"/>
          <w:sz w:val="28"/>
          <w:szCs w:val="28"/>
        </w:rPr>
        <w:t>13.09.2012 Perşembe</w:t>
      </w:r>
    </w:p>
    <w:p w:rsidR="00991A80" w:rsidRPr="00C842C3" w:rsidRDefault="00991A80" w:rsidP="00991A80">
      <w:pPr>
        <w:ind w:firstLine="709"/>
        <w:jc w:val="both"/>
        <w:rPr>
          <w:b/>
          <w:bCs/>
          <w:sz w:val="28"/>
          <w:szCs w:val="28"/>
        </w:rPr>
      </w:pPr>
      <w:r w:rsidRPr="00C842C3">
        <w:rPr>
          <w:b/>
          <w:bCs/>
          <w:sz w:val="28"/>
          <w:szCs w:val="28"/>
        </w:rPr>
        <w:t xml:space="preserve">TOPLANTI YERİ       </w:t>
      </w:r>
      <w:r w:rsidRPr="00C842C3">
        <w:rPr>
          <w:b/>
          <w:bCs/>
          <w:sz w:val="28"/>
          <w:szCs w:val="28"/>
        </w:rPr>
        <w:tab/>
      </w:r>
      <w:r w:rsidRPr="00C842C3">
        <w:rPr>
          <w:b/>
          <w:bCs/>
          <w:sz w:val="28"/>
          <w:szCs w:val="28"/>
        </w:rPr>
        <w:tab/>
        <w:t xml:space="preserve"> </w:t>
      </w:r>
      <w:r w:rsidRPr="00C842C3">
        <w:rPr>
          <w:b/>
          <w:bCs/>
          <w:sz w:val="28"/>
          <w:szCs w:val="28"/>
        </w:rPr>
        <w:tab/>
      </w:r>
      <w:r w:rsidRPr="00C842C3">
        <w:rPr>
          <w:b/>
          <w:bCs/>
          <w:sz w:val="28"/>
          <w:szCs w:val="28"/>
        </w:rPr>
        <w:tab/>
        <w:t xml:space="preserve">: </w:t>
      </w:r>
      <w:r w:rsidR="0073241C" w:rsidRPr="00C842C3">
        <w:rPr>
          <w:b/>
          <w:bCs/>
          <w:sz w:val="28"/>
          <w:szCs w:val="28"/>
        </w:rPr>
        <w:t xml:space="preserve">Öğretmenler </w:t>
      </w:r>
      <w:r w:rsidRPr="00C842C3">
        <w:rPr>
          <w:b/>
          <w:bCs/>
          <w:sz w:val="28"/>
          <w:szCs w:val="28"/>
        </w:rPr>
        <w:t>Odası</w:t>
      </w:r>
    </w:p>
    <w:p w:rsidR="00991A80" w:rsidRPr="00C842C3" w:rsidRDefault="00991A80" w:rsidP="00991A80">
      <w:pPr>
        <w:pStyle w:val="Balk4"/>
        <w:spacing w:before="0" w:after="0"/>
        <w:ind w:firstLine="709"/>
      </w:pPr>
      <w:r w:rsidRPr="00C842C3">
        <w:t xml:space="preserve">TOPLANTI SAATİ      </w:t>
      </w:r>
      <w:r w:rsidRPr="00C842C3">
        <w:tab/>
        <w:t xml:space="preserve"> </w:t>
      </w:r>
      <w:r w:rsidRPr="00C842C3">
        <w:tab/>
      </w:r>
      <w:r w:rsidRPr="00C842C3">
        <w:tab/>
      </w:r>
      <w:r w:rsidRPr="00C842C3">
        <w:tab/>
        <w:t xml:space="preserve">: </w:t>
      </w:r>
      <w:r w:rsidR="0073241C" w:rsidRPr="00C842C3">
        <w:t>12.3</w:t>
      </w:r>
      <w:r w:rsidRPr="00C842C3">
        <w:t>0</w:t>
      </w:r>
    </w:p>
    <w:p w:rsidR="00991A80" w:rsidRPr="00C842C3" w:rsidRDefault="00991A80" w:rsidP="00991A80"/>
    <w:p w:rsidR="00991A80" w:rsidRPr="00C842C3" w:rsidRDefault="00991A80" w:rsidP="00991A80">
      <w:pPr>
        <w:jc w:val="center"/>
        <w:rPr>
          <w:b/>
          <w:color w:val="00B0F0"/>
          <w:sz w:val="28"/>
          <w:szCs w:val="28"/>
        </w:rPr>
      </w:pPr>
      <w:r w:rsidRPr="00C842C3">
        <w:rPr>
          <w:b/>
          <w:color w:val="00B0F0"/>
          <w:sz w:val="28"/>
          <w:szCs w:val="28"/>
        </w:rPr>
        <w:t>TOPLANTIYA KATILANLAR</w:t>
      </w:r>
    </w:p>
    <w:p w:rsidR="00991A80" w:rsidRPr="00C842C3" w:rsidRDefault="00991A80" w:rsidP="00991A80">
      <w:pPr>
        <w:ind w:firstLine="708"/>
        <w:rPr>
          <w:b/>
          <w:sz w:val="28"/>
          <w:szCs w:val="28"/>
        </w:rPr>
      </w:pPr>
    </w:p>
    <w:p w:rsidR="00991A80" w:rsidRPr="00C842C3" w:rsidRDefault="00991A80" w:rsidP="00991A80">
      <w:pPr>
        <w:ind w:firstLine="708"/>
      </w:pPr>
    </w:p>
    <w:p w:rsidR="00991A80" w:rsidRPr="00C842C3" w:rsidRDefault="00991A80" w:rsidP="00991A80">
      <w:r w:rsidRPr="00C842C3">
        <w:t xml:space="preserve">          </w:t>
      </w:r>
    </w:p>
    <w:p w:rsidR="00991A80" w:rsidRPr="00C842C3" w:rsidRDefault="00230A39" w:rsidP="00991A80">
      <w:pPr>
        <w:ind w:firstLine="708"/>
      </w:pPr>
      <w:r w:rsidRPr="00C842C3">
        <w:t xml:space="preserve"> </w:t>
      </w:r>
      <w:r w:rsidR="000E334C">
        <w:t xml:space="preserve">Rehber Öğretmen </w:t>
      </w:r>
      <w:r w:rsidR="000E334C">
        <w:tab/>
      </w:r>
      <w:r w:rsidR="000E334C">
        <w:tab/>
      </w:r>
      <w:r w:rsidR="000E334C">
        <w:tab/>
      </w:r>
      <w:r w:rsidR="000E334C">
        <w:tab/>
      </w:r>
      <w:r w:rsidR="00991A80" w:rsidRPr="00C842C3">
        <w:t>: Bayram Ali ÖZDEMİR</w:t>
      </w:r>
    </w:p>
    <w:p w:rsidR="00991A80" w:rsidRPr="00C842C3" w:rsidRDefault="00991A80" w:rsidP="00991A80">
      <w:pPr>
        <w:ind w:firstLine="708"/>
      </w:pPr>
      <w:r w:rsidRPr="00C842C3">
        <w:t xml:space="preserve">1-A Sınıf Öğretmeni </w:t>
      </w:r>
      <w:r w:rsidRPr="00C842C3">
        <w:tab/>
      </w:r>
      <w:r w:rsidRPr="00C842C3">
        <w:tab/>
      </w:r>
      <w:r w:rsidRPr="00C842C3">
        <w:tab/>
      </w:r>
      <w:r w:rsidRPr="00C842C3">
        <w:tab/>
        <w:t>: Yavuz ARSLAN</w:t>
      </w:r>
    </w:p>
    <w:p w:rsidR="00991A80" w:rsidRPr="00C842C3" w:rsidRDefault="0073241C" w:rsidP="00991A80">
      <w:pPr>
        <w:ind w:firstLine="708"/>
      </w:pPr>
      <w:r w:rsidRPr="00C842C3">
        <w:t>1-B</w:t>
      </w:r>
      <w:r w:rsidR="00230A39" w:rsidRPr="00C842C3">
        <w:t xml:space="preserve"> Sınıf Öğretmeni</w:t>
      </w:r>
      <w:r w:rsidR="00230A39" w:rsidRPr="00C842C3">
        <w:tab/>
      </w:r>
      <w:r w:rsidR="00230A39" w:rsidRPr="00C842C3">
        <w:tab/>
      </w:r>
      <w:r w:rsidR="00230A39" w:rsidRPr="00C842C3">
        <w:tab/>
      </w:r>
      <w:r w:rsidR="000E334C">
        <w:tab/>
      </w:r>
      <w:r w:rsidR="00991A80" w:rsidRPr="00C842C3">
        <w:t>: Fatma EĞRİTAŞ</w:t>
      </w:r>
    </w:p>
    <w:p w:rsidR="0073241C" w:rsidRPr="00C842C3" w:rsidRDefault="0073241C" w:rsidP="00991A80">
      <w:pPr>
        <w:ind w:firstLine="708"/>
      </w:pPr>
      <w:r w:rsidRPr="00C842C3">
        <w:t xml:space="preserve">1-C Sınıf Öğretmeni </w:t>
      </w:r>
      <w:r w:rsidRPr="00C842C3">
        <w:tab/>
      </w:r>
      <w:r w:rsidRPr="00C842C3">
        <w:tab/>
      </w:r>
      <w:r w:rsidRPr="00C842C3">
        <w:tab/>
      </w:r>
      <w:r w:rsidRPr="00C842C3">
        <w:tab/>
        <w:t>: Sevil SALAN</w:t>
      </w:r>
    </w:p>
    <w:p w:rsidR="00991A80" w:rsidRPr="00C842C3" w:rsidRDefault="0073241C" w:rsidP="00991A80">
      <w:pPr>
        <w:ind w:firstLine="708"/>
      </w:pPr>
      <w:r w:rsidRPr="00C842C3">
        <w:t>1-D</w:t>
      </w:r>
      <w:r w:rsidR="00230A39" w:rsidRPr="00C842C3">
        <w:t xml:space="preserve"> Sınıf Öğretmeni</w:t>
      </w:r>
      <w:r w:rsidR="00230A39" w:rsidRPr="00C842C3">
        <w:tab/>
      </w:r>
      <w:r w:rsidRPr="00C842C3">
        <w:tab/>
      </w:r>
      <w:r w:rsidRPr="00C842C3">
        <w:tab/>
      </w:r>
      <w:r w:rsidRPr="00C842C3">
        <w:tab/>
      </w:r>
      <w:r w:rsidR="00230A39" w:rsidRPr="00C842C3">
        <w:t>: Gülseven ÖZSARAÇ</w:t>
      </w:r>
    </w:p>
    <w:p w:rsidR="00991A80" w:rsidRPr="00C842C3" w:rsidRDefault="00991A80" w:rsidP="00991A80">
      <w:pPr>
        <w:ind w:firstLine="708"/>
      </w:pPr>
    </w:p>
    <w:p w:rsidR="00991A80" w:rsidRPr="00C842C3" w:rsidRDefault="00991A80" w:rsidP="00991A80">
      <w:pPr>
        <w:ind w:firstLine="708"/>
      </w:pPr>
    </w:p>
    <w:p w:rsidR="00991A80" w:rsidRDefault="00991A80" w:rsidP="00991A80">
      <w:pPr>
        <w:ind w:firstLine="708"/>
        <w:rPr>
          <w:color w:val="FF0000"/>
        </w:rPr>
      </w:pPr>
    </w:p>
    <w:p w:rsidR="0071094A" w:rsidRPr="00C842C3" w:rsidRDefault="0071094A" w:rsidP="00991A80">
      <w:pPr>
        <w:ind w:firstLine="708"/>
        <w:rPr>
          <w:color w:val="FF0000"/>
        </w:rPr>
      </w:pPr>
    </w:p>
    <w:p w:rsidR="00991A80" w:rsidRPr="00C842C3" w:rsidRDefault="00991A80" w:rsidP="00991A80">
      <w:pPr>
        <w:ind w:firstLine="708"/>
        <w:jc w:val="center"/>
        <w:rPr>
          <w:b/>
          <w:color w:val="FF0000"/>
          <w:sz w:val="28"/>
          <w:szCs w:val="28"/>
        </w:rPr>
      </w:pPr>
      <w:r w:rsidRPr="00C842C3">
        <w:rPr>
          <w:b/>
          <w:color w:val="FF0000"/>
          <w:sz w:val="28"/>
          <w:szCs w:val="28"/>
        </w:rPr>
        <w:t>TOPLANTI GÜNDEM VE KARARLARI</w:t>
      </w:r>
    </w:p>
    <w:p w:rsidR="00991A80" w:rsidRPr="00C842C3" w:rsidRDefault="00991A80" w:rsidP="00991A80"/>
    <w:p w:rsidR="00991A80" w:rsidRPr="00C842C3" w:rsidRDefault="00991A80" w:rsidP="00991A80">
      <w:pPr>
        <w:ind w:left="540" w:right="-288" w:firstLine="168"/>
        <w:rPr>
          <w:b/>
          <w:color w:val="000000"/>
        </w:rPr>
      </w:pPr>
      <w:r w:rsidRPr="00C842C3">
        <w:rPr>
          <w:b/>
        </w:rPr>
        <w:t>MADDE:</w:t>
      </w:r>
      <w:r w:rsidRPr="00C842C3">
        <w:rPr>
          <w:b/>
          <w:color w:val="000000"/>
          <w:sz w:val="22"/>
          <w:szCs w:val="22"/>
        </w:rPr>
        <w:t>1-</w:t>
      </w:r>
      <w:r w:rsidRPr="00C842C3">
        <w:rPr>
          <w:color w:val="000000"/>
        </w:rPr>
        <w:t xml:space="preserve"> </w:t>
      </w:r>
      <w:r w:rsidRPr="00C842C3">
        <w:rPr>
          <w:b/>
          <w:color w:val="000000"/>
        </w:rPr>
        <w:t>Açılış, Yoklama ve Saygı duruşu.</w:t>
      </w:r>
    </w:p>
    <w:p w:rsidR="00991A80" w:rsidRPr="00C842C3" w:rsidRDefault="00991A80" w:rsidP="00991A80">
      <w:pPr>
        <w:ind w:left="360" w:right="-288"/>
        <w:rPr>
          <w:b/>
          <w:color w:val="000000"/>
          <w:sz w:val="22"/>
          <w:szCs w:val="22"/>
        </w:rPr>
      </w:pPr>
    </w:p>
    <w:p w:rsidR="00991A80" w:rsidRPr="00C842C3" w:rsidRDefault="00230A39" w:rsidP="00991A80">
      <w:pPr>
        <w:ind w:firstLine="708"/>
        <w:rPr>
          <w:bCs/>
        </w:rPr>
      </w:pPr>
      <w:r w:rsidRPr="00C842C3">
        <w:rPr>
          <w:bCs/>
        </w:rPr>
        <w:t>Toplantımız 1. Sınıflar Zümre Başkanı Fatma Hanım’ın açılış konuşması ile başladı. 1-C Sınıf</w:t>
      </w:r>
      <w:r w:rsidR="00991A80" w:rsidRPr="00C842C3">
        <w:rPr>
          <w:bCs/>
        </w:rPr>
        <w:t xml:space="preserve"> Öğretmeni Sevil SALAN yazman olarak seçildi.</w:t>
      </w:r>
    </w:p>
    <w:p w:rsidR="00991A80" w:rsidRPr="00C842C3" w:rsidRDefault="00B32C32" w:rsidP="00991A80">
      <w:pPr>
        <w:ind w:firstLine="708"/>
        <w:jc w:val="both"/>
        <w:rPr>
          <w:color w:val="000000"/>
          <w:sz w:val="22"/>
          <w:szCs w:val="22"/>
        </w:rPr>
      </w:pPr>
      <w:r w:rsidRPr="00C842C3">
        <w:rPr>
          <w:bCs/>
        </w:rPr>
        <w:t>1-B Sınıf Öğretmeni Fatma EĞRİTAŞ</w:t>
      </w:r>
      <w:r w:rsidR="00230A39" w:rsidRPr="00C842C3">
        <w:rPr>
          <w:bCs/>
        </w:rPr>
        <w:t xml:space="preserve"> başkanlığında; 1-A Sınıf Öğretmeni Yavuz ARSLAN, 1-C Sınıf Öğretmeni Sevil SALAN, 1-D Sınıf Öğretmeni Gülseven ÖZSARAÇ ve </w:t>
      </w:r>
      <w:r w:rsidR="00991A80" w:rsidRPr="00C842C3">
        <w:rPr>
          <w:bCs/>
        </w:rPr>
        <w:t xml:space="preserve">Rehber Öğretmen Bayram Ali ÖZDEMİR </w:t>
      </w:r>
      <w:r w:rsidR="00230A39" w:rsidRPr="00C842C3">
        <w:rPr>
          <w:bCs/>
        </w:rPr>
        <w:t>“1. Sınıflar</w:t>
      </w:r>
      <w:r w:rsidR="00991A80" w:rsidRPr="00C842C3">
        <w:rPr>
          <w:bCs/>
        </w:rPr>
        <w:t xml:space="preserve"> Sene Başı Zümre Öğretmenler Kurulu Toplantısı”nı yapmak üzere </w:t>
      </w:r>
      <w:r w:rsidR="00230A39" w:rsidRPr="00C842C3">
        <w:t>13.09.2012 Perşembe</w:t>
      </w:r>
      <w:r w:rsidR="00230A39" w:rsidRPr="00C842C3">
        <w:rPr>
          <w:bCs/>
        </w:rPr>
        <w:t xml:space="preserve"> günü saat 12</w:t>
      </w:r>
      <w:r w:rsidR="00991A80" w:rsidRPr="00C842C3">
        <w:rPr>
          <w:bCs/>
        </w:rPr>
        <w:t>.</w:t>
      </w:r>
      <w:r w:rsidR="00230A39" w:rsidRPr="00C842C3">
        <w:rPr>
          <w:bCs/>
        </w:rPr>
        <w:t>30’da okulumuz öğretmenler</w:t>
      </w:r>
      <w:r w:rsidR="00991A80" w:rsidRPr="00C842C3">
        <w:rPr>
          <w:bCs/>
        </w:rPr>
        <w:t xml:space="preserve"> odasında toplandı. Katılımın tam olduğu görüldü. </w:t>
      </w:r>
    </w:p>
    <w:p w:rsidR="00991A80" w:rsidRPr="00C842C3" w:rsidRDefault="00991A80" w:rsidP="00991A80">
      <w:pPr>
        <w:ind w:firstLine="708"/>
        <w:jc w:val="both"/>
        <w:rPr>
          <w:bCs/>
        </w:rPr>
      </w:pPr>
      <w:r w:rsidRPr="00C842C3">
        <w:rPr>
          <w:bCs/>
        </w:rPr>
        <w:t xml:space="preserve">Yüce Önderimiz Mustafa Kemal ATATÜRK ile silah arkadaşları ve tüm şehitlerimiz huzurunda 1 dakikalık saygı duruşu yapılmıştır. </w:t>
      </w:r>
    </w:p>
    <w:p w:rsidR="00B32C32" w:rsidRPr="00C842C3" w:rsidRDefault="00991A80" w:rsidP="00991A80">
      <w:pPr>
        <w:ind w:firstLine="708"/>
        <w:jc w:val="both"/>
        <w:rPr>
          <w:bCs/>
        </w:rPr>
      </w:pPr>
      <w:r w:rsidRPr="00C842C3">
        <w:rPr>
          <w:bCs/>
        </w:rPr>
        <w:t>Toplantı gündemi okunarak görüşülmesine geçildi.</w:t>
      </w:r>
    </w:p>
    <w:p w:rsidR="00991A80" w:rsidRPr="00C842C3" w:rsidRDefault="00991A80" w:rsidP="00991A80">
      <w:pPr>
        <w:ind w:firstLine="708"/>
        <w:jc w:val="both"/>
        <w:rPr>
          <w:bCs/>
        </w:rPr>
      </w:pPr>
      <w:r w:rsidRPr="00C842C3">
        <w:rPr>
          <w:bCs/>
        </w:rPr>
        <w:t xml:space="preserve"> </w:t>
      </w:r>
    </w:p>
    <w:p w:rsidR="00991A80" w:rsidRPr="00C842C3" w:rsidRDefault="00991A80" w:rsidP="00991A80">
      <w:pPr>
        <w:jc w:val="both"/>
        <w:rPr>
          <w:bCs/>
        </w:rPr>
      </w:pPr>
      <w:r w:rsidRPr="00C842C3">
        <w:rPr>
          <w:bCs/>
        </w:rPr>
        <w:t xml:space="preserve">            Toplantıda aşağıdaki kararlar alınmıştır.</w:t>
      </w:r>
    </w:p>
    <w:p w:rsidR="00991A80" w:rsidRPr="00C842C3" w:rsidRDefault="00991A80" w:rsidP="00991A80"/>
    <w:p w:rsidR="00B32C32" w:rsidRPr="00C842C3" w:rsidRDefault="00991A80" w:rsidP="00B32C32">
      <w:pPr>
        <w:ind w:left="360" w:right="-288" w:firstLine="348"/>
        <w:rPr>
          <w:b/>
          <w:color w:val="000000"/>
        </w:rPr>
      </w:pPr>
      <w:r w:rsidRPr="00C842C3">
        <w:rPr>
          <w:b/>
          <w:color w:val="000000"/>
        </w:rPr>
        <w:t>MADDE: 2- T.C. Anayasasının eğitimle İlgili maddesinin okunması.( Madde: 42)</w:t>
      </w:r>
    </w:p>
    <w:p w:rsidR="00B32C32" w:rsidRPr="00C842C3" w:rsidRDefault="00B32C32" w:rsidP="00B32C32">
      <w:pPr>
        <w:ind w:left="360" w:right="-288" w:firstLine="348"/>
        <w:rPr>
          <w:b/>
          <w:color w:val="000000"/>
        </w:rPr>
      </w:pPr>
    </w:p>
    <w:p w:rsidR="00991A80" w:rsidRPr="00C842C3" w:rsidRDefault="00B32C32" w:rsidP="00B32C32">
      <w:pPr>
        <w:ind w:left="360" w:right="-288" w:firstLine="348"/>
        <w:rPr>
          <w:b/>
          <w:color w:val="000000"/>
          <w:sz w:val="22"/>
          <w:szCs w:val="22"/>
        </w:rPr>
      </w:pPr>
      <w:r w:rsidRPr="00C842C3">
        <w:t>1-A Sınıf Öğretmeni Yavuz ARSLAN anayasanın 42. maddesini okudu. Anayasada da yer aldığı gibi, eğitim ve öğretimin, Atatürk ilkeleri ve İnkılapları doğrultusunda, çağdaş bilim ve eğitim esaslarına göre yapılması gerektiğini belirtti</w:t>
      </w:r>
    </w:p>
    <w:p w:rsidR="00991A80" w:rsidRDefault="00991A80" w:rsidP="00991A80">
      <w:pPr>
        <w:ind w:right="-157" w:firstLine="708"/>
        <w:rPr>
          <w:color w:val="000000"/>
          <w:sz w:val="22"/>
          <w:szCs w:val="22"/>
        </w:rPr>
      </w:pPr>
      <w:r w:rsidRPr="00C842C3">
        <w:rPr>
          <w:b/>
          <w:color w:val="000000"/>
          <w:sz w:val="22"/>
          <w:szCs w:val="22"/>
        </w:rPr>
        <w:lastRenderedPageBreak/>
        <w:t>MADDE: 3–1739 sayılı Millî Eğitim Temel Kanunu (2,3,4,10 ve 43), 222 sayılı İlköğretim ve Eğitim Kanunu, 625 sayılı Özel Öğretim Kurumları Kanunu, 573 sayılı Özel Eğitim Hakkında Kanun Hükmünde Kararnamenin incelenmesi ve gözden geçirilmesi</w:t>
      </w:r>
      <w:r w:rsidRPr="00C842C3">
        <w:rPr>
          <w:color w:val="000000"/>
          <w:sz w:val="22"/>
          <w:szCs w:val="22"/>
        </w:rPr>
        <w:t>.</w:t>
      </w:r>
    </w:p>
    <w:p w:rsidR="0071094A" w:rsidRPr="00C842C3" w:rsidRDefault="0071094A" w:rsidP="00991A80">
      <w:pPr>
        <w:ind w:right="-157" w:firstLine="708"/>
        <w:rPr>
          <w:color w:val="000000"/>
          <w:sz w:val="22"/>
          <w:szCs w:val="22"/>
        </w:rPr>
      </w:pPr>
    </w:p>
    <w:p w:rsidR="00991A80" w:rsidRPr="00C842C3" w:rsidRDefault="00991A80" w:rsidP="00991A80">
      <w:pPr>
        <w:ind w:firstLine="709"/>
        <w:jc w:val="both"/>
        <w:rPr>
          <w:color w:val="000000"/>
        </w:rPr>
      </w:pPr>
      <w:r w:rsidRPr="00C842C3">
        <w:rPr>
          <w:color w:val="000000"/>
        </w:rPr>
        <w:t>1739 sayılı Milli Eğitim Temel Kanunu,</w:t>
      </w:r>
      <w:r w:rsidRPr="00C842C3">
        <w:rPr>
          <w:b/>
          <w:color w:val="000000"/>
        </w:rPr>
        <w:t xml:space="preserve"> </w:t>
      </w:r>
      <w:r w:rsidRPr="00C842C3">
        <w:rPr>
          <w:color w:val="000000"/>
        </w:rPr>
        <w:t>222 sayılı İlköğretim ve Eğitim Kanunu</w:t>
      </w:r>
      <w:r w:rsidRPr="00C842C3">
        <w:rPr>
          <w:b/>
          <w:color w:val="000000"/>
        </w:rPr>
        <w:t>,</w:t>
      </w:r>
      <w:r w:rsidRPr="00C842C3">
        <w:rPr>
          <w:color w:val="000000"/>
        </w:rPr>
        <w:t xml:space="preserve"> 625 sayılı Özel Öğretim Kurumları Kanunu, 573 sayılı Özel Eğitim Hakkında Kanun Hükmünde Kararname incelenerek bilgi edinildi. Çalışmalar yapılırken her zaman olduğu gibi kanun ve kararnamelere göre hareket edileceği belirtildi. Her bireyin ayrı bir gelişim yapısı olduğunun unutulmaması gerektiği söylendi.</w:t>
      </w:r>
    </w:p>
    <w:p w:rsidR="00991A80" w:rsidRPr="00C842C3" w:rsidRDefault="00991A80" w:rsidP="00991A80">
      <w:pPr>
        <w:jc w:val="both"/>
        <w:rPr>
          <w:bCs/>
          <w:color w:val="000000"/>
        </w:rPr>
      </w:pPr>
    </w:p>
    <w:p w:rsidR="00A9796F" w:rsidRPr="00C842C3" w:rsidRDefault="00857AEF" w:rsidP="00857AEF">
      <w:pPr>
        <w:ind w:firstLine="708"/>
        <w:rPr>
          <w:b/>
        </w:rPr>
      </w:pPr>
      <w:r w:rsidRPr="00C842C3">
        <w:rPr>
          <w:b/>
        </w:rPr>
        <w:t xml:space="preserve">MADDE: </w:t>
      </w:r>
      <w:r w:rsidR="00A9796F" w:rsidRPr="00C842C3">
        <w:rPr>
          <w:b/>
        </w:rPr>
        <w:t>4.</w:t>
      </w:r>
      <w:r w:rsidR="00A9796F" w:rsidRPr="00C842C3">
        <w:rPr>
          <w:b/>
        </w:rPr>
        <w:tab/>
        <w:t>2012-2013 Eğitim-Öğretim Yılında uygulanmaya başlanacak 1.sınıf müfredatının incelenmesi ve uygulamaların buna göre yürütülmesi.</w:t>
      </w:r>
    </w:p>
    <w:p w:rsidR="00857AEF" w:rsidRPr="00C842C3" w:rsidRDefault="00857AEF" w:rsidP="00A9796F">
      <w:pPr>
        <w:rPr>
          <w:b/>
        </w:rPr>
      </w:pPr>
    </w:p>
    <w:p w:rsidR="00903622" w:rsidRDefault="001153DF" w:rsidP="001153DF">
      <w:pPr>
        <w:autoSpaceDE w:val="0"/>
        <w:autoSpaceDN w:val="0"/>
        <w:adjustRightInd w:val="0"/>
        <w:ind w:firstLine="708"/>
        <w:jc w:val="both"/>
      </w:pPr>
      <w:r w:rsidRPr="001153DF">
        <w:t>2012-2013 yılında uygulanmaya başlanan</w:t>
      </w:r>
      <w:r w:rsidR="00903622" w:rsidRPr="001153DF">
        <w:t xml:space="preserve"> birinci sını</w:t>
      </w:r>
      <w:r>
        <w:t>f müfredatı incelendi.</w:t>
      </w:r>
      <w:r w:rsidR="00903622" w:rsidRPr="001153DF">
        <w:t xml:space="preserve"> TTKB </w:t>
      </w:r>
      <w:r w:rsidR="00903622" w:rsidRPr="001153DF">
        <w:rPr>
          <w:bCs/>
        </w:rPr>
        <w:t xml:space="preserve">29.08.2012 tarih ve139 sayılı kararıyla </w:t>
      </w:r>
      <w:r w:rsidR="00903622" w:rsidRPr="001153DF">
        <w:t>“İlkokul Oyun ve Fiziki Etkinlikler Dersi (1-4. Sınıflar) Öğretim Programı”nın, 2012-2013 Öğretim Yılından itibaren 1. sınıftan başlamak ve kademeli olarak uygulanmak üzere kabulü, bu ders için ders kitabı hazırlanmayacağı ve İlgili Genel Müdürlükçe hazırlanarak dağıtımı yapılacak öğretim materyallerinin kullanılacağı görü</w:t>
      </w:r>
      <w:r w:rsidRPr="001153DF">
        <w:t>şü</w:t>
      </w:r>
      <w:r w:rsidR="00903622" w:rsidRPr="001153DF">
        <w:t>ldü.</w:t>
      </w:r>
    </w:p>
    <w:p w:rsidR="001153DF" w:rsidRPr="001153DF" w:rsidRDefault="001153DF" w:rsidP="001153DF">
      <w:pPr>
        <w:autoSpaceDE w:val="0"/>
        <w:autoSpaceDN w:val="0"/>
        <w:adjustRightInd w:val="0"/>
        <w:ind w:firstLine="708"/>
        <w:jc w:val="both"/>
      </w:pPr>
      <w:r>
        <w:rPr>
          <w:b/>
        </w:rPr>
        <w:t>1-A Sınıf Öğretmeni Yavuz Bey</w:t>
      </w:r>
      <w:r w:rsidRPr="001153DF">
        <w:rPr>
          <w:b/>
        </w:rPr>
        <w:t>;</w:t>
      </w:r>
      <w:r>
        <w:rPr>
          <w:b/>
        </w:rPr>
        <w:t xml:space="preserve"> “</w:t>
      </w:r>
      <w:r w:rsidRPr="001153DF">
        <w:t>Yeni müfredatı incelediğimde; çocuklara yararlı olacağı kanısına vardım. Programın, öğrencilerin öncelikle algısal olarak gelişmelerine yardımcı olacağına inanıyorum.” Dedi.</w:t>
      </w:r>
    </w:p>
    <w:p w:rsidR="001153DF" w:rsidRDefault="001153DF" w:rsidP="001153DF">
      <w:pPr>
        <w:autoSpaceDE w:val="0"/>
        <w:autoSpaceDN w:val="0"/>
        <w:adjustRightInd w:val="0"/>
        <w:ind w:firstLine="708"/>
        <w:jc w:val="both"/>
      </w:pPr>
      <w:r w:rsidRPr="001153DF">
        <w:rPr>
          <w:b/>
        </w:rPr>
        <w:t>1-B Sınıf Öğretmeni Fatma Hanım;</w:t>
      </w:r>
      <w:r>
        <w:t xml:space="preserve"> “</w:t>
      </w:r>
      <w:r w:rsidR="00903622" w:rsidRPr="001153DF">
        <w:t>Yeni müfredata göre ilkokul 1. sınıfta doğrudan okuma yazma çalışmaları gibi bir öğretim alanı ile başlamak yerine onların bu tür öğretim alanlarına sağlıklı bir başlangıç yapabilmelerini sağlamak için eğitim ve öğretimin harmanlanmış etkinliklerle sunulması benimsenmiştir.</w:t>
      </w:r>
      <w:r>
        <w:t xml:space="preserve"> Bizler de konuları destekleyici etkinliklere yer vererek eğitim-öğretime devam edeceğiz.” Dedi.</w:t>
      </w:r>
    </w:p>
    <w:p w:rsidR="00903622" w:rsidRPr="001153DF" w:rsidRDefault="001153DF" w:rsidP="001153DF">
      <w:pPr>
        <w:autoSpaceDE w:val="0"/>
        <w:autoSpaceDN w:val="0"/>
        <w:adjustRightInd w:val="0"/>
        <w:ind w:firstLine="708"/>
        <w:jc w:val="both"/>
      </w:pPr>
      <w:r>
        <w:rPr>
          <w:b/>
        </w:rPr>
        <w:t>1-C Sınıf Öğretmeni Sevil</w:t>
      </w:r>
      <w:r w:rsidRPr="001153DF">
        <w:rPr>
          <w:b/>
        </w:rPr>
        <w:t xml:space="preserve"> Hanım;</w:t>
      </w:r>
      <w:r>
        <w:t xml:space="preserve"> “Yenilenen müfredatın;</w:t>
      </w:r>
      <w:r w:rsidR="00903622" w:rsidRPr="001153DF">
        <w:t xml:space="preserve"> çocuğun gelişimini çok yönlü ele alacak şekilde hazırlanmış etkin</w:t>
      </w:r>
      <w:r>
        <w:t>liklere yer vererek,</w:t>
      </w:r>
      <w:r w:rsidR="00903622" w:rsidRPr="001153DF">
        <w:t xml:space="preserve"> </w:t>
      </w:r>
      <w:r w:rsidRPr="001153DF">
        <w:t xml:space="preserve">onların </w:t>
      </w:r>
      <w:r w:rsidR="00903622" w:rsidRPr="001153DF">
        <w:t>keyif alacağı sınıf içi oyunlar düzenlemek, boyama ve çizme etkinlikleriyl</w:t>
      </w:r>
      <w:r>
        <w:t>e, kesme yapıştırma çalışmaları yaparak çocukl</w:t>
      </w:r>
      <w:r w:rsidR="0071094A">
        <w:t>a</w:t>
      </w:r>
      <w:r>
        <w:t>rın algısal gelişimlerine katkıda bulunacağına inanıyorum.</w:t>
      </w:r>
      <w:r w:rsidR="00903622" w:rsidRPr="001153DF">
        <w:t xml:space="preserve"> </w:t>
      </w:r>
      <w:r w:rsidR="0071094A">
        <w:t xml:space="preserve">Çalışmalarımızı; </w:t>
      </w:r>
      <w:r w:rsidR="00903622" w:rsidRPr="001153DF">
        <w:t>müzikli oyunlar ve şarkılarla,</w:t>
      </w:r>
      <w:r w:rsidR="0071094A">
        <w:t xml:space="preserve"> kitap okuma saatleri, </w:t>
      </w:r>
      <w:r w:rsidR="00903622" w:rsidRPr="001153DF">
        <w:t>şiir dinleme, ses bilinci ve yazı bilinci farkındalığına yönelik etkinli</w:t>
      </w:r>
      <w:r w:rsidR="0071094A">
        <w:t>kler tasarlayarak öğrencilere okulun daha kolay sevdirilmesine çalışacağız</w:t>
      </w:r>
      <w:r w:rsidR="00903622" w:rsidRPr="001153DF">
        <w:t>.</w:t>
      </w:r>
      <w:r w:rsidR="0071094A">
        <w:t>”dedi.</w:t>
      </w:r>
    </w:p>
    <w:p w:rsidR="0071094A" w:rsidRDefault="001153DF" w:rsidP="001153DF">
      <w:pPr>
        <w:autoSpaceDE w:val="0"/>
        <w:autoSpaceDN w:val="0"/>
        <w:adjustRightInd w:val="0"/>
        <w:ind w:firstLine="708"/>
        <w:jc w:val="both"/>
      </w:pPr>
      <w:r>
        <w:rPr>
          <w:b/>
        </w:rPr>
        <w:t>1-D Sınıf Öğretmeni Gülseven</w:t>
      </w:r>
      <w:r w:rsidRPr="001153DF">
        <w:rPr>
          <w:b/>
        </w:rPr>
        <w:t xml:space="preserve"> Hanım;</w:t>
      </w:r>
      <w:r>
        <w:t xml:space="preserve"> </w:t>
      </w:r>
      <w:r w:rsidR="00903622" w:rsidRPr="001153DF">
        <w:t>Yeni programa göre  uyum ve hazırlık çalışmaları on iki haftalık bir süre için düzenlenen etkinlikleri içermektedir.</w:t>
      </w:r>
      <w:r w:rsidR="0071094A">
        <w:t xml:space="preserve"> Bu konuları öğrencilerimizin 1 ve 2. Kitaplarından takip ederek devam edeceğiz. Ayrıca TTKB MEB sayfasından da yararlanacağız.” Dedi.</w:t>
      </w:r>
    </w:p>
    <w:p w:rsidR="00903622" w:rsidRPr="0071094A" w:rsidRDefault="0071094A" w:rsidP="001153DF">
      <w:pPr>
        <w:autoSpaceDE w:val="0"/>
        <w:autoSpaceDN w:val="0"/>
        <w:adjustRightInd w:val="0"/>
        <w:ind w:firstLine="708"/>
        <w:jc w:val="both"/>
        <w:rPr>
          <w:b/>
        </w:rPr>
      </w:pPr>
      <w:r w:rsidRPr="0071094A">
        <w:rPr>
          <w:b/>
        </w:rPr>
        <w:t xml:space="preserve">KARAR: Yenilenen eğitim-öğretim programının takip edilerek çalışmaların yıl boyu koordineli bir şekilde yürütülmesine karar verildi. </w:t>
      </w:r>
      <w:r w:rsidRPr="0071094A">
        <w:rPr>
          <w:b/>
        </w:rPr>
        <w:tab/>
      </w:r>
    </w:p>
    <w:p w:rsidR="00857AEF" w:rsidRPr="0071094A" w:rsidRDefault="00857AEF" w:rsidP="001153DF">
      <w:pPr>
        <w:jc w:val="both"/>
        <w:rPr>
          <w:b/>
        </w:rPr>
      </w:pPr>
    </w:p>
    <w:p w:rsidR="00A9796F" w:rsidRPr="00C842C3" w:rsidRDefault="00857AEF" w:rsidP="00857AEF">
      <w:pPr>
        <w:ind w:firstLine="708"/>
        <w:rPr>
          <w:b/>
        </w:rPr>
      </w:pPr>
      <w:r w:rsidRPr="00C842C3">
        <w:rPr>
          <w:b/>
        </w:rPr>
        <w:t xml:space="preserve">MADDE: </w:t>
      </w:r>
      <w:r w:rsidR="00A9796F" w:rsidRPr="00C842C3">
        <w:rPr>
          <w:b/>
        </w:rPr>
        <w:t>5.</w:t>
      </w:r>
      <w:r w:rsidR="00A9796F" w:rsidRPr="00C842C3">
        <w:rPr>
          <w:b/>
        </w:rPr>
        <w:tab/>
        <w:t>İKY Ölçme ve Değerlendirmenin genel esasları ile ilgili maddelerinin incelenmesi(Mad:32,33)</w:t>
      </w:r>
    </w:p>
    <w:p w:rsidR="00857AEF" w:rsidRPr="00C842C3" w:rsidRDefault="00B32C32" w:rsidP="00857AEF">
      <w:pPr>
        <w:pStyle w:val="GvdeMetniGirintisi"/>
        <w:ind w:left="0" w:firstLine="708"/>
        <w:jc w:val="both"/>
      </w:pPr>
      <w:r w:rsidRPr="00C842C3">
        <w:t>1-C</w:t>
      </w:r>
      <w:r w:rsidR="00857AEF" w:rsidRPr="00C842C3">
        <w:t xml:space="preserve"> Sınıf Öğretmeni Sevil Hanım; “Öğrenciler, ders ve etkinliklere katılım, proje ve performans görevleri ile değerlendirilmektedirler. Projeler yılda bir defa ve öğrencinin istediği bir dersten belli bir konuda çalışma yapmasıdır. İstekli öğrencilere proje görevi birkaç defa da verilebilir. Performans görevleri ise her öğrencinin her dersten her iki dönemde de en az bir çalışma yaparak kendini geliştirmeye çalışmasıdır. Bunların sonuçlarına göre öğrenciler değerlendirilmektedirler.</w:t>
      </w:r>
      <w:r w:rsidR="00C753B1" w:rsidRPr="00C842C3">
        <w:t xml:space="preserve"> Değerlendirmeler yapılırken, 2012-2013 eğitim-öğretim yılında uygulamaya konulan yeni programların takip edilmesine ve değişikliklerin uygulanarak değerlendirme yapılacağını belirtti.</w:t>
      </w:r>
      <w:r w:rsidR="00857AEF" w:rsidRPr="00C842C3">
        <w:t xml:space="preserve">  </w:t>
      </w:r>
    </w:p>
    <w:p w:rsidR="00857AEF" w:rsidRPr="00C842C3" w:rsidRDefault="00857AEF" w:rsidP="00513801">
      <w:pPr>
        <w:ind w:firstLine="77"/>
        <w:jc w:val="both"/>
        <w:rPr>
          <w:bCs/>
          <w:color w:val="000000"/>
        </w:rPr>
      </w:pPr>
      <w:r w:rsidRPr="00C842C3">
        <w:rPr>
          <w:bCs/>
          <w:color w:val="000000"/>
        </w:rPr>
        <w:lastRenderedPageBreak/>
        <w:t xml:space="preserve">          İlköğretim Kurumları Yönetmeliğinin ilgili madde</w:t>
      </w:r>
      <w:r w:rsidR="00C753B1" w:rsidRPr="00C842C3">
        <w:rPr>
          <w:bCs/>
          <w:color w:val="000000"/>
        </w:rPr>
        <w:t xml:space="preserve">leri Sınıf Öğretmeni Gülseven </w:t>
      </w:r>
      <w:r w:rsidRPr="00C842C3">
        <w:rPr>
          <w:bCs/>
          <w:color w:val="000000"/>
        </w:rPr>
        <w:t>Hanım tarafından okunarak bilgi edinildi.</w:t>
      </w:r>
    </w:p>
    <w:p w:rsidR="00857AEF" w:rsidRPr="00C842C3" w:rsidRDefault="00857AEF" w:rsidP="00513801">
      <w:pPr>
        <w:jc w:val="both"/>
        <w:rPr>
          <w:bCs/>
          <w:color w:val="000000"/>
        </w:rPr>
      </w:pPr>
    </w:p>
    <w:p w:rsidR="00857AEF" w:rsidRPr="00C842C3" w:rsidRDefault="00857AEF" w:rsidP="00513801">
      <w:pPr>
        <w:tabs>
          <w:tab w:val="left" w:pos="-180"/>
        </w:tabs>
        <w:jc w:val="both"/>
        <w:rPr>
          <w:bCs/>
          <w:color w:val="000000"/>
        </w:rPr>
      </w:pPr>
      <w:r w:rsidRPr="00C842C3">
        <w:rPr>
          <w:b/>
          <w:bCs/>
          <w:color w:val="000000"/>
        </w:rPr>
        <w:tab/>
      </w:r>
      <w:r w:rsidR="00F32465" w:rsidRPr="00F32465">
        <w:rPr>
          <w:b/>
          <w:bCs/>
          <w:color w:val="000000"/>
        </w:rPr>
        <w:t>KARAR:</w:t>
      </w:r>
      <w:r w:rsidR="00F32465" w:rsidRPr="00C842C3">
        <w:rPr>
          <w:bCs/>
          <w:color w:val="000000"/>
        </w:rPr>
        <w:t xml:space="preserve"> Yıl</w:t>
      </w:r>
      <w:r w:rsidRPr="00C842C3">
        <w:rPr>
          <w:bCs/>
          <w:color w:val="000000"/>
        </w:rPr>
        <w:t xml:space="preserve"> boyunca bütün derslerden yapılacak olan değerlendirme çalışmalarının “</w:t>
      </w:r>
      <w:r w:rsidRPr="00C842C3">
        <w:rPr>
          <w:b/>
          <w:bCs/>
          <w:color w:val="000000"/>
        </w:rPr>
        <w:t>İlköğretim Kurumları Yönetmeliği”</w:t>
      </w:r>
      <w:r w:rsidRPr="00C842C3">
        <w:rPr>
          <w:bCs/>
          <w:color w:val="000000"/>
        </w:rPr>
        <w:t xml:space="preserve"> “</w:t>
      </w:r>
      <w:r w:rsidRPr="00C842C3">
        <w:rPr>
          <w:b/>
          <w:bCs/>
          <w:color w:val="000000"/>
        </w:rPr>
        <w:t>ölçme ve değerlendirmenin genel esasları</w:t>
      </w:r>
      <w:r w:rsidRPr="00C842C3">
        <w:rPr>
          <w:bCs/>
          <w:color w:val="000000"/>
        </w:rPr>
        <w:t>” bölümü</w:t>
      </w:r>
      <w:r w:rsidR="00B32C32" w:rsidRPr="00C842C3">
        <w:rPr>
          <w:bCs/>
          <w:color w:val="000000"/>
        </w:rPr>
        <w:t>ne göre</w:t>
      </w:r>
      <w:r w:rsidRPr="00C842C3">
        <w:rPr>
          <w:bCs/>
          <w:color w:val="000000"/>
        </w:rPr>
        <w:t xml:space="preserve"> yapılarak tüm değerlendirmelerin birer ölçeğe dayandırılmasına;</w:t>
      </w:r>
    </w:p>
    <w:p w:rsidR="00857AEF" w:rsidRPr="00C842C3" w:rsidRDefault="00857AEF" w:rsidP="00513801">
      <w:pPr>
        <w:tabs>
          <w:tab w:val="left" w:pos="-180"/>
        </w:tabs>
        <w:jc w:val="both"/>
        <w:rPr>
          <w:bCs/>
          <w:color w:val="000000"/>
        </w:rPr>
      </w:pPr>
      <w:r w:rsidRPr="00C842C3">
        <w:rPr>
          <w:bCs/>
          <w:color w:val="000000"/>
        </w:rPr>
        <w:tab/>
        <w:t xml:space="preserve">Öğrencilere verilecek proje ve performans görevlerinin farklı zamanlarda verilmesine; </w:t>
      </w:r>
    </w:p>
    <w:p w:rsidR="00857AEF" w:rsidRPr="00C842C3" w:rsidRDefault="00857AEF" w:rsidP="00513801">
      <w:pPr>
        <w:tabs>
          <w:tab w:val="left" w:pos="-180"/>
        </w:tabs>
        <w:jc w:val="both"/>
        <w:rPr>
          <w:bCs/>
          <w:color w:val="000000"/>
        </w:rPr>
      </w:pPr>
      <w:r w:rsidRPr="00C842C3">
        <w:rPr>
          <w:bCs/>
          <w:color w:val="000000"/>
        </w:rPr>
        <w:tab/>
        <w:t>Performans görevleri ve projelerin belirli aralıklarla takip edilmesine ve yapılan çalışmalarda öğrencilere rehberlik edilmesine karar verildi.</w:t>
      </w:r>
    </w:p>
    <w:p w:rsidR="00857AEF" w:rsidRPr="00C842C3" w:rsidRDefault="00857AEF" w:rsidP="00513801">
      <w:pPr>
        <w:jc w:val="both"/>
      </w:pPr>
    </w:p>
    <w:p w:rsidR="00A9796F" w:rsidRPr="00C842C3" w:rsidRDefault="00857AEF" w:rsidP="00513801">
      <w:pPr>
        <w:ind w:firstLine="708"/>
        <w:jc w:val="both"/>
        <w:rPr>
          <w:b/>
        </w:rPr>
      </w:pPr>
      <w:r w:rsidRPr="00C842C3">
        <w:rPr>
          <w:b/>
        </w:rPr>
        <w:t xml:space="preserve">MADDE: </w:t>
      </w:r>
      <w:r w:rsidR="00B32C32" w:rsidRPr="00C842C3">
        <w:rPr>
          <w:b/>
        </w:rPr>
        <w:t>6.</w:t>
      </w:r>
      <w:r w:rsidR="00A9796F" w:rsidRPr="00C842C3">
        <w:rPr>
          <w:b/>
        </w:rPr>
        <w:t>İKY Öğrencilere kazandırılacak davranışlar ve bunların</w:t>
      </w:r>
      <w:r w:rsidR="00B32C32" w:rsidRPr="00C842C3">
        <w:rPr>
          <w:b/>
        </w:rPr>
        <w:t xml:space="preserve"> d</w:t>
      </w:r>
      <w:r w:rsidR="00A9796F" w:rsidRPr="00C842C3">
        <w:rPr>
          <w:b/>
        </w:rPr>
        <w:t>eğerlendirilmesi</w:t>
      </w:r>
      <w:r w:rsidR="00B32C32" w:rsidRPr="00C842C3">
        <w:rPr>
          <w:b/>
        </w:rPr>
        <w:t xml:space="preserve"> </w:t>
      </w:r>
      <w:r w:rsidR="00A9796F" w:rsidRPr="00C842C3">
        <w:rPr>
          <w:b/>
        </w:rPr>
        <w:t>(Mad 43)</w:t>
      </w:r>
    </w:p>
    <w:p w:rsidR="00857AEF" w:rsidRPr="00C842C3" w:rsidRDefault="00857AEF" w:rsidP="00513801">
      <w:pPr>
        <w:jc w:val="both"/>
        <w:rPr>
          <w:b/>
        </w:rPr>
      </w:pPr>
    </w:p>
    <w:p w:rsidR="00C753B1" w:rsidRPr="00C842C3" w:rsidRDefault="00C753B1" w:rsidP="00513801">
      <w:pPr>
        <w:ind w:firstLine="360"/>
        <w:jc w:val="both"/>
        <w:rPr>
          <w:color w:val="000000"/>
        </w:rPr>
      </w:pPr>
      <w:r w:rsidRPr="00C842C3">
        <w:rPr>
          <w:color w:val="000000"/>
        </w:rPr>
        <w:t xml:space="preserve">İlköğretim Kurumları Yönetmeliği’nin 43. maddesi 1-B Sınıf Öğretmeni Fatma Hanım tarafından okunarak bilgiler tazelendi. Yıl yapılacak iş ve işlemlerin yönetmelik doğrultusunda yürütüleceğine vurgu yapıldı. </w:t>
      </w:r>
    </w:p>
    <w:p w:rsidR="00C753B1" w:rsidRPr="00C842C3" w:rsidRDefault="00C753B1" w:rsidP="00513801">
      <w:pPr>
        <w:jc w:val="both"/>
        <w:rPr>
          <w:b/>
        </w:rPr>
      </w:pPr>
    </w:p>
    <w:p w:rsidR="00A9796F" w:rsidRPr="00C842C3" w:rsidRDefault="00857AEF" w:rsidP="00513801">
      <w:pPr>
        <w:ind w:firstLine="360"/>
        <w:jc w:val="both"/>
        <w:rPr>
          <w:b/>
        </w:rPr>
      </w:pPr>
      <w:r w:rsidRPr="00C842C3">
        <w:rPr>
          <w:b/>
        </w:rPr>
        <w:t xml:space="preserve">MADDE: </w:t>
      </w:r>
      <w:r w:rsidR="005D2483" w:rsidRPr="00C842C3">
        <w:rPr>
          <w:b/>
        </w:rPr>
        <w:t>7.</w:t>
      </w:r>
      <w:r w:rsidR="00A9796F" w:rsidRPr="00C842C3">
        <w:rPr>
          <w:b/>
        </w:rPr>
        <w:t>İKY Öğrenci başarısının değerlendirilmesi (Mad:47)</w:t>
      </w:r>
    </w:p>
    <w:p w:rsidR="00903622" w:rsidRPr="00C842C3" w:rsidRDefault="00903622" w:rsidP="00513801">
      <w:pPr>
        <w:ind w:firstLine="360"/>
        <w:jc w:val="both"/>
        <w:rPr>
          <w:b/>
        </w:rPr>
      </w:pPr>
    </w:p>
    <w:p w:rsidR="001174F0" w:rsidRPr="00C842C3" w:rsidRDefault="001174F0" w:rsidP="00513801">
      <w:pPr>
        <w:ind w:firstLine="600"/>
        <w:jc w:val="both"/>
        <w:rPr>
          <w:color w:val="000000"/>
        </w:rPr>
      </w:pPr>
      <w:r w:rsidRPr="00C842C3">
        <w:rPr>
          <w:color w:val="000000"/>
        </w:rPr>
        <w:t>Öğrenci başarılarının değerlendirilmesinde İKY madde 47’ye dikkat edilmesine ve işlemlerin buna göre yapılmasına karar verildi.</w:t>
      </w:r>
    </w:p>
    <w:p w:rsidR="00903622" w:rsidRPr="00C842C3" w:rsidRDefault="00903622" w:rsidP="00513801">
      <w:pPr>
        <w:ind w:firstLine="360"/>
        <w:jc w:val="both"/>
        <w:rPr>
          <w:b/>
        </w:rPr>
      </w:pPr>
    </w:p>
    <w:p w:rsidR="00A9796F" w:rsidRPr="00C842C3" w:rsidRDefault="00857AEF" w:rsidP="00513801">
      <w:pPr>
        <w:ind w:firstLine="360"/>
        <w:jc w:val="both"/>
        <w:rPr>
          <w:b/>
        </w:rPr>
      </w:pPr>
      <w:r w:rsidRPr="00C842C3">
        <w:rPr>
          <w:b/>
        </w:rPr>
        <w:t xml:space="preserve">MADDE: </w:t>
      </w:r>
      <w:r w:rsidR="005D2483" w:rsidRPr="00C842C3">
        <w:rPr>
          <w:b/>
        </w:rPr>
        <w:t>8.</w:t>
      </w:r>
      <w:r w:rsidR="00A9796F" w:rsidRPr="00C842C3">
        <w:rPr>
          <w:b/>
        </w:rPr>
        <w:t>Talim Terbiye Kurulu Başkanlığının 2011/51 Sayılı “İlk Ders Genelgesi”nin İncelenmesi ve uygulama çalışmalarının görüşülmesi.</w:t>
      </w:r>
    </w:p>
    <w:p w:rsidR="005D2483" w:rsidRPr="00C842C3" w:rsidRDefault="005D2483" w:rsidP="00513801">
      <w:pPr>
        <w:autoSpaceDE w:val="0"/>
        <w:autoSpaceDN w:val="0"/>
        <w:adjustRightInd w:val="0"/>
        <w:ind w:firstLine="360"/>
        <w:jc w:val="both"/>
        <w:rPr>
          <w:b/>
          <w:sz w:val="22"/>
          <w:szCs w:val="22"/>
        </w:rPr>
      </w:pPr>
      <w:r w:rsidRPr="00C842C3">
        <w:rPr>
          <w:b/>
          <w:sz w:val="22"/>
          <w:szCs w:val="22"/>
        </w:rPr>
        <w:t xml:space="preserve"> </w:t>
      </w:r>
    </w:p>
    <w:p w:rsidR="00903622" w:rsidRPr="00C842C3" w:rsidRDefault="005D2483" w:rsidP="00513801">
      <w:pPr>
        <w:autoSpaceDE w:val="0"/>
        <w:autoSpaceDN w:val="0"/>
        <w:adjustRightInd w:val="0"/>
        <w:ind w:firstLine="360"/>
        <w:jc w:val="both"/>
        <w:rPr>
          <w:b/>
          <w:sz w:val="22"/>
          <w:szCs w:val="22"/>
        </w:rPr>
      </w:pPr>
      <w:r w:rsidRPr="00C842C3">
        <w:rPr>
          <w:b/>
          <w:sz w:val="22"/>
          <w:szCs w:val="22"/>
        </w:rPr>
        <w:t xml:space="preserve">KARAR: </w:t>
      </w:r>
      <w:r w:rsidR="00903622" w:rsidRPr="00C842C3">
        <w:rPr>
          <w:b/>
          <w:sz w:val="22"/>
          <w:szCs w:val="22"/>
        </w:rPr>
        <w:t>TTKB’nin 2011/51 sayılı “İlk Ders Genelgesi” incelendi. Buna göre okulların açıldığı ilk haftadan itibaren (17 Eylül ile başlayan hafta) “Demokrasi Eğitimi ve Demokratik Okul Kültürü” ile ilgili faaliyetlerin genelge ekinde sunulan etkinlik örnekler</w:t>
      </w:r>
      <w:r w:rsidRPr="00C842C3">
        <w:rPr>
          <w:b/>
          <w:sz w:val="22"/>
          <w:szCs w:val="22"/>
        </w:rPr>
        <w:t>ine göre yürütüleceğine karar verildi.</w:t>
      </w:r>
    </w:p>
    <w:p w:rsidR="00857AEF" w:rsidRPr="00C842C3" w:rsidRDefault="00857AEF" w:rsidP="00513801">
      <w:pPr>
        <w:jc w:val="both"/>
        <w:rPr>
          <w:b/>
        </w:rPr>
      </w:pPr>
    </w:p>
    <w:p w:rsidR="00A9796F" w:rsidRPr="00C842C3" w:rsidRDefault="00857AEF" w:rsidP="00513801">
      <w:pPr>
        <w:ind w:firstLine="360"/>
        <w:jc w:val="both"/>
        <w:rPr>
          <w:b/>
        </w:rPr>
      </w:pPr>
      <w:r w:rsidRPr="00C842C3">
        <w:rPr>
          <w:b/>
        </w:rPr>
        <w:t xml:space="preserve">MADDE: </w:t>
      </w:r>
      <w:r w:rsidR="005D2483" w:rsidRPr="00C842C3">
        <w:rPr>
          <w:b/>
        </w:rPr>
        <w:t>9.</w:t>
      </w:r>
      <w:r w:rsidR="00A9796F" w:rsidRPr="00C842C3">
        <w:rPr>
          <w:b/>
        </w:rPr>
        <w:t xml:space="preserve">Yıl boyunca bütün derslerden yapılacak olan değerlendirme çalışmalarının, belirlenmesi ve  e-okul sistemine işlenmesi. </w:t>
      </w:r>
    </w:p>
    <w:p w:rsidR="001174F0" w:rsidRPr="00C842C3" w:rsidRDefault="001174F0" w:rsidP="00513801">
      <w:pPr>
        <w:autoSpaceDE w:val="0"/>
        <w:autoSpaceDN w:val="0"/>
        <w:adjustRightInd w:val="0"/>
        <w:ind w:firstLine="600"/>
        <w:jc w:val="both"/>
        <w:rPr>
          <w:sz w:val="22"/>
          <w:szCs w:val="22"/>
        </w:rPr>
      </w:pPr>
      <w:r w:rsidRPr="00C842C3">
        <w:rPr>
          <w:sz w:val="22"/>
          <w:szCs w:val="22"/>
        </w:rPr>
        <w:t xml:space="preserve">Yıl boyunca yapılacak olan değerlendirme çalışmalarında </w:t>
      </w:r>
      <w:r w:rsidR="00852B79" w:rsidRPr="00C842C3">
        <w:rPr>
          <w:sz w:val="22"/>
          <w:szCs w:val="22"/>
        </w:rPr>
        <w:t>Türkçe, Matematik</w:t>
      </w:r>
      <w:r w:rsidRPr="00C842C3">
        <w:rPr>
          <w:sz w:val="22"/>
          <w:szCs w:val="22"/>
        </w:rPr>
        <w:t xml:space="preserve">, Hayat Bilgisi, Görsel Sanatlar, Müzik ve Oyun ve Fiziki </w:t>
      </w:r>
      <w:r w:rsidR="00852B79" w:rsidRPr="00C842C3">
        <w:rPr>
          <w:sz w:val="22"/>
          <w:szCs w:val="22"/>
        </w:rPr>
        <w:t>Etkinlikler derslerinin</w:t>
      </w:r>
      <w:r w:rsidRPr="00C842C3">
        <w:rPr>
          <w:sz w:val="22"/>
          <w:szCs w:val="22"/>
        </w:rPr>
        <w:t xml:space="preserve"> </w:t>
      </w:r>
      <w:r w:rsidR="00852B79" w:rsidRPr="00C842C3">
        <w:rPr>
          <w:sz w:val="22"/>
          <w:szCs w:val="22"/>
        </w:rPr>
        <w:t>her birinden</w:t>
      </w:r>
      <w:r w:rsidRPr="00C842C3">
        <w:rPr>
          <w:sz w:val="22"/>
          <w:szCs w:val="22"/>
        </w:rPr>
        <w:t xml:space="preserve"> her bir dönem için bir performans görevi, öğrencinin seçeceği bir </w:t>
      </w:r>
      <w:r w:rsidR="00852B79" w:rsidRPr="00C842C3">
        <w:rPr>
          <w:sz w:val="22"/>
          <w:szCs w:val="22"/>
        </w:rPr>
        <w:t>dersten proje</w:t>
      </w:r>
      <w:r w:rsidRPr="00C842C3">
        <w:rPr>
          <w:sz w:val="22"/>
          <w:szCs w:val="22"/>
        </w:rPr>
        <w:t xml:space="preserve"> ödevi, her dönem üçer ders ve etkinliklere katılım notu verilecek.</w:t>
      </w:r>
    </w:p>
    <w:p w:rsidR="00857AEF" w:rsidRPr="00C842C3" w:rsidRDefault="00857AEF" w:rsidP="00513801">
      <w:pPr>
        <w:jc w:val="both"/>
        <w:rPr>
          <w:b/>
        </w:rPr>
      </w:pPr>
    </w:p>
    <w:p w:rsidR="001174F0" w:rsidRPr="00C842C3" w:rsidRDefault="001174F0" w:rsidP="00513801">
      <w:pPr>
        <w:ind w:firstLine="600"/>
        <w:jc w:val="both"/>
        <w:rPr>
          <w:b/>
          <w:bCs/>
          <w:color w:val="000000"/>
        </w:rPr>
      </w:pPr>
      <w:r w:rsidRPr="00C842C3">
        <w:rPr>
          <w:b/>
        </w:rPr>
        <w:t xml:space="preserve">KARAR: </w:t>
      </w:r>
      <w:r w:rsidR="009C5BCF" w:rsidRPr="00C842C3">
        <w:rPr>
          <w:b/>
          <w:bCs/>
        </w:rPr>
        <w:t xml:space="preserve">Her </w:t>
      </w:r>
      <w:r w:rsidR="00852B79" w:rsidRPr="00C842C3">
        <w:rPr>
          <w:b/>
          <w:bCs/>
        </w:rPr>
        <w:t>dersten 3</w:t>
      </w:r>
      <w:r w:rsidRPr="00C842C3">
        <w:rPr>
          <w:b/>
          <w:bCs/>
        </w:rPr>
        <w:t xml:space="preserve"> not ders ve etkinliklere katılım, öğrencilerin seçmiş oldukları derslerden 1 not proje, 2 not performans görevi notu verilmesine;</w:t>
      </w:r>
    </w:p>
    <w:p w:rsidR="001174F0" w:rsidRPr="00C842C3" w:rsidRDefault="001174F0" w:rsidP="00513801">
      <w:pPr>
        <w:jc w:val="both"/>
        <w:rPr>
          <w:b/>
        </w:rPr>
      </w:pPr>
    </w:p>
    <w:p w:rsidR="00A9796F" w:rsidRPr="00C842C3" w:rsidRDefault="00857AEF" w:rsidP="00513801">
      <w:pPr>
        <w:ind w:firstLine="600"/>
        <w:jc w:val="both"/>
        <w:rPr>
          <w:b/>
        </w:rPr>
      </w:pPr>
      <w:r w:rsidRPr="00C842C3">
        <w:rPr>
          <w:b/>
        </w:rPr>
        <w:t xml:space="preserve">MADDE: </w:t>
      </w:r>
      <w:r w:rsidR="00A9796F" w:rsidRPr="00C842C3">
        <w:rPr>
          <w:b/>
        </w:rPr>
        <w:t>10.</w:t>
      </w:r>
      <w:r w:rsidR="00A9796F" w:rsidRPr="00C842C3">
        <w:rPr>
          <w:b/>
        </w:rPr>
        <w:tab/>
        <w:t>Proje ve Performans görev konularının belirlenmesi.</w:t>
      </w:r>
    </w:p>
    <w:p w:rsidR="00857AEF" w:rsidRPr="00C842C3" w:rsidRDefault="00857AEF" w:rsidP="00513801">
      <w:pPr>
        <w:jc w:val="both"/>
        <w:rPr>
          <w:b/>
        </w:rPr>
      </w:pPr>
    </w:p>
    <w:p w:rsidR="00852B79" w:rsidRPr="00852B79" w:rsidRDefault="00852B79" w:rsidP="00513801">
      <w:pPr>
        <w:ind w:left="360" w:right="-288"/>
        <w:jc w:val="both"/>
        <w:rPr>
          <w:b/>
          <w:color w:val="000000"/>
        </w:rPr>
      </w:pPr>
    </w:p>
    <w:p w:rsidR="00852B79" w:rsidRPr="00852B79" w:rsidRDefault="00852B79" w:rsidP="00513801">
      <w:pPr>
        <w:tabs>
          <w:tab w:val="left" w:pos="6647"/>
        </w:tabs>
        <w:jc w:val="both"/>
      </w:pPr>
      <w:r w:rsidRPr="00852B79">
        <w:rPr>
          <w:color w:val="000000"/>
        </w:rPr>
        <w:t xml:space="preserve">        </w:t>
      </w:r>
      <w:r w:rsidRPr="00C842C3">
        <w:t xml:space="preserve">   1-C</w:t>
      </w:r>
      <w:r w:rsidRPr="00852B79">
        <w:t xml:space="preserve"> Sınıf Öğretmeni Sevil Hanım; “</w:t>
      </w:r>
      <w:r w:rsidRPr="00C842C3">
        <w:t>Hayat Bilgisi</w:t>
      </w:r>
      <w:r w:rsidRPr="00852B79">
        <w:t>, Tür</w:t>
      </w:r>
      <w:r w:rsidRPr="00C842C3">
        <w:t>kçe, Matematik, Görsel Sanatlar, Müzik ile Oyun ve Fiziki Etkinlikler</w:t>
      </w:r>
      <w:r w:rsidRPr="00852B79">
        <w:t xml:space="preserve"> derslerinden performans görevleri belirlenecektir. Öğrencilerin bu görevleri öğretmen gözetiminde yapmaları sağlanacaktır. Bu derslerden öğrenci seviyelerine göre belirlenen konular sınıf panosunda duyurulacak ve öğrencilere rehberlik edilecek. Belirlenen proje konuları da öğrencilere sunularak ve öğrencilerin konu seçmeleri sağlanacak. Aynı zamanda çalışmalar yapılırken öğrenciler takip </w:t>
      </w:r>
      <w:r w:rsidRPr="00C842C3">
        <w:t>edilecektir. ”dedi</w:t>
      </w:r>
      <w:r w:rsidRPr="00852B79">
        <w:t>.</w:t>
      </w:r>
    </w:p>
    <w:p w:rsidR="00F32465" w:rsidRDefault="00F32465" w:rsidP="00513801">
      <w:pPr>
        <w:ind w:right="-288" w:firstLine="708"/>
        <w:jc w:val="both"/>
        <w:rPr>
          <w:b/>
          <w:bCs/>
          <w:color w:val="000000"/>
          <w:sz w:val="28"/>
          <w:szCs w:val="28"/>
        </w:rPr>
      </w:pPr>
    </w:p>
    <w:p w:rsidR="00852B79" w:rsidRPr="00852B79" w:rsidRDefault="00852B79" w:rsidP="00852B79">
      <w:pPr>
        <w:ind w:right="-288" w:firstLine="708"/>
        <w:jc w:val="both"/>
        <w:rPr>
          <w:b/>
          <w:bCs/>
          <w:color w:val="000000"/>
          <w:sz w:val="28"/>
          <w:szCs w:val="28"/>
        </w:rPr>
      </w:pPr>
      <w:r w:rsidRPr="00852B79">
        <w:rPr>
          <w:b/>
          <w:bCs/>
          <w:color w:val="000000"/>
          <w:sz w:val="28"/>
          <w:szCs w:val="28"/>
        </w:rPr>
        <w:t>Proje ödevleri ve performans görevleri aşağıdaki şekilde belirlenmiştir:</w:t>
      </w:r>
    </w:p>
    <w:p w:rsidR="00852B79" w:rsidRPr="00852B79" w:rsidRDefault="00852B79" w:rsidP="00852B79">
      <w:pPr>
        <w:ind w:right="-288" w:firstLine="708"/>
        <w:jc w:val="center"/>
        <w:rPr>
          <w:b/>
          <w:bCs/>
          <w:color w:val="333333"/>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806"/>
        <w:gridCol w:w="9156"/>
      </w:tblGrid>
      <w:tr w:rsidR="00852B79" w:rsidRPr="00852B79" w:rsidTr="00852B79">
        <w:trPr>
          <w:trHeight w:val="288"/>
        </w:trPr>
        <w:tc>
          <w:tcPr>
            <w:tcW w:w="9962" w:type="dxa"/>
            <w:gridSpan w:val="2"/>
            <w:vAlign w:val="center"/>
          </w:tcPr>
          <w:p w:rsidR="00852B79" w:rsidRPr="00852B79" w:rsidRDefault="00852B79" w:rsidP="00852B79">
            <w:pPr>
              <w:ind w:right="-288"/>
              <w:jc w:val="center"/>
              <w:rPr>
                <w:b/>
                <w:bCs/>
                <w:sz w:val="28"/>
                <w:szCs w:val="28"/>
              </w:rPr>
            </w:pPr>
            <w:r w:rsidRPr="00852B79">
              <w:rPr>
                <w:b/>
                <w:bCs/>
                <w:color w:val="000000"/>
                <w:sz w:val="28"/>
                <w:szCs w:val="28"/>
              </w:rPr>
              <w:lastRenderedPageBreak/>
              <w:t xml:space="preserve"> </w:t>
            </w:r>
            <w:r w:rsidRPr="00852B79">
              <w:rPr>
                <w:b/>
                <w:bCs/>
                <w:sz w:val="28"/>
                <w:szCs w:val="28"/>
              </w:rPr>
              <w:t>DERSLERE GÖRE PROJE ÖDEV KONULARI</w:t>
            </w:r>
          </w:p>
        </w:tc>
      </w:tr>
      <w:tr w:rsidR="00852B79" w:rsidRPr="00852B79" w:rsidTr="00852B79">
        <w:trPr>
          <w:trHeight w:val="213"/>
        </w:trPr>
        <w:tc>
          <w:tcPr>
            <w:tcW w:w="9962" w:type="dxa"/>
            <w:gridSpan w:val="2"/>
            <w:vAlign w:val="center"/>
          </w:tcPr>
          <w:p w:rsidR="00852B79" w:rsidRPr="00852B79" w:rsidRDefault="00852B79" w:rsidP="00852B79">
            <w:pPr>
              <w:ind w:right="-288"/>
              <w:jc w:val="center"/>
              <w:rPr>
                <w:b/>
                <w:bCs/>
                <w:sz w:val="28"/>
                <w:szCs w:val="28"/>
              </w:rPr>
            </w:pPr>
            <w:r w:rsidRPr="00852B79">
              <w:rPr>
                <w:b/>
                <w:bCs/>
                <w:sz w:val="28"/>
                <w:szCs w:val="28"/>
              </w:rPr>
              <w:t xml:space="preserve">Matematik Dersi </w:t>
            </w:r>
            <w:r w:rsidRPr="00852B79">
              <w:rPr>
                <w:b/>
                <w:bCs/>
                <w:color w:val="000000"/>
                <w:sz w:val="28"/>
                <w:szCs w:val="28"/>
              </w:rPr>
              <w:t>Proje Konuları</w:t>
            </w:r>
          </w:p>
        </w:tc>
      </w:tr>
      <w:tr w:rsidR="00852B79" w:rsidRPr="00852B79" w:rsidTr="00852B79">
        <w:tc>
          <w:tcPr>
            <w:tcW w:w="806" w:type="dxa"/>
            <w:vAlign w:val="center"/>
          </w:tcPr>
          <w:p w:rsidR="00852B79" w:rsidRPr="00852B79" w:rsidRDefault="00852B79" w:rsidP="00852B79">
            <w:pPr>
              <w:ind w:right="-288"/>
              <w:jc w:val="center"/>
              <w:rPr>
                <w:b/>
                <w:bCs/>
              </w:rPr>
            </w:pPr>
            <w:r w:rsidRPr="00852B79">
              <w:rPr>
                <w:b/>
                <w:bCs/>
              </w:rPr>
              <w:t>1</w:t>
            </w:r>
          </w:p>
        </w:tc>
        <w:tc>
          <w:tcPr>
            <w:tcW w:w="9156" w:type="dxa"/>
          </w:tcPr>
          <w:p w:rsidR="00852B79" w:rsidRPr="00852B79" w:rsidRDefault="00852B79" w:rsidP="00852B79">
            <w:pPr>
              <w:ind w:right="-288"/>
              <w:jc w:val="both"/>
              <w:rPr>
                <w:bCs/>
              </w:rPr>
            </w:pPr>
            <w:r w:rsidRPr="00C842C3">
              <w:rPr>
                <w:sz w:val="22"/>
                <w:szCs w:val="22"/>
              </w:rPr>
              <w:t>Tercih edilen malzeme kullanılarak yüzlük tablo oluşturma</w:t>
            </w:r>
          </w:p>
        </w:tc>
      </w:tr>
      <w:tr w:rsidR="00852B79" w:rsidRPr="00852B79" w:rsidTr="00852B79">
        <w:tc>
          <w:tcPr>
            <w:tcW w:w="806" w:type="dxa"/>
            <w:vAlign w:val="center"/>
          </w:tcPr>
          <w:p w:rsidR="00852B79" w:rsidRPr="00852B79" w:rsidRDefault="00852B79" w:rsidP="00852B79">
            <w:pPr>
              <w:ind w:right="-288"/>
              <w:jc w:val="center"/>
              <w:rPr>
                <w:b/>
                <w:bCs/>
              </w:rPr>
            </w:pPr>
            <w:r w:rsidRPr="00852B79">
              <w:rPr>
                <w:b/>
                <w:bCs/>
              </w:rPr>
              <w:t>2</w:t>
            </w:r>
          </w:p>
        </w:tc>
        <w:tc>
          <w:tcPr>
            <w:tcW w:w="9156" w:type="dxa"/>
          </w:tcPr>
          <w:p w:rsidR="00852B79" w:rsidRPr="00852B79" w:rsidRDefault="00852B79" w:rsidP="00852B79">
            <w:pPr>
              <w:ind w:right="-288"/>
              <w:jc w:val="both"/>
              <w:rPr>
                <w:bCs/>
              </w:rPr>
            </w:pPr>
            <w:r w:rsidRPr="00C842C3">
              <w:rPr>
                <w:sz w:val="22"/>
                <w:szCs w:val="22"/>
              </w:rPr>
              <w:t>Öğrenilen sayıları renkli kartonlara yazma.</w:t>
            </w:r>
          </w:p>
        </w:tc>
      </w:tr>
      <w:tr w:rsidR="00852B79" w:rsidRPr="00852B79" w:rsidTr="00852B79">
        <w:tc>
          <w:tcPr>
            <w:tcW w:w="806" w:type="dxa"/>
            <w:vAlign w:val="center"/>
          </w:tcPr>
          <w:p w:rsidR="00852B79" w:rsidRPr="00852B79" w:rsidRDefault="00852B79" w:rsidP="00852B79">
            <w:pPr>
              <w:ind w:right="-288"/>
              <w:jc w:val="center"/>
              <w:rPr>
                <w:b/>
                <w:bCs/>
              </w:rPr>
            </w:pPr>
            <w:r w:rsidRPr="00852B79">
              <w:rPr>
                <w:b/>
                <w:bCs/>
              </w:rPr>
              <w:t>3</w:t>
            </w:r>
          </w:p>
        </w:tc>
        <w:tc>
          <w:tcPr>
            <w:tcW w:w="9156" w:type="dxa"/>
          </w:tcPr>
          <w:p w:rsidR="00852B79" w:rsidRPr="00852B79" w:rsidRDefault="00852B79" w:rsidP="00852B79">
            <w:pPr>
              <w:ind w:right="-288"/>
              <w:jc w:val="both"/>
              <w:rPr>
                <w:bCs/>
              </w:rPr>
            </w:pPr>
            <w:r w:rsidRPr="00C842C3">
              <w:rPr>
                <w:sz w:val="22"/>
                <w:szCs w:val="22"/>
              </w:rPr>
              <w:t>Birden ona kadar sayıların kullanıldığı toplama tablosu oluşturma.</w:t>
            </w:r>
          </w:p>
        </w:tc>
      </w:tr>
      <w:tr w:rsidR="00852B79" w:rsidRPr="00852B79" w:rsidTr="00852B79">
        <w:tc>
          <w:tcPr>
            <w:tcW w:w="806" w:type="dxa"/>
            <w:vAlign w:val="center"/>
          </w:tcPr>
          <w:p w:rsidR="00852B79" w:rsidRPr="00852B79" w:rsidRDefault="00852B79" w:rsidP="00852B79">
            <w:pPr>
              <w:ind w:right="-288"/>
              <w:jc w:val="center"/>
              <w:rPr>
                <w:b/>
                <w:bCs/>
              </w:rPr>
            </w:pPr>
            <w:r w:rsidRPr="00852B79">
              <w:rPr>
                <w:b/>
                <w:bCs/>
              </w:rPr>
              <w:t>4</w:t>
            </w:r>
          </w:p>
        </w:tc>
        <w:tc>
          <w:tcPr>
            <w:tcW w:w="9156" w:type="dxa"/>
          </w:tcPr>
          <w:p w:rsidR="00852B79" w:rsidRPr="00852B79" w:rsidRDefault="00852B79" w:rsidP="00852B79">
            <w:pPr>
              <w:ind w:right="-288"/>
              <w:jc w:val="both"/>
              <w:rPr>
                <w:bCs/>
              </w:rPr>
            </w:pPr>
            <w:r w:rsidRPr="00C842C3">
              <w:rPr>
                <w:sz w:val="22"/>
                <w:szCs w:val="22"/>
              </w:rPr>
              <w:t>Zihinden çıkarma işleminin kullanıldığı yerleri gösteren bir resim yapma</w:t>
            </w:r>
          </w:p>
        </w:tc>
      </w:tr>
      <w:tr w:rsidR="00852B79" w:rsidRPr="00852B79" w:rsidTr="00852B79">
        <w:tc>
          <w:tcPr>
            <w:tcW w:w="806" w:type="dxa"/>
            <w:vAlign w:val="center"/>
          </w:tcPr>
          <w:p w:rsidR="00852B79" w:rsidRPr="00852B79" w:rsidRDefault="00852B79" w:rsidP="00852B79">
            <w:pPr>
              <w:ind w:right="-288"/>
              <w:jc w:val="center"/>
              <w:rPr>
                <w:b/>
                <w:bCs/>
              </w:rPr>
            </w:pPr>
            <w:r w:rsidRPr="00852B79">
              <w:rPr>
                <w:b/>
                <w:bCs/>
              </w:rPr>
              <w:t>5</w:t>
            </w:r>
          </w:p>
        </w:tc>
        <w:tc>
          <w:tcPr>
            <w:tcW w:w="9156" w:type="dxa"/>
          </w:tcPr>
          <w:p w:rsidR="00852B79" w:rsidRPr="00852B79" w:rsidRDefault="00852B79" w:rsidP="00852B79">
            <w:pPr>
              <w:autoSpaceDE w:val="0"/>
              <w:autoSpaceDN w:val="0"/>
              <w:adjustRightInd w:val="0"/>
              <w:rPr>
                <w:bCs/>
              </w:rPr>
            </w:pPr>
            <w:r w:rsidRPr="00852B79">
              <w:rPr>
                <w:sz w:val="22"/>
                <w:szCs w:val="22"/>
              </w:rPr>
              <w:t>İçinde sıra sayılarının kullanıldığı bir resim yapma.</w:t>
            </w:r>
          </w:p>
        </w:tc>
      </w:tr>
      <w:tr w:rsidR="00852B79" w:rsidRPr="00852B79" w:rsidTr="00852B79">
        <w:tc>
          <w:tcPr>
            <w:tcW w:w="9962" w:type="dxa"/>
            <w:gridSpan w:val="2"/>
          </w:tcPr>
          <w:p w:rsidR="00852B79" w:rsidRPr="00852B79" w:rsidRDefault="00852B79" w:rsidP="00852B79">
            <w:pPr>
              <w:ind w:right="-288"/>
              <w:jc w:val="center"/>
              <w:rPr>
                <w:b/>
                <w:bCs/>
                <w:sz w:val="28"/>
                <w:szCs w:val="28"/>
              </w:rPr>
            </w:pPr>
            <w:r w:rsidRPr="00852B79">
              <w:rPr>
                <w:b/>
                <w:bCs/>
                <w:sz w:val="28"/>
                <w:szCs w:val="28"/>
              </w:rPr>
              <w:t xml:space="preserve">Türkçe Dersi </w:t>
            </w:r>
            <w:r w:rsidRPr="00852B79">
              <w:rPr>
                <w:b/>
                <w:bCs/>
                <w:color w:val="000000"/>
                <w:sz w:val="28"/>
                <w:szCs w:val="28"/>
              </w:rPr>
              <w:t>Proje Konuları</w:t>
            </w:r>
          </w:p>
        </w:tc>
      </w:tr>
      <w:tr w:rsidR="00852B79" w:rsidRPr="00852B79" w:rsidTr="00852B79">
        <w:tc>
          <w:tcPr>
            <w:tcW w:w="806" w:type="dxa"/>
            <w:vAlign w:val="center"/>
          </w:tcPr>
          <w:p w:rsidR="00852B79" w:rsidRPr="00852B79" w:rsidRDefault="00852B79" w:rsidP="00852B79">
            <w:pPr>
              <w:ind w:right="-288"/>
              <w:jc w:val="center"/>
              <w:rPr>
                <w:b/>
                <w:bCs/>
              </w:rPr>
            </w:pPr>
            <w:r w:rsidRPr="00852B79">
              <w:rPr>
                <w:b/>
                <w:bCs/>
              </w:rPr>
              <w:t xml:space="preserve">1 </w:t>
            </w:r>
          </w:p>
        </w:tc>
        <w:tc>
          <w:tcPr>
            <w:tcW w:w="9156" w:type="dxa"/>
          </w:tcPr>
          <w:p w:rsidR="00852B79" w:rsidRPr="00852B79" w:rsidRDefault="00355BD5" w:rsidP="00852B79">
            <w:pPr>
              <w:ind w:right="-288"/>
              <w:jc w:val="both"/>
              <w:rPr>
                <w:bCs/>
              </w:rPr>
            </w:pPr>
            <w:r w:rsidRPr="00C842C3">
              <w:rPr>
                <w:sz w:val="22"/>
                <w:szCs w:val="22"/>
              </w:rPr>
              <w:t>Kelimelere uygun görselleri yapıştırma</w:t>
            </w:r>
          </w:p>
        </w:tc>
      </w:tr>
      <w:tr w:rsidR="00852B79" w:rsidRPr="00852B79" w:rsidTr="00852B79">
        <w:tc>
          <w:tcPr>
            <w:tcW w:w="806" w:type="dxa"/>
            <w:vAlign w:val="center"/>
          </w:tcPr>
          <w:p w:rsidR="00852B79" w:rsidRPr="00852B79" w:rsidRDefault="00852B79" w:rsidP="00852B79">
            <w:pPr>
              <w:ind w:right="-288"/>
              <w:jc w:val="center"/>
              <w:rPr>
                <w:b/>
                <w:bCs/>
              </w:rPr>
            </w:pPr>
            <w:r w:rsidRPr="00852B79">
              <w:rPr>
                <w:b/>
                <w:bCs/>
              </w:rPr>
              <w:t>2</w:t>
            </w:r>
          </w:p>
        </w:tc>
        <w:tc>
          <w:tcPr>
            <w:tcW w:w="9156" w:type="dxa"/>
          </w:tcPr>
          <w:p w:rsidR="00852B79" w:rsidRPr="00852B79" w:rsidRDefault="00355BD5" w:rsidP="00852B79">
            <w:pPr>
              <w:ind w:right="-288"/>
              <w:jc w:val="both"/>
              <w:rPr>
                <w:bCs/>
              </w:rPr>
            </w:pPr>
            <w:r w:rsidRPr="00C842C3">
              <w:rPr>
                <w:sz w:val="22"/>
                <w:szCs w:val="22"/>
              </w:rPr>
              <w:t>Resimlerin altlarına adlarını yazma</w:t>
            </w:r>
          </w:p>
        </w:tc>
      </w:tr>
      <w:tr w:rsidR="00852B79" w:rsidRPr="00852B79" w:rsidTr="00852B79">
        <w:tc>
          <w:tcPr>
            <w:tcW w:w="806" w:type="dxa"/>
            <w:vAlign w:val="center"/>
          </w:tcPr>
          <w:p w:rsidR="00852B79" w:rsidRPr="00852B79" w:rsidRDefault="00852B79" w:rsidP="00852B79">
            <w:pPr>
              <w:ind w:right="-288"/>
              <w:jc w:val="center"/>
              <w:rPr>
                <w:b/>
                <w:bCs/>
              </w:rPr>
            </w:pPr>
            <w:r w:rsidRPr="00852B79">
              <w:rPr>
                <w:b/>
                <w:bCs/>
              </w:rPr>
              <w:t>3</w:t>
            </w:r>
          </w:p>
        </w:tc>
        <w:tc>
          <w:tcPr>
            <w:tcW w:w="9156" w:type="dxa"/>
          </w:tcPr>
          <w:p w:rsidR="00852B79" w:rsidRPr="00852B79" w:rsidRDefault="00355BD5" w:rsidP="00852B79">
            <w:pPr>
              <w:ind w:right="-288"/>
              <w:jc w:val="both"/>
              <w:rPr>
                <w:bCs/>
              </w:rPr>
            </w:pPr>
            <w:r w:rsidRPr="00C842C3">
              <w:rPr>
                <w:sz w:val="22"/>
                <w:szCs w:val="22"/>
              </w:rPr>
              <w:t>Verilen kelimelerle uygun cümleler kurma</w:t>
            </w:r>
          </w:p>
        </w:tc>
      </w:tr>
      <w:tr w:rsidR="00852B79" w:rsidRPr="00852B79" w:rsidTr="00852B79">
        <w:tc>
          <w:tcPr>
            <w:tcW w:w="806" w:type="dxa"/>
            <w:vAlign w:val="center"/>
          </w:tcPr>
          <w:p w:rsidR="00852B79" w:rsidRPr="00852B79" w:rsidRDefault="00852B79" w:rsidP="00852B79">
            <w:pPr>
              <w:ind w:right="-288"/>
              <w:jc w:val="center"/>
              <w:rPr>
                <w:b/>
                <w:bCs/>
              </w:rPr>
            </w:pPr>
            <w:r w:rsidRPr="00852B79">
              <w:rPr>
                <w:b/>
                <w:bCs/>
              </w:rPr>
              <w:t>4</w:t>
            </w:r>
          </w:p>
        </w:tc>
        <w:tc>
          <w:tcPr>
            <w:tcW w:w="9156" w:type="dxa"/>
          </w:tcPr>
          <w:p w:rsidR="00852B79" w:rsidRPr="00852B79" w:rsidRDefault="00355BD5" w:rsidP="00852B79">
            <w:pPr>
              <w:ind w:right="-288"/>
              <w:jc w:val="both"/>
              <w:rPr>
                <w:bCs/>
              </w:rPr>
            </w:pPr>
            <w:r w:rsidRPr="00C842C3">
              <w:rPr>
                <w:sz w:val="22"/>
                <w:szCs w:val="22"/>
              </w:rPr>
              <w:t>Bir cümle içindeki fazla kelimeyi çıkarma</w:t>
            </w:r>
          </w:p>
        </w:tc>
      </w:tr>
      <w:tr w:rsidR="00852B79" w:rsidRPr="00852B79" w:rsidTr="00852B79">
        <w:trPr>
          <w:trHeight w:val="445"/>
        </w:trPr>
        <w:tc>
          <w:tcPr>
            <w:tcW w:w="9962" w:type="dxa"/>
            <w:gridSpan w:val="2"/>
            <w:vAlign w:val="center"/>
          </w:tcPr>
          <w:p w:rsidR="00852B79" w:rsidRPr="00852B79" w:rsidRDefault="00852B79" w:rsidP="00852B79">
            <w:pPr>
              <w:ind w:right="-288"/>
              <w:jc w:val="center"/>
              <w:rPr>
                <w:b/>
                <w:bCs/>
              </w:rPr>
            </w:pPr>
            <w:r w:rsidRPr="00C842C3">
              <w:rPr>
                <w:b/>
                <w:bCs/>
                <w:sz w:val="28"/>
              </w:rPr>
              <w:t>Hayat Bilgisi</w:t>
            </w:r>
            <w:r w:rsidRPr="00852B79">
              <w:rPr>
                <w:b/>
                <w:bCs/>
                <w:sz w:val="28"/>
              </w:rPr>
              <w:t xml:space="preserve"> Dersi </w:t>
            </w:r>
            <w:r w:rsidRPr="00852B79">
              <w:rPr>
                <w:b/>
                <w:bCs/>
                <w:color w:val="000000"/>
                <w:sz w:val="28"/>
                <w:szCs w:val="18"/>
              </w:rPr>
              <w:t>Proje Konuları</w:t>
            </w:r>
          </w:p>
        </w:tc>
      </w:tr>
      <w:tr w:rsidR="00852B79" w:rsidRPr="00852B79" w:rsidTr="00852B79">
        <w:tc>
          <w:tcPr>
            <w:tcW w:w="806" w:type="dxa"/>
            <w:vAlign w:val="center"/>
          </w:tcPr>
          <w:p w:rsidR="00852B79" w:rsidRPr="00852B79" w:rsidRDefault="00852B79" w:rsidP="00852B79">
            <w:pPr>
              <w:ind w:right="-288"/>
              <w:jc w:val="center"/>
              <w:rPr>
                <w:b/>
                <w:bCs/>
              </w:rPr>
            </w:pPr>
            <w:r w:rsidRPr="00852B79">
              <w:rPr>
                <w:b/>
                <w:bCs/>
              </w:rPr>
              <w:t>1</w:t>
            </w:r>
          </w:p>
        </w:tc>
        <w:tc>
          <w:tcPr>
            <w:tcW w:w="9156" w:type="dxa"/>
          </w:tcPr>
          <w:p w:rsidR="00852B79" w:rsidRPr="00852B79" w:rsidRDefault="00355BD5" w:rsidP="00852B79">
            <w:pPr>
              <w:ind w:right="-288"/>
              <w:jc w:val="both"/>
              <w:rPr>
                <w:bCs/>
              </w:rPr>
            </w:pPr>
            <w:r w:rsidRPr="00C842C3">
              <w:rPr>
                <w:sz w:val="22"/>
                <w:szCs w:val="22"/>
              </w:rPr>
              <w:t>Okul çevresini güzelleştirmek ve temiz tutmak için yeni fikirler üretip,ortaya koyma</w:t>
            </w:r>
          </w:p>
        </w:tc>
      </w:tr>
      <w:tr w:rsidR="00852B79" w:rsidRPr="00852B79" w:rsidTr="00852B79">
        <w:tc>
          <w:tcPr>
            <w:tcW w:w="806" w:type="dxa"/>
            <w:vAlign w:val="center"/>
          </w:tcPr>
          <w:p w:rsidR="00852B79" w:rsidRPr="00852B79" w:rsidRDefault="00852B79" w:rsidP="00852B79">
            <w:pPr>
              <w:ind w:right="-288"/>
              <w:jc w:val="center"/>
              <w:rPr>
                <w:b/>
                <w:bCs/>
              </w:rPr>
            </w:pPr>
            <w:r w:rsidRPr="00852B79">
              <w:rPr>
                <w:b/>
                <w:bCs/>
              </w:rPr>
              <w:t>2</w:t>
            </w:r>
          </w:p>
        </w:tc>
        <w:tc>
          <w:tcPr>
            <w:tcW w:w="9156" w:type="dxa"/>
          </w:tcPr>
          <w:p w:rsidR="00852B79" w:rsidRPr="00852B79" w:rsidRDefault="00355BD5" w:rsidP="00852B79">
            <w:pPr>
              <w:ind w:right="-288"/>
              <w:jc w:val="both"/>
              <w:rPr>
                <w:bCs/>
              </w:rPr>
            </w:pPr>
            <w:r w:rsidRPr="00C842C3">
              <w:rPr>
                <w:sz w:val="22"/>
                <w:szCs w:val="22"/>
              </w:rPr>
              <w:t>Aile albümü yapma</w:t>
            </w:r>
          </w:p>
        </w:tc>
      </w:tr>
      <w:tr w:rsidR="00852B79" w:rsidRPr="00852B79" w:rsidTr="00852B79">
        <w:tc>
          <w:tcPr>
            <w:tcW w:w="806" w:type="dxa"/>
            <w:vAlign w:val="center"/>
          </w:tcPr>
          <w:p w:rsidR="00852B79" w:rsidRPr="00852B79" w:rsidRDefault="00852B79" w:rsidP="00852B79">
            <w:pPr>
              <w:ind w:right="-288"/>
              <w:jc w:val="center"/>
              <w:rPr>
                <w:b/>
                <w:bCs/>
              </w:rPr>
            </w:pPr>
            <w:r w:rsidRPr="00852B79">
              <w:rPr>
                <w:b/>
                <w:bCs/>
              </w:rPr>
              <w:t>3</w:t>
            </w:r>
          </w:p>
        </w:tc>
        <w:tc>
          <w:tcPr>
            <w:tcW w:w="9156" w:type="dxa"/>
          </w:tcPr>
          <w:p w:rsidR="00852B79" w:rsidRPr="00852B79" w:rsidRDefault="00355BD5" w:rsidP="00852B79">
            <w:pPr>
              <w:ind w:right="-288"/>
              <w:jc w:val="both"/>
              <w:rPr>
                <w:bCs/>
              </w:rPr>
            </w:pPr>
            <w:r w:rsidRPr="00C842C3">
              <w:rPr>
                <w:sz w:val="22"/>
                <w:szCs w:val="22"/>
              </w:rPr>
              <w:t>Geçmiş zamanda oynanan oyunlar</w:t>
            </w:r>
          </w:p>
        </w:tc>
      </w:tr>
      <w:tr w:rsidR="00852B79" w:rsidRPr="00852B79" w:rsidTr="00852B79">
        <w:tc>
          <w:tcPr>
            <w:tcW w:w="806" w:type="dxa"/>
            <w:vAlign w:val="center"/>
          </w:tcPr>
          <w:p w:rsidR="00852B79" w:rsidRPr="00852B79" w:rsidRDefault="00852B79" w:rsidP="00852B79">
            <w:pPr>
              <w:ind w:right="-288"/>
              <w:jc w:val="center"/>
              <w:rPr>
                <w:b/>
                <w:bCs/>
              </w:rPr>
            </w:pPr>
            <w:r w:rsidRPr="00852B79">
              <w:rPr>
                <w:b/>
                <w:bCs/>
              </w:rPr>
              <w:t>4</w:t>
            </w:r>
          </w:p>
        </w:tc>
        <w:tc>
          <w:tcPr>
            <w:tcW w:w="9156" w:type="dxa"/>
          </w:tcPr>
          <w:p w:rsidR="00852B79" w:rsidRPr="00852B79" w:rsidRDefault="00355BD5" w:rsidP="00852B79">
            <w:pPr>
              <w:ind w:right="-288"/>
              <w:jc w:val="both"/>
              <w:rPr>
                <w:bCs/>
              </w:rPr>
            </w:pPr>
            <w:r w:rsidRPr="00C842C3">
              <w:rPr>
                <w:sz w:val="22"/>
                <w:szCs w:val="22"/>
              </w:rPr>
              <w:t>Zaman içinde kıyafetlerin değişikliği</w:t>
            </w:r>
          </w:p>
        </w:tc>
      </w:tr>
      <w:tr w:rsidR="00852B79" w:rsidRPr="00852B79" w:rsidTr="00852B79">
        <w:trPr>
          <w:trHeight w:val="383"/>
        </w:trPr>
        <w:tc>
          <w:tcPr>
            <w:tcW w:w="9962" w:type="dxa"/>
            <w:gridSpan w:val="2"/>
          </w:tcPr>
          <w:p w:rsidR="00852B79" w:rsidRPr="00852B79" w:rsidRDefault="00852B79" w:rsidP="00852B79">
            <w:pPr>
              <w:ind w:right="-288"/>
              <w:jc w:val="center"/>
              <w:rPr>
                <w:b/>
                <w:bCs/>
              </w:rPr>
            </w:pPr>
            <w:r w:rsidRPr="00852B79">
              <w:rPr>
                <w:b/>
                <w:bCs/>
                <w:sz w:val="28"/>
              </w:rPr>
              <w:t xml:space="preserve">Müzik Dersi </w:t>
            </w:r>
            <w:r w:rsidRPr="00852B79">
              <w:rPr>
                <w:b/>
                <w:bCs/>
                <w:color w:val="000000"/>
                <w:sz w:val="28"/>
                <w:szCs w:val="18"/>
              </w:rPr>
              <w:t>Proje Konuları</w:t>
            </w:r>
          </w:p>
        </w:tc>
      </w:tr>
      <w:tr w:rsidR="00852B79" w:rsidRPr="00852B79" w:rsidTr="00852B79">
        <w:tc>
          <w:tcPr>
            <w:tcW w:w="806" w:type="dxa"/>
            <w:vAlign w:val="center"/>
          </w:tcPr>
          <w:p w:rsidR="00852B79" w:rsidRPr="00852B79" w:rsidRDefault="00852B79" w:rsidP="00852B79">
            <w:pPr>
              <w:ind w:right="-288"/>
              <w:jc w:val="center"/>
              <w:rPr>
                <w:b/>
                <w:bCs/>
              </w:rPr>
            </w:pPr>
            <w:r w:rsidRPr="00852B79">
              <w:rPr>
                <w:b/>
                <w:bCs/>
              </w:rPr>
              <w:t>1</w:t>
            </w:r>
          </w:p>
        </w:tc>
        <w:tc>
          <w:tcPr>
            <w:tcW w:w="9156" w:type="dxa"/>
          </w:tcPr>
          <w:p w:rsidR="00852B79" w:rsidRPr="00852B79" w:rsidRDefault="00355BD5" w:rsidP="00852B79">
            <w:pPr>
              <w:ind w:right="-288"/>
              <w:jc w:val="both"/>
              <w:rPr>
                <w:bCs/>
              </w:rPr>
            </w:pPr>
            <w:r w:rsidRPr="00C842C3">
              <w:rPr>
                <w:sz w:val="22"/>
                <w:szCs w:val="22"/>
              </w:rPr>
              <w:t>Yeni bir ritim çalgısı oluşturma ve öğrendiği bir müziğe eşlik etmek</w:t>
            </w:r>
          </w:p>
        </w:tc>
      </w:tr>
      <w:tr w:rsidR="00852B79" w:rsidRPr="00852B79" w:rsidTr="00852B79">
        <w:tc>
          <w:tcPr>
            <w:tcW w:w="806" w:type="dxa"/>
            <w:vAlign w:val="center"/>
          </w:tcPr>
          <w:p w:rsidR="00852B79" w:rsidRPr="00852B79" w:rsidRDefault="00852B79" w:rsidP="00852B79">
            <w:pPr>
              <w:ind w:right="-288"/>
              <w:jc w:val="center"/>
              <w:rPr>
                <w:b/>
                <w:bCs/>
              </w:rPr>
            </w:pPr>
            <w:r w:rsidRPr="00852B79">
              <w:rPr>
                <w:b/>
                <w:bCs/>
              </w:rPr>
              <w:t>2</w:t>
            </w:r>
          </w:p>
        </w:tc>
        <w:tc>
          <w:tcPr>
            <w:tcW w:w="9156" w:type="dxa"/>
          </w:tcPr>
          <w:p w:rsidR="00852B79" w:rsidRPr="00852B79" w:rsidRDefault="00852B79" w:rsidP="00852B79">
            <w:pPr>
              <w:ind w:right="-288"/>
              <w:jc w:val="both"/>
              <w:rPr>
                <w:bCs/>
              </w:rPr>
            </w:pPr>
            <w:r w:rsidRPr="00852B79">
              <w:rPr>
                <w:bCs/>
              </w:rPr>
              <w:t>Kendi Müzik Aletimizi Oluşturalım</w:t>
            </w:r>
          </w:p>
        </w:tc>
      </w:tr>
      <w:tr w:rsidR="00852B79" w:rsidRPr="00852B79" w:rsidTr="00852B79">
        <w:tc>
          <w:tcPr>
            <w:tcW w:w="806" w:type="dxa"/>
            <w:vAlign w:val="center"/>
          </w:tcPr>
          <w:p w:rsidR="00852B79" w:rsidRPr="00852B79" w:rsidRDefault="00852B79" w:rsidP="00852B79">
            <w:pPr>
              <w:ind w:right="-288"/>
              <w:jc w:val="center"/>
              <w:rPr>
                <w:b/>
                <w:bCs/>
              </w:rPr>
            </w:pPr>
            <w:r w:rsidRPr="00852B79">
              <w:rPr>
                <w:b/>
                <w:bCs/>
              </w:rPr>
              <w:t>3</w:t>
            </w:r>
          </w:p>
        </w:tc>
        <w:tc>
          <w:tcPr>
            <w:tcW w:w="9156" w:type="dxa"/>
          </w:tcPr>
          <w:p w:rsidR="00852B79" w:rsidRPr="00852B79" w:rsidRDefault="00355BD5" w:rsidP="00852B79">
            <w:pPr>
              <w:ind w:right="-288"/>
              <w:jc w:val="both"/>
              <w:rPr>
                <w:bCs/>
              </w:rPr>
            </w:pPr>
            <w:r w:rsidRPr="00C842C3">
              <w:rPr>
                <w:sz w:val="22"/>
                <w:szCs w:val="22"/>
              </w:rPr>
              <w:t>Çocuk şarkıları söyleme</w:t>
            </w:r>
          </w:p>
        </w:tc>
      </w:tr>
      <w:tr w:rsidR="00355BD5" w:rsidRPr="00C842C3" w:rsidTr="00852B79">
        <w:tc>
          <w:tcPr>
            <w:tcW w:w="806" w:type="dxa"/>
            <w:vAlign w:val="center"/>
          </w:tcPr>
          <w:p w:rsidR="00355BD5" w:rsidRPr="00C842C3" w:rsidRDefault="00355BD5" w:rsidP="00852B79">
            <w:pPr>
              <w:ind w:right="-288"/>
              <w:jc w:val="center"/>
              <w:rPr>
                <w:b/>
                <w:bCs/>
              </w:rPr>
            </w:pPr>
            <w:r w:rsidRPr="00C842C3">
              <w:rPr>
                <w:b/>
                <w:bCs/>
              </w:rPr>
              <w:t>4</w:t>
            </w:r>
          </w:p>
        </w:tc>
        <w:tc>
          <w:tcPr>
            <w:tcW w:w="9156" w:type="dxa"/>
          </w:tcPr>
          <w:p w:rsidR="00355BD5" w:rsidRPr="00C842C3" w:rsidRDefault="00355BD5" w:rsidP="00852B79">
            <w:pPr>
              <w:ind w:right="-288"/>
              <w:jc w:val="both"/>
              <w:rPr>
                <w:bCs/>
              </w:rPr>
            </w:pPr>
            <w:r w:rsidRPr="00C842C3">
              <w:rPr>
                <w:sz w:val="22"/>
                <w:szCs w:val="22"/>
              </w:rPr>
              <w:t>4 kişilik bir grup kurarak şarkı söyleme</w:t>
            </w:r>
          </w:p>
        </w:tc>
      </w:tr>
      <w:tr w:rsidR="00852B79" w:rsidRPr="00852B79" w:rsidTr="00852B79">
        <w:tc>
          <w:tcPr>
            <w:tcW w:w="9962" w:type="dxa"/>
            <w:gridSpan w:val="2"/>
          </w:tcPr>
          <w:p w:rsidR="00852B79" w:rsidRPr="00852B79" w:rsidRDefault="00852B79" w:rsidP="00852B79">
            <w:pPr>
              <w:jc w:val="center"/>
              <w:rPr>
                <w:b/>
                <w:color w:val="000000"/>
                <w:sz w:val="28"/>
                <w:szCs w:val="28"/>
              </w:rPr>
            </w:pPr>
            <w:r w:rsidRPr="00C842C3">
              <w:rPr>
                <w:b/>
                <w:color w:val="000000"/>
                <w:sz w:val="28"/>
                <w:szCs w:val="28"/>
              </w:rPr>
              <w:t>Oyun ve Fiziki Etkinlikler</w:t>
            </w:r>
            <w:r w:rsidR="00355BD5" w:rsidRPr="00C842C3">
              <w:rPr>
                <w:b/>
                <w:color w:val="000000"/>
                <w:sz w:val="28"/>
                <w:szCs w:val="28"/>
              </w:rPr>
              <w:t xml:space="preserve"> </w:t>
            </w:r>
            <w:r w:rsidR="004403DF" w:rsidRPr="00C842C3">
              <w:rPr>
                <w:b/>
                <w:color w:val="000000"/>
                <w:sz w:val="28"/>
                <w:szCs w:val="28"/>
              </w:rPr>
              <w:t xml:space="preserve">Dersi </w:t>
            </w:r>
            <w:r w:rsidR="00355BD5" w:rsidRPr="00C842C3">
              <w:rPr>
                <w:b/>
                <w:color w:val="000000"/>
                <w:sz w:val="28"/>
                <w:szCs w:val="28"/>
              </w:rPr>
              <w:t>Proje Konuları</w:t>
            </w:r>
          </w:p>
        </w:tc>
      </w:tr>
      <w:tr w:rsidR="00852B79" w:rsidRPr="00852B79" w:rsidTr="00852B79">
        <w:tc>
          <w:tcPr>
            <w:tcW w:w="806" w:type="dxa"/>
            <w:vAlign w:val="center"/>
          </w:tcPr>
          <w:p w:rsidR="00852B79" w:rsidRPr="00852B79" w:rsidRDefault="00852B79" w:rsidP="00852B79">
            <w:pPr>
              <w:ind w:right="-288"/>
              <w:jc w:val="center"/>
              <w:rPr>
                <w:b/>
                <w:bCs/>
              </w:rPr>
            </w:pPr>
            <w:r w:rsidRPr="00852B79">
              <w:rPr>
                <w:b/>
                <w:bCs/>
              </w:rPr>
              <w:t>1</w:t>
            </w:r>
          </w:p>
        </w:tc>
        <w:tc>
          <w:tcPr>
            <w:tcW w:w="9156" w:type="dxa"/>
          </w:tcPr>
          <w:p w:rsidR="00852B79" w:rsidRPr="00852B79" w:rsidRDefault="00355BD5" w:rsidP="00355BD5">
            <w:pPr>
              <w:tabs>
                <w:tab w:val="left" w:pos="900"/>
              </w:tabs>
              <w:rPr>
                <w:color w:val="000000"/>
              </w:rPr>
            </w:pPr>
            <w:r w:rsidRPr="00355BD5">
              <w:rPr>
                <w:sz w:val="22"/>
                <w:szCs w:val="22"/>
              </w:rPr>
              <w:t>Bir top eşliğinde engelli bir parkurda hedefe varıp geri dönme</w:t>
            </w:r>
          </w:p>
        </w:tc>
      </w:tr>
      <w:tr w:rsidR="00852B79" w:rsidRPr="00852B79" w:rsidTr="00852B79">
        <w:tc>
          <w:tcPr>
            <w:tcW w:w="806" w:type="dxa"/>
            <w:vAlign w:val="center"/>
          </w:tcPr>
          <w:p w:rsidR="00852B79" w:rsidRPr="00852B79" w:rsidRDefault="00852B79" w:rsidP="00852B79">
            <w:pPr>
              <w:ind w:right="-288"/>
              <w:jc w:val="center"/>
              <w:rPr>
                <w:b/>
                <w:bCs/>
              </w:rPr>
            </w:pPr>
            <w:r w:rsidRPr="00852B79">
              <w:rPr>
                <w:b/>
                <w:bCs/>
              </w:rPr>
              <w:t>2</w:t>
            </w:r>
          </w:p>
        </w:tc>
        <w:tc>
          <w:tcPr>
            <w:tcW w:w="9156" w:type="dxa"/>
          </w:tcPr>
          <w:p w:rsidR="00852B79" w:rsidRPr="00852B79" w:rsidRDefault="00355BD5" w:rsidP="00852B79">
            <w:pPr>
              <w:rPr>
                <w:color w:val="000000"/>
              </w:rPr>
            </w:pPr>
            <w:r w:rsidRPr="00C842C3">
              <w:rPr>
                <w:sz w:val="22"/>
                <w:szCs w:val="22"/>
              </w:rPr>
              <w:t>Çember oluşturup bu çemberde birbirlerine topu düşürmeden sırayla atma</w:t>
            </w:r>
          </w:p>
        </w:tc>
      </w:tr>
      <w:tr w:rsidR="00734E97" w:rsidRPr="00C842C3" w:rsidTr="000E2BA7">
        <w:tc>
          <w:tcPr>
            <w:tcW w:w="806" w:type="dxa"/>
            <w:vAlign w:val="center"/>
          </w:tcPr>
          <w:p w:rsidR="00734E97" w:rsidRPr="00C842C3" w:rsidRDefault="00734E97" w:rsidP="00852B79">
            <w:pPr>
              <w:ind w:right="-288"/>
              <w:jc w:val="center"/>
              <w:rPr>
                <w:b/>
                <w:bCs/>
              </w:rPr>
            </w:pPr>
          </w:p>
        </w:tc>
        <w:tc>
          <w:tcPr>
            <w:tcW w:w="9156" w:type="dxa"/>
            <w:vAlign w:val="center"/>
          </w:tcPr>
          <w:p w:rsidR="00734E97" w:rsidRPr="00C842C3" w:rsidRDefault="00734E97" w:rsidP="000E2BA7">
            <w:pPr>
              <w:jc w:val="center"/>
            </w:pPr>
            <w:r w:rsidRPr="00C842C3">
              <w:rPr>
                <w:b/>
                <w:color w:val="000000"/>
                <w:sz w:val="28"/>
                <w:szCs w:val="28"/>
              </w:rPr>
              <w:t>Görsel Sanatlar Dersi Proje Konuları</w:t>
            </w:r>
          </w:p>
        </w:tc>
      </w:tr>
      <w:tr w:rsidR="00734E97" w:rsidRPr="00C842C3" w:rsidTr="000E2BA7">
        <w:tc>
          <w:tcPr>
            <w:tcW w:w="806" w:type="dxa"/>
            <w:vAlign w:val="center"/>
          </w:tcPr>
          <w:p w:rsidR="00734E97" w:rsidRPr="00C842C3" w:rsidRDefault="00734E97" w:rsidP="00852B79">
            <w:pPr>
              <w:ind w:right="-288"/>
              <w:jc w:val="center"/>
              <w:rPr>
                <w:b/>
                <w:bCs/>
              </w:rPr>
            </w:pPr>
            <w:r w:rsidRPr="00C842C3">
              <w:rPr>
                <w:b/>
                <w:bCs/>
              </w:rPr>
              <w:t>1</w:t>
            </w:r>
          </w:p>
        </w:tc>
        <w:tc>
          <w:tcPr>
            <w:tcW w:w="9156" w:type="dxa"/>
            <w:vAlign w:val="center"/>
          </w:tcPr>
          <w:p w:rsidR="00734E97" w:rsidRPr="00C842C3" w:rsidRDefault="00734E97" w:rsidP="00734E97">
            <w:pPr>
              <w:rPr>
                <w:b/>
                <w:color w:val="000000"/>
                <w:sz w:val="28"/>
                <w:szCs w:val="28"/>
              </w:rPr>
            </w:pPr>
            <w:r w:rsidRPr="00C842C3">
              <w:rPr>
                <w:sz w:val="22"/>
                <w:szCs w:val="22"/>
              </w:rPr>
              <w:t>Bildikleri bir öyküyü görsel çalışmalarla anlatma</w:t>
            </w:r>
          </w:p>
        </w:tc>
      </w:tr>
      <w:tr w:rsidR="00734E97" w:rsidRPr="00C842C3" w:rsidTr="000E2BA7">
        <w:tc>
          <w:tcPr>
            <w:tcW w:w="806" w:type="dxa"/>
            <w:vAlign w:val="center"/>
          </w:tcPr>
          <w:p w:rsidR="00734E97" w:rsidRPr="00C842C3" w:rsidRDefault="00734E97" w:rsidP="00852B79">
            <w:pPr>
              <w:ind w:right="-288"/>
              <w:jc w:val="center"/>
              <w:rPr>
                <w:b/>
                <w:bCs/>
              </w:rPr>
            </w:pPr>
            <w:r w:rsidRPr="00C842C3">
              <w:rPr>
                <w:b/>
                <w:bCs/>
              </w:rPr>
              <w:t>2</w:t>
            </w:r>
          </w:p>
        </w:tc>
        <w:tc>
          <w:tcPr>
            <w:tcW w:w="9156" w:type="dxa"/>
            <w:vAlign w:val="center"/>
          </w:tcPr>
          <w:p w:rsidR="00734E97" w:rsidRPr="00C842C3" w:rsidRDefault="00734E97" w:rsidP="00734E97">
            <w:pPr>
              <w:rPr>
                <w:b/>
                <w:color w:val="000000"/>
                <w:sz w:val="28"/>
                <w:szCs w:val="28"/>
              </w:rPr>
            </w:pPr>
            <w:r w:rsidRPr="00C842C3">
              <w:rPr>
                <w:sz w:val="22"/>
                <w:szCs w:val="22"/>
              </w:rPr>
              <w:t>okul bahçesinde gördüklerini defterine çizme</w:t>
            </w:r>
          </w:p>
        </w:tc>
      </w:tr>
    </w:tbl>
    <w:p w:rsidR="00852B79" w:rsidRPr="00852B79" w:rsidRDefault="00852B79" w:rsidP="00852B79">
      <w:pPr>
        <w:ind w:right="-288" w:firstLine="708"/>
        <w:jc w:val="both"/>
        <w:rPr>
          <w:b/>
          <w:bCs/>
        </w:rPr>
      </w:pPr>
    </w:p>
    <w:p w:rsidR="00852B79" w:rsidRPr="00852B79" w:rsidRDefault="00852B79" w:rsidP="00852B79">
      <w:pPr>
        <w:ind w:right="-288" w:firstLine="708"/>
        <w:jc w:val="both"/>
        <w:rPr>
          <w:b/>
          <w:bCs/>
          <w:sz w:val="28"/>
          <w:szCs w:val="28"/>
        </w:rPr>
      </w:pPr>
      <w:r w:rsidRPr="00852B79">
        <w:rPr>
          <w:b/>
          <w:bCs/>
          <w:sz w:val="28"/>
          <w:szCs w:val="28"/>
        </w:rPr>
        <w:t>Derslere göre performans görevi dağılım çizelgesi aşağıdaki gibidir.</w:t>
      </w:r>
    </w:p>
    <w:p w:rsidR="00852B79" w:rsidRPr="00852B79" w:rsidRDefault="00852B79" w:rsidP="00852B79">
      <w:pPr>
        <w:ind w:right="-288" w:firstLine="708"/>
        <w:jc w:val="both"/>
        <w:rPr>
          <w:b/>
          <w:bC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810"/>
        <w:gridCol w:w="8969"/>
      </w:tblGrid>
      <w:tr w:rsidR="00852B79" w:rsidRPr="00852B79" w:rsidTr="000E2BA7">
        <w:trPr>
          <w:trHeight w:val="466"/>
        </w:trPr>
        <w:tc>
          <w:tcPr>
            <w:tcW w:w="9779" w:type="dxa"/>
            <w:gridSpan w:val="2"/>
            <w:vAlign w:val="center"/>
          </w:tcPr>
          <w:p w:rsidR="00852B79" w:rsidRPr="00852B79" w:rsidRDefault="00852B79" w:rsidP="00852B79">
            <w:pPr>
              <w:ind w:right="-288"/>
              <w:jc w:val="center"/>
              <w:rPr>
                <w:b/>
                <w:bCs/>
                <w:sz w:val="28"/>
                <w:szCs w:val="28"/>
              </w:rPr>
            </w:pPr>
            <w:r w:rsidRPr="00852B79">
              <w:rPr>
                <w:b/>
                <w:bCs/>
                <w:sz w:val="28"/>
                <w:szCs w:val="28"/>
              </w:rPr>
              <w:t xml:space="preserve">DERSLERE GÖRE PERFORMANS GÖREVLERİ </w:t>
            </w:r>
          </w:p>
        </w:tc>
      </w:tr>
      <w:tr w:rsidR="00852B79" w:rsidRPr="00852B79" w:rsidTr="000E2BA7">
        <w:tc>
          <w:tcPr>
            <w:tcW w:w="9779" w:type="dxa"/>
            <w:gridSpan w:val="2"/>
            <w:vAlign w:val="center"/>
          </w:tcPr>
          <w:p w:rsidR="00852B79" w:rsidRPr="00852B79" w:rsidRDefault="00852B79" w:rsidP="00852B79">
            <w:pPr>
              <w:ind w:right="-288"/>
              <w:jc w:val="center"/>
              <w:rPr>
                <w:b/>
                <w:bCs/>
              </w:rPr>
            </w:pPr>
            <w:r w:rsidRPr="00852B79">
              <w:rPr>
                <w:b/>
                <w:bCs/>
                <w:sz w:val="28"/>
              </w:rPr>
              <w:t xml:space="preserve">Matematik Dersi </w:t>
            </w:r>
            <w:r w:rsidRPr="00852B79">
              <w:rPr>
                <w:b/>
                <w:bCs/>
                <w:sz w:val="28"/>
                <w:szCs w:val="28"/>
              </w:rPr>
              <w:t>Performans Görevleri</w:t>
            </w:r>
          </w:p>
        </w:tc>
      </w:tr>
      <w:tr w:rsidR="00852B79" w:rsidRPr="00852B79" w:rsidTr="000E2BA7">
        <w:tc>
          <w:tcPr>
            <w:tcW w:w="810" w:type="dxa"/>
            <w:vAlign w:val="center"/>
          </w:tcPr>
          <w:p w:rsidR="00852B79" w:rsidRPr="00852B79" w:rsidRDefault="00852B79" w:rsidP="00852B79">
            <w:pPr>
              <w:ind w:right="-288"/>
              <w:jc w:val="center"/>
              <w:rPr>
                <w:b/>
                <w:bCs/>
              </w:rPr>
            </w:pPr>
            <w:r w:rsidRPr="00852B79">
              <w:rPr>
                <w:b/>
                <w:bCs/>
              </w:rPr>
              <w:t>1</w:t>
            </w:r>
          </w:p>
        </w:tc>
        <w:tc>
          <w:tcPr>
            <w:tcW w:w="8969" w:type="dxa"/>
          </w:tcPr>
          <w:p w:rsidR="00852B79" w:rsidRPr="00852B79" w:rsidRDefault="00355BD5" w:rsidP="00852B79">
            <w:pPr>
              <w:ind w:right="-288"/>
              <w:jc w:val="both"/>
              <w:rPr>
                <w:bCs/>
              </w:rPr>
            </w:pPr>
            <w:r w:rsidRPr="00C842C3">
              <w:rPr>
                <w:sz w:val="22"/>
                <w:szCs w:val="22"/>
              </w:rPr>
              <w:t>Örüntü modelleri oluşturma</w:t>
            </w:r>
          </w:p>
        </w:tc>
      </w:tr>
      <w:tr w:rsidR="00852B79" w:rsidRPr="00852B79" w:rsidTr="000E2BA7">
        <w:tc>
          <w:tcPr>
            <w:tcW w:w="810" w:type="dxa"/>
            <w:vAlign w:val="center"/>
          </w:tcPr>
          <w:p w:rsidR="00852B79" w:rsidRPr="00852B79" w:rsidRDefault="00852B79" w:rsidP="00852B79">
            <w:pPr>
              <w:ind w:right="-288"/>
              <w:jc w:val="center"/>
              <w:rPr>
                <w:b/>
                <w:bCs/>
              </w:rPr>
            </w:pPr>
            <w:r w:rsidRPr="00852B79">
              <w:rPr>
                <w:b/>
                <w:bCs/>
              </w:rPr>
              <w:t>2</w:t>
            </w:r>
          </w:p>
        </w:tc>
        <w:tc>
          <w:tcPr>
            <w:tcW w:w="8969" w:type="dxa"/>
          </w:tcPr>
          <w:p w:rsidR="00852B79" w:rsidRPr="00852B79" w:rsidRDefault="00355BD5" w:rsidP="00852B79">
            <w:pPr>
              <w:ind w:right="-288"/>
              <w:jc w:val="both"/>
              <w:rPr>
                <w:bCs/>
              </w:rPr>
            </w:pPr>
            <w:r w:rsidRPr="00C842C3">
              <w:rPr>
                <w:sz w:val="22"/>
                <w:szCs w:val="22"/>
              </w:rPr>
              <w:t>Sayıların altına değeri kadar resim kesip yapıştırma</w:t>
            </w:r>
          </w:p>
        </w:tc>
      </w:tr>
      <w:tr w:rsidR="00852B79" w:rsidRPr="00852B79" w:rsidTr="000E2BA7">
        <w:tc>
          <w:tcPr>
            <w:tcW w:w="810" w:type="dxa"/>
            <w:vAlign w:val="center"/>
          </w:tcPr>
          <w:p w:rsidR="00852B79" w:rsidRPr="00852B79" w:rsidRDefault="00852B79" w:rsidP="00852B79">
            <w:pPr>
              <w:ind w:right="-288"/>
              <w:jc w:val="center"/>
              <w:rPr>
                <w:b/>
                <w:bCs/>
              </w:rPr>
            </w:pPr>
            <w:r w:rsidRPr="00852B79">
              <w:rPr>
                <w:b/>
                <w:bCs/>
              </w:rPr>
              <w:t>3</w:t>
            </w:r>
          </w:p>
        </w:tc>
        <w:tc>
          <w:tcPr>
            <w:tcW w:w="8969" w:type="dxa"/>
          </w:tcPr>
          <w:p w:rsidR="00852B79" w:rsidRPr="00852B79" w:rsidRDefault="00355BD5" w:rsidP="00852B79">
            <w:pPr>
              <w:ind w:right="-288"/>
              <w:jc w:val="both"/>
              <w:rPr>
                <w:bCs/>
              </w:rPr>
            </w:pPr>
            <w:r w:rsidRPr="00C842C3">
              <w:rPr>
                <w:sz w:val="22"/>
                <w:szCs w:val="22"/>
              </w:rPr>
              <w:t>Sayı panosu oluşturma</w:t>
            </w:r>
          </w:p>
        </w:tc>
      </w:tr>
      <w:tr w:rsidR="00852B79" w:rsidRPr="00852B79" w:rsidTr="000E2BA7">
        <w:tc>
          <w:tcPr>
            <w:tcW w:w="810" w:type="dxa"/>
            <w:vAlign w:val="center"/>
          </w:tcPr>
          <w:p w:rsidR="00852B79" w:rsidRPr="00852B79" w:rsidRDefault="00852B79" w:rsidP="00852B79">
            <w:pPr>
              <w:ind w:right="-288"/>
              <w:jc w:val="center"/>
              <w:rPr>
                <w:b/>
                <w:bCs/>
              </w:rPr>
            </w:pPr>
            <w:r w:rsidRPr="00852B79">
              <w:rPr>
                <w:b/>
                <w:bCs/>
              </w:rPr>
              <w:t>4</w:t>
            </w:r>
          </w:p>
        </w:tc>
        <w:tc>
          <w:tcPr>
            <w:tcW w:w="8969" w:type="dxa"/>
          </w:tcPr>
          <w:p w:rsidR="00852B79" w:rsidRPr="00852B79" w:rsidRDefault="00355BD5" w:rsidP="00852B79">
            <w:pPr>
              <w:ind w:right="-288"/>
              <w:jc w:val="both"/>
              <w:rPr>
                <w:bCs/>
              </w:rPr>
            </w:pPr>
            <w:r w:rsidRPr="00C842C3">
              <w:rPr>
                <w:sz w:val="22"/>
                <w:szCs w:val="22"/>
              </w:rPr>
              <w:t>Okulumuzun 1. katından 2. katına çıkarken kullandığınız merdiven basamakların resimlerini çizerek basamak sayısını yazınız</w:t>
            </w:r>
          </w:p>
        </w:tc>
      </w:tr>
      <w:tr w:rsidR="00852B79" w:rsidRPr="00852B79" w:rsidTr="000E2BA7">
        <w:tc>
          <w:tcPr>
            <w:tcW w:w="810" w:type="dxa"/>
            <w:vAlign w:val="center"/>
          </w:tcPr>
          <w:p w:rsidR="00852B79" w:rsidRPr="00852B79" w:rsidRDefault="00852B79" w:rsidP="00852B79">
            <w:pPr>
              <w:ind w:right="-288"/>
              <w:jc w:val="center"/>
              <w:rPr>
                <w:b/>
                <w:bCs/>
              </w:rPr>
            </w:pPr>
            <w:r w:rsidRPr="00852B79">
              <w:rPr>
                <w:b/>
                <w:bCs/>
              </w:rPr>
              <w:t>5</w:t>
            </w:r>
          </w:p>
        </w:tc>
        <w:tc>
          <w:tcPr>
            <w:tcW w:w="8969" w:type="dxa"/>
          </w:tcPr>
          <w:p w:rsidR="00852B79" w:rsidRPr="00852B79" w:rsidRDefault="00C977D8" w:rsidP="00852B79">
            <w:pPr>
              <w:ind w:right="-288"/>
              <w:jc w:val="both"/>
              <w:rPr>
                <w:bCs/>
              </w:rPr>
            </w:pPr>
            <w:r w:rsidRPr="00C842C3">
              <w:rPr>
                <w:sz w:val="22"/>
                <w:szCs w:val="22"/>
              </w:rPr>
              <w:t>Sınıfımızdaki sıra sayısını resim çizerek gösteriniz</w:t>
            </w:r>
          </w:p>
        </w:tc>
      </w:tr>
      <w:tr w:rsidR="00852B79" w:rsidRPr="00852B79" w:rsidTr="000E2BA7">
        <w:tc>
          <w:tcPr>
            <w:tcW w:w="810" w:type="dxa"/>
            <w:vAlign w:val="center"/>
          </w:tcPr>
          <w:p w:rsidR="00852B79" w:rsidRPr="00852B79" w:rsidRDefault="00852B79" w:rsidP="00852B79">
            <w:pPr>
              <w:ind w:right="-288"/>
              <w:jc w:val="center"/>
              <w:rPr>
                <w:b/>
                <w:bCs/>
              </w:rPr>
            </w:pPr>
            <w:r w:rsidRPr="00852B79">
              <w:rPr>
                <w:b/>
                <w:bCs/>
              </w:rPr>
              <w:t>6</w:t>
            </w:r>
          </w:p>
        </w:tc>
        <w:tc>
          <w:tcPr>
            <w:tcW w:w="8969" w:type="dxa"/>
          </w:tcPr>
          <w:p w:rsidR="00852B79" w:rsidRPr="00852B79" w:rsidRDefault="00C977D8" w:rsidP="00C977D8">
            <w:pPr>
              <w:tabs>
                <w:tab w:val="left" w:pos="900"/>
              </w:tabs>
              <w:rPr>
                <w:bCs/>
              </w:rPr>
            </w:pPr>
            <w:r w:rsidRPr="00C977D8">
              <w:rPr>
                <w:sz w:val="22"/>
                <w:szCs w:val="22"/>
              </w:rPr>
              <w:t>Okulumuzun resmini çizerek bahçe tarafındaki pencere sayısını yazınız</w:t>
            </w:r>
          </w:p>
        </w:tc>
      </w:tr>
      <w:tr w:rsidR="00852B79" w:rsidRPr="00852B79" w:rsidTr="000E2BA7">
        <w:tc>
          <w:tcPr>
            <w:tcW w:w="810" w:type="dxa"/>
            <w:vAlign w:val="center"/>
          </w:tcPr>
          <w:p w:rsidR="00852B79" w:rsidRPr="00852B79" w:rsidRDefault="00852B79" w:rsidP="00852B79">
            <w:pPr>
              <w:ind w:right="-288"/>
              <w:jc w:val="center"/>
              <w:rPr>
                <w:b/>
                <w:bCs/>
              </w:rPr>
            </w:pPr>
            <w:r w:rsidRPr="00852B79">
              <w:rPr>
                <w:b/>
                <w:bCs/>
              </w:rPr>
              <w:t>7</w:t>
            </w:r>
          </w:p>
        </w:tc>
        <w:tc>
          <w:tcPr>
            <w:tcW w:w="8969" w:type="dxa"/>
          </w:tcPr>
          <w:p w:rsidR="00852B79" w:rsidRPr="00852B79" w:rsidRDefault="00C977D8" w:rsidP="00852B79">
            <w:pPr>
              <w:ind w:right="-288"/>
              <w:jc w:val="both"/>
              <w:rPr>
                <w:bCs/>
              </w:rPr>
            </w:pPr>
            <w:r w:rsidRPr="00C842C3">
              <w:rPr>
                <w:sz w:val="22"/>
                <w:szCs w:val="22"/>
              </w:rPr>
              <w:t>30’dan geriye doğru birer birer yazınız</w:t>
            </w:r>
          </w:p>
        </w:tc>
      </w:tr>
      <w:tr w:rsidR="00C977D8" w:rsidRPr="00C842C3" w:rsidTr="000E2BA7">
        <w:tc>
          <w:tcPr>
            <w:tcW w:w="810" w:type="dxa"/>
            <w:vAlign w:val="center"/>
          </w:tcPr>
          <w:p w:rsidR="00C977D8" w:rsidRPr="00C842C3" w:rsidRDefault="00C977D8" w:rsidP="00852B79">
            <w:pPr>
              <w:ind w:right="-288"/>
              <w:jc w:val="center"/>
              <w:rPr>
                <w:b/>
                <w:bCs/>
              </w:rPr>
            </w:pPr>
            <w:r w:rsidRPr="00C842C3">
              <w:rPr>
                <w:b/>
                <w:bCs/>
              </w:rPr>
              <w:t>8</w:t>
            </w:r>
          </w:p>
        </w:tc>
        <w:tc>
          <w:tcPr>
            <w:tcW w:w="8969" w:type="dxa"/>
          </w:tcPr>
          <w:p w:rsidR="00C977D8" w:rsidRPr="00C842C3" w:rsidRDefault="00C977D8" w:rsidP="00852B79">
            <w:pPr>
              <w:ind w:right="-288"/>
              <w:jc w:val="both"/>
            </w:pPr>
            <w:r w:rsidRPr="00C842C3">
              <w:rPr>
                <w:sz w:val="22"/>
                <w:szCs w:val="22"/>
              </w:rPr>
              <w:t>Evinizdeki oda sayısını çizerek gösteriniz</w:t>
            </w:r>
          </w:p>
        </w:tc>
      </w:tr>
      <w:tr w:rsidR="00C977D8" w:rsidRPr="00C842C3" w:rsidTr="000E2BA7">
        <w:tc>
          <w:tcPr>
            <w:tcW w:w="810" w:type="dxa"/>
            <w:vAlign w:val="center"/>
          </w:tcPr>
          <w:p w:rsidR="00C977D8" w:rsidRPr="00C842C3" w:rsidRDefault="00C977D8" w:rsidP="00852B79">
            <w:pPr>
              <w:ind w:right="-288"/>
              <w:jc w:val="center"/>
              <w:rPr>
                <w:b/>
                <w:bCs/>
              </w:rPr>
            </w:pPr>
            <w:r w:rsidRPr="00C842C3">
              <w:rPr>
                <w:b/>
                <w:bCs/>
              </w:rPr>
              <w:t>9</w:t>
            </w:r>
          </w:p>
        </w:tc>
        <w:tc>
          <w:tcPr>
            <w:tcW w:w="8969" w:type="dxa"/>
          </w:tcPr>
          <w:p w:rsidR="00C977D8" w:rsidRPr="00C842C3" w:rsidRDefault="00C977D8" w:rsidP="00852B79">
            <w:pPr>
              <w:ind w:right="-288"/>
              <w:jc w:val="both"/>
            </w:pPr>
            <w:r w:rsidRPr="00C842C3">
              <w:rPr>
                <w:sz w:val="22"/>
                <w:szCs w:val="22"/>
              </w:rPr>
              <w:t>1’den 10’a kadar olan sayıları resimlerle gösteriniz</w:t>
            </w:r>
          </w:p>
        </w:tc>
      </w:tr>
      <w:tr w:rsidR="00852B79" w:rsidRPr="00852B79" w:rsidTr="000E2BA7">
        <w:tc>
          <w:tcPr>
            <w:tcW w:w="9779" w:type="dxa"/>
            <w:gridSpan w:val="2"/>
          </w:tcPr>
          <w:p w:rsidR="00852B79" w:rsidRPr="00852B79" w:rsidRDefault="00852B79" w:rsidP="00852B79">
            <w:pPr>
              <w:ind w:right="-288"/>
              <w:jc w:val="center"/>
              <w:rPr>
                <w:b/>
                <w:bCs/>
              </w:rPr>
            </w:pPr>
            <w:r w:rsidRPr="00852B79">
              <w:rPr>
                <w:b/>
                <w:bCs/>
                <w:sz w:val="28"/>
              </w:rPr>
              <w:lastRenderedPageBreak/>
              <w:t xml:space="preserve">Türkçe Dersi </w:t>
            </w:r>
            <w:r w:rsidRPr="00852B79">
              <w:rPr>
                <w:b/>
                <w:bCs/>
                <w:sz w:val="28"/>
                <w:szCs w:val="28"/>
              </w:rPr>
              <w:t>Performans Görevleri</w:t>
            </w:r>
          </w:p>
        </w:tc>
      </w:tr>
      <w:tr w:rsidR="00852B79" w:rsidRPr="00852B79" w:rsidTr="000E2BA7">
        <w:tc>
          <w:tcPr>
            <w:tcW w:w="810" w:type="dxa"/>
            <w:vAlign w:val="center"/>
          </w:tcPr>
          <w:p w:rsidR="00852B79" w:rsidRPr="00852B79" w:rsidRDefault="00852B79" w:rsidP="00852B79">
            <w:pPr>
              <w:ind w:right="-288"/>
              <w:jc w:val="center"/>
              <w:rPr>
                <w:b/>
                <w:bCs/>
              </w:rPr>
            </w:pPr>
            <w:r w:rsidRPr="00852B79">
              <w:rPr>
                <w:b/>
                <w:bCs/>
              </w:rPr>
              <w:t>1</w:t>
            </w:r>
          </w:p>
        </w:tc>
        <w:tc>
          <w:tcPr>
            <w:tcW w:w="8969" w:type="dxa"/>
          </w:tcPr>
          <w:p w:rsidR="00852B79" w:rsidRPr="00852B79" w:rsidRDefault="00355BD5" w:rsidP="00355BD5">
            <w:pPr>
              <w:rPr>
                <w:bCs/>
              </w:rPr>
            </w:pPr>
            <w:r w:rsidRPr="00355BD5">
              <w:rPr>
                <w:sz w:val="22"/>
                <w:szCs w:val="22"/>
              </w:rPr>
              <w:t>Yarım bırakılan öyküyü tamamlayıp hikâye haritasını oluşturma.</w:t>
            </w:r>
          </w:p>
        </w:tc>
      </w:tr>
      <w:tr w:rsidR="00852B79" w:rsidRPr="00852B79" w:rsidTr="000E2BA7">
        <w:tc>
          <w:tcPr>
            <w:tcW w:w="810" w:type="dxa"/>
            <w:vAlign w:val="center"/>
          </w:tcPr>
          <w:p w:rsidR="00852B79" w:rsidRPr="00852B79" w:rsidRDefault="00852B79" w:rsidP="00852B79">
            <w:pPr>
              <w:ind w:right="-288"/>
              <w:jc w:val="center"/>
              <w:rPr>
                <w:b/>
                <w:bCs/>
              </w:rPr>
            </w:pPr>
            <w:r w:rsidRPr="00852B79">
              <w:rPr>
                <w:b/>
                <w:bCs/>
              </w:rPr>
              <w:t>2</w:t>
            </w:r>
          </w:p>
        </w:tc>
        <w:tc>
          <w:tcPr>
            <w:tcW w:w="8969" w:type="dxa"/>
          </w:tcPr>
          <w:p w:rsidR="00852B79" w:rsidRPr="00852B79" w:rsidRDefault="00355BD5" w:rsidP="00852B79">
            <w:pPr>
              <w:ind w:right="-288"/>
              <w:jc w:val="both"/>
              <w:rPr>
                <w:bCs/>
              </w:rPr>
            </w:pPr>
            <w:r w:rsidRPr="00C842C3">
              <w:rPr>
                <w:sz w:val="22"/>
                <w:szCs w:val="22"/>
              </w:rPr>
              <w:t>Anlamlı cümle oluşturma</w:t>
            </w:r>
          </w:p>
        </w:tc>
      </w:tr>
      <w:tr w:rsidR="00852B79" w:rsidRPr="00852B79" w:rsidTr="000E2BA7">
        <w:tc>
          <w:tcPr>
            <w:tcW w:w="810" w:type="dxa"/>
            <w:vAlign w:val="center"/>
          </w:tcPr>
          <w:p w:rsidR="00852B79" w:rsidRPr="00852B79" w:rsidRDefault="00852B79" w:rsidP="00852B79">
            <w:pPr>
              <w:ind w:right="-288"/>
              <w:jc w:val="center"/>
              <w:rPr>
                <w:b/>
                <w:bCs/>
              </w:rPr>
            </w:pPr>
            <w:r w:rsidRPr="00852B79">
              <w:rPr>
                <w:b/>
                <w:bCs/>
              </w:rPr>
              <w:t>3</w:t>
            </w:r>
          </w:p>
        </w:tc>
        <w:tc>
          <w:tcPr>
            <w:tcW w:w="8969" w:type="dxa"/>
          </w:tcPr>
          <w:p w:rsidR="00852B79" w:rsidRPr="00852B79" w:rsidRDefault="00355BD5" w:rsidP="00852B79">
            <w:pPr>
              <w:ind w:right="-288"/>
              <w:jc w:val="both"/>
              <w:rPr>
                <w:bCs/>
              </w:rPr>
            </w:pPr>
            <w:r w:rsidRPr="00C842C3">
              <w:rPr>
                <w:sz w:val="22"/>
                <w:szCs w:val="22"/>
              </w:rPr>
              <w:t>Atatürk konulu şiir ezberleme</w:t>
            </w:r>
          </w:p>
        </w:tc>
      </w:tr>
      <w:tr w:rsidR="00852B79" w:rsidRPr="00852B79" w:rsidTr="000E2BA7">
        <w:tc>
          <w:tcPr>
            <w:tcW w:w="810" w:type="dxa"/>
            <w:vAlign w:val="center"/>
          </w:tcPr>
          <w:p w:rsidR="00852B79" w:rsidRPr="00852B79" w:rsidRDefault="00852B79" w:rsidP="00852B79">
            <w:pPr>
              <w:ind w:right="-288"/>
              <w:jc w:val="center"/>
              <w:rPr>
                <w:b/>
                <w:bCs/>
              </w:rPr>
            </w:pPr>
            <w:r w:rsidRPr="00852B79">
              <w:rPr>
                <w:b/>
                <w:bCs/>
              </w:rPr>
              <w:t>4</w:t>
            </w:r>
          </w:p>
        </w:tc>
        <w:tc>
          <w:tcPr>
            <w:tcW w:w="8969" w:type="dxa"/>
          </w:tcPr>
          <w:p w:rsidR="00852B79" w:rsidRPr="00852B79" w:rsidRDefault="00355BD5" w:rsidP="00852B79">
            <w:pPr>
              <w:ind w:right="-288"/>
              <w:jc w:val="both"/>
              <w:rPr>
                <w:bCs/>
              </w:rPr>
            </w:pPr>
            <w:r w:rsidRPr="00C842C3">
              <w:rPr>
                <w:sz w:val="22"/>
                <w:szCs w:val="22"/>
              </w:rPr>
              <w:t>Babanızın, annenizin, kardeşlerinizin isimlerini yazınız</w:t>
            </w:r>
          </w:p>
        </w:tc>
      </w:tr>
      <w:tr w:rsidR="00852B79" w:rsidRPr="00852B79" w:rsidTr="000E2BA7">
        <w:tc>
          <w:tcPr>
            <w:tcW w:w="810" w:type="dxa"/>
            <w:vAlign w:val="center"/>
          </w:tcPr>
          <w:p w:rsidR="00852B79" w:rsidRPr="00852B79" w:rsidRDefault="00852B79" w:rsidP="00852B79">
            <w:pPr>
              <w:ind w:right="-288"/>
              <w:jc w:val="center"/>
              <w:rPr>
                <w:b/>
                <w:bCs/>
              </w:rPr>
            </w:pPr>
            <w:r w:rsidRPr="00852B79">
              <w:rPr>
                <w:b/>
                <w:bCs/>
              </w:rPr>
              <w:t>5</w:t>
            </w:r>
          </w:p>
        </w:tc>
        <w:tc>
          <w:tcPr>
            <w:tcW w:w="8969" w:type="dxa"/>
          </w:tcPr>
          <w:p w:rsidR="00852B79" w:rsidRPr="00852B79" w:rsidRDefault="00355BD5" w:rsidP="00852B79">
            <w:pPr>
              <w:ind w:right="-288"/>
              <w:jc w:val="both"/>
              <w:rPr>
                <w:bCs/>
              </w:rPr>
            </w:pPr>
            <w:r w:rsidRPr="00C842C3">
              <w:rPr>
                <w:sz w:val="22"/>
                <w:szCs w:val="22"/>
              </w:rPr>
              <w:t>Atatürk’le ilgili sevdiğiniz bir şiir yazınız</w:t>
            </w:r>
          </w:p>
        </w:tc>
      </w:tr>
      <w:tr w:rsidR="00355BD5" w:rsidRPr="00C842C3" w:rsidTr="000E2BA7">
        <w:tc>
          <w:tcPr>
            <w:tcW w:w="810" w:type="dxa"/>
            <w:vAlign w:val="center"/>
          </w:tcPr>
          <w:p w:rsidR="00355BD5" w:rsidRPr="00C842C3" w:rsidRDefault="00355BD5" w:rsidP="00852B79">
            <w:pPr>
              <w:ind w:right="-288"/>
              <w:jc w:val="center"/>
              <w:rPr>
                <w:b/>
                <w:bCs/>
              </w:rPr>
            </w:pPr>
            <w:r w:rsidRPr="00C842C3">
              <w:rPr>
                <w:b/>
                <w:bCs/>
              </w:rPr>
              <w:t>6</w:t>
            </w:r>
          </w:p>
        </w:tc>
        <w:tc>
          <w:tcPr>
            <w:tcW w:w="8969" w:type="dxa"/>
          </w:tcPr>
          <w:p w:rsidR="00355BD5" w:rsidRPr="00C842C3" w:rsidRDefault="00355BD5" w:rsidP="00852B79">
            <w:pPr>
              <w:ind w:right="-288"/>
              <w:jc w:val="both"/>
            </w:pPr>
            <w:r w:rsidRPr="00C842C3">
              <w:rPr>
                <w:sz w:val="22"/>
                <w:szCs w:val="22"/>
              </w:rPr>
              <w:t>Çantanızın içinde yer alan eşyaların isimlerini yazınız.</w:t>
            </w:r>
          </w:p>
        </w:tc>
      </w:tr>
      <w:tr w:rsidR="00355BD5" w:rsidRPr="00C842C3" w:rsidTr="000E2BA7">
        <w:tc>
          <w:tcPr>
            <w:tcW w:w="810" w:type="dxa"/>
            <w:vAlign w:val="center"/>
          </w:tcPr>
          <w:p w:rsidR="00355BD5" w:rsidRPr="00C842C3" w:rsidRDefault="00355BD5" w:rsidP="00852B79">
            <w:pPr>
              <w:ind w:right="-288"/>
              <w:jc w:val="center"/>
              <w:rPr>
                <w:b/>
                <w:bCs/>
              </w:rPr>
            </w:pPr>
            <w:r w:rsidRPr="00C842C3">
              <w:rPr>
                <w:b/>
                <w:bCs/>
              </w:rPr>
              <w:t>7</w:t>
            </w:r>
          </w:p>
        </w:tc>
        <w:tc>
          <w:tcPr>
            <w:tcW w:w="8969" w:type="dxa"/>
          </w:tcPr>
          <w:p w:rsidR="00355BD5" w:rsidRPr="00C842C3" w:rsidRDefault="00355BD5" w:rsidP="00852B79">
            <w:pPr>
              <w:ind w:right="-288"/>
              <w:jc w:val="both"/>
            </w:pPr>
            <w:r w:rsidRPr="00C842C3">
              <w:rPr>
                <w:sz w:val="22"/>
                <w:szCs w:val="22"/>
              </w:rPr>
              <w:t>Haftanın günlerini yazınız.</w:t>
            </w:r>
          </w:p>
        </w:tc>
      </w:tr>
      <w:tr w:rsidR="00355BD5" w:rsidRPr="00C842C3" w:rsidTr="000E2BA7">
        <w:tc>
          <w:tcPr>
            <w:tcW w:w="810" w:type="dxa"/>
            <w:vAlign w:val="center"/>
          </w:tcPr>
          <w:p w:rsidR="00355BD5" w:rsidRPr="00C842C3" w:rsidRDefault="00355BD5" w:rsidP="00852B79">
            <w:pPr>
              <w:ind w:right="-288"/>
              <w:jc w:val="center"/>
              <w:rPr>
                <w:b/>
                <w:bCs/>
              </w:rPr>
            </w:pPr>
            <w:r w:rsidRPr="00C842C3">
              <w:rPr>
                <w:b/>
                <w:bCs/>
              </w:rPr>
              <w:t>8</w:t>
            </w:r>
          </w:p>
        </w:tc>
        <w:tc>
          <w:tcPr>
            <w:tcW w:w="8969" w:type="dxa"/>
          </w:tcPr>
          <w:p w:rsidR="00355BD5" w:rsidRPr="00C842C3" w:rsidRDefault="00355BD5" w:rsidP="00852B79">
            <w:pPr>
              <w:ind w:right="-288"/>
              <w:jc w:val="both"/>
            </w:pPr>
            <w:r w:rsidRPr="00C842C3">
              <w:rPr>
                <w:sz w:val="22"/>
                <w:szCs w:val="22"/>
              </w:rPr>
              <w:t>Mevsimleri yazarak içinde bulunduğunuz mevsimin aylarını yazınız</w:t>
            </w:r>
          </w:p>
        </w:tc>
      </w:tr>
      <w:tr w:rsidR="00852B79" w:rsidRPr="00852B79" w:rsidTr="000E2BA7">
        <w:tc>
          <w:tcPr>
            <w:tcW w:w="9779" w:type="dxa"/>
            <w:gridSpan w:val="2"/>
          </w:tcPr>
          <w:p w:rsidR="00852B79" w:rsidRPr="00852B79" w:rsidRDefault="00852B79" w:rsidP="00852B79">
            <w:pPr>
              <w:ind w:right="-288"/>
              <w:jc w:val="center"/>
              <w:rPr>
                <w:b/>
                <w:bCs/>
              </w:rPr>
            </w:pPr>
            <w:r w:rsidRPr="00C842C3">
              <w:rPr>
                <w:b/>
                <w:bCs/>
                <w:sz w:val="28"/>
              </w:rPr>
              <w:t>Hayat Bilgisi</w:t>
            </w:r>
            <w:r w:rsidRPr="00852B79">
              <w:rPr>
                <w:b/>
                <w:bCs/>
                <w:sz w:val="28"/>
              </w:rPr>
              <w:t xml:space="preserve"> Dersi </w:t>
            </w:r>
            <w:r w:rsidRPr="00852B79">
              <w:rPr>
                <w:b/>
                <w:bCs/>
                <w:sz w:val="28"/>
                <w:szCs w:val="28"/>
              </w:rPr>
              <w:t>Performans Görevleri</w:t>
            </w:r>
          </w:p>
        </w:tc>
      </w:tr>
      <w:tr w:rsidR="00852B79" w:rsidRPr="00852B79" w:rsidTr="000E2BA7">
        <w:tc>
          <w:tcPr>
            <w:tcW w:w="810" w:type="dxa"/>
            <w:vAlign w:val="center"/>
          </w:tcPr>
          <w:p w:rsidR="00852B79" w:rsidRPr="00852B79" w:rsidRDefault="00852B79" w:rsidP="00852B79">
            <w:pPr>
              <w:ind w:right="-288"/>
              <w:jc w:val="center"/>
              <w:rPr>
                <w:b/>
                <w:bCs/>
              </w:rPr>
            </w:pPr>
            <w:r w:rsidRPr="00852B79">
              <w:rPr>
                <w:b/>
                <w:bCs/>
              </w:rPr>
              <w:t>1</w:t>
            </w:r>
          </w:p>
        </w:tc>
        <w:tc>
          <w:tcPr>
            <w:tcW w:w="8969" w:type="dxa"/>
          </w:tcPr>
          <w:p w:rsidR="00852B79" w:rsidRPr="00852B79" w:rsidRDefault="00C977D8" w:rsidP="00852B79">
            <w:pPr>
              <w:ind w:right="-288"/>
              <w:jc w:val="both"/>
              <w:rPr>
                <w:bCs/>
              </w:rPr>
            </w:pPr>
            <w:r w:rsidRPr="00C842C3">
              <w:rPr>
                <w:sz w:val="22"/>
                <w:szCs w:val="22"/>
              </w:rPr>
              <w:t>Komşuların adlarını yazabilme</w:t>
            </w:r>
          </w:p>
        </w:tc>
      </w:tr>
      <w:tr w:rsidR="00852B79" w:rsidRPr="00852B79" w:rsidTr="000E2BA7">
        <w:tc>
          <w:tcPr>
            <w:tcW w:w="810" w:type="dxa"/>
            <w:vAlign w:val="center"/>
          </w:tcPr>
          <w:p w:rsidR="00852B79" w:rsidRPr="00852B79" w:rsidRDefault="00852B79" w:rsidP="00852B79">
            <w:pPr>
              <w:ind w:right="-288"/>
              <w:jc w:val="center"/>
              <w:rPr>
                <w:b/>
                <w:bCs/>
              </w:rPr>
            </w:pPr>
            <w:r w:rsidRPr="00852B79">
              <w:rPr>
                <w:b/>
                <w:bCs/>
              </w:rPr>
              <w:t>2</w:t>
            </w:r>
          </w:p>
        </w:tc>
        <w:tc>
          <w:tcPr>
            <w:tcW w:w="8969" w:type="dxa"/>
          </w:tcPr>
          <w:p w:rsidR="00852B79" w:rsidRPr="00852B79" w:rsidRDefault="00C977D8" w:rsidP="00852B79">
            <w:pPr>
              <w:ind w:right="-288"/>
              <w:jc w:val="both"/>
              <w:rPr>
                <w:bCs/>
              </w:rPr>
            </w:pPr>
            <w:r w:rsidRPr="00C842C3">
              <w:rPr>
                <w:sz w:val="22"/>
                <w:szCs w:val="22"/>
              </w:rPr>
              <w:t>Evlerinde yaşayan kişilerin ismini yazabilme</w:t>
            </w:r>
          </w:p>
        </w:tc>
      </w:tr>
      <w:tr w:rsidR="00852B79" w:rsidRPr="00852B79" w:rsidTr="000E2BA7">
        <w:tc>
          <w:tcPr>
            <w:tcW w:w="810" w:type="dxa"/>
            <w:vAlign w:val="center"/>
          </w:tcPr>
          <w:p w:rsidR="00852B79" w:rsidRPr="00852B79" w:rsidRDefault="00852B79" w:rsidP="00852B79">
            <w:pPr>
              <w:ind w:right="-288"/>
              <w:jc w:val="center"/>
              <w:rPr>
                <w:b/>
                <w:bCs/>
              </w:rPr>
            </w:pPr>
            <w:r w:rsidRPr="00852B79">
              <w:rPr>
                <w:b/>
                <w:bCs/>
              </w:rPr>
              <w:t>3</w:t>
            </w:r>
          </w:p>
        </w:tc>
        <w:tc>
          <w:tcPr>
            <w:tcW w:w="8969" w:type="dxa"/>
          </w:tcPr>
          <w:p w:rsidR="00852B79" w:rsidRPr="00852B79" w:rsidRDefault="00C977D8" w:rsidP="00852B79">
            <w:pPr>
              <w:ind w:right="-288"/>
              <w:jc w:val="both"/>
              <w:rPr>
                <w:bCs/>
              </w:rPr>
            </w:pPr>
            <w:r w:rsidRPr="00C842C3">
              <w:rPr>
                <w:sz w:val="22"/>
                <w:szCs w:val="22"/>
              </w:rPr>
              <w:t>Okulda öğrendiği kuralları yazma</w:t>
            </w:r>
          </w:p>
        </w:tc>
      </w:tr>
      <w:tr w:rsidR="00852B79" w:rsidRPr="00852B79" w:rsidTr="000E2BA7">
        <w:tc>
          <w:tcPr>
            <w:tcW w:w="810" w:type="dxa"/>
            <w:vAlign w:val="center"/>
          </w:tcPr>
          <w:p w:rsidR="00852B79" w:rsidRPr="00852B79" w:rsidRDefault="00852B79" w:rsidP="00852B79">
            <w:pPr>
              <w:ind w:right="-288"/>
              <w:jc w:val="center"/>
              <w:rPr>
                <w:b/>
                <w:bCs/>
              </w:rPr>
            </w:pPr>
            <w:r w:rsidRPr="00852B79">
              <w:rPr>
                <w:b/>
                <w:bCs/>
              </w:rPr>
              <w:t>4</w:t>
            </w:r>
          </w:p>
        </w:tc>
        <w:tc>
          <w:tcPr>
            <w:tcW w:w="8969" w:type="dxa"/>
          </w:tcPr>
          <w:p w:rsidR="00852B79" w:rsidRPr="00852B79" w:rsidRDefault="00C977D8" w:rsidP="00852B79">
            <w:pPr>
              <w:ind w:right="-288"/>
              <w:jc w:val="both"/>
              <w:rPr>
                <w:bCs/>
              </w:rPr>
            </w:pPr>
            <w:r w:rsidRPr="00C842C3">
              <w:rPr>
                <w:color w:val="000000"/>
                <w:sz w:val="22"/>
                <w:szCs w:val="22"/>
              </w:rPr>
              <w:t>Dengeli ve düzenli beslenmeyen insanlar nasıl olur resmini çiziniz</w:t>
            </w:r>
          </w:p>
        </w:tc>
      </w:tr>
      <w:tr w:rsidR="00852B79" w:rsidRPr="00852B79" w:rsidTr="000E2BA7">
        <w:tc>
          <w:tcPr>
            <w:tcW w:w="810" w:type="dxa"/>
            <w:vAlign w:val="center"/>
          </w:tcPr>
          <w:p w:rsidR="00852B79" w:rsidRPr="00852B79" w:rsidRDefault="00852B79" w:rsidP="00852B79">
            <w:pPr>
              <w:ind w:right="-288"/>
              <w:jc w:val="center"/>
              <w:rPr>
                <w:b/>
                <w:bCs/>
              </w:rPr>
            </w:pPr>
            <w:r w:rsidRPr="00852B79">
              <w:rPr>
                <w:b/>
                <w:bCs/>
              </w:rPr>
              <w:t>5</w:t>
            </w:r>
          </w:p>
        </w:tc>
        <w:tc>
          <w:tcPr>
            <w:tcW w:w="8969" w:type="dxa"/>
          </w:tcPr>
          <w:p w:rsidR="00852B79" w:rsidRPr="00852B79" w:rsidRDefault="00C977D8" w:rsidP="00852B79">
            <w:pPr>
              <w:ind w:right="-288"/>
              <w:jc w:val="both"/>
              <w:rPr>
                <w:bCs/>
              </w:rPr>
            </w:pPr>
            <w:r w:rsidRPr="00C842C3">
              <w:rPr>
                <w:sz w:val="22"/>
                <w:szCs w:val="22"/>
              </w:rPr>
              <w:t>Doğal afetler konulu arşiv oluşturma.</w:t>
            </w:r>
          </w:p>
        </w:tc>
      </w:tr>
      <w:tr w:rsidR="00852B79" w:rsidRPr="00852B79" w:rsidTr="000E2BA7">
        <w:tc>
          <w:tcPr>
            <w:tcW w:w="810" w:type="dxa"/>
            <w:vAlign w:val="center"/>
          </w:tcPr>
          <w:p w:rsidR="00852B79" w:rsidRPr="00852B79" w:rsidRDefault="00852B79" w:rsidP="00852B79">
            <w:pPr>
              <w:ind w:right="-288"/>
              <w:jc w:val="center"/>
              <w:rPr>
                <w:b/>
                <w:bCs/>
              </w:rPr>
            </w:pPr>
            <w:r w:rsidRPr="00852B79">
              <w:rPr>
                <w:b/>
                <w:bCs/>
              </w:rPr>
              <w:t>6</w:t>
            </w:r>
          </w:p>
        </w:tc>
        <w:tc>
          <w:tcPr>
            <w:tcW w:w="8969" w:type="dxa"/>
          </w:tcPr>
          <w:p w:rsidR="00852B79" w:rsidRPr="00852B79" w:rsidRDefault="00C977D8" w:rsidP="00852B79">
            <w:pPr>
              <w:ind w:right="-288"/>
              <w:jc w:val="both"/>
              <w:rPr>
                <w:bCs/>
              </w:rPr>
            </w:pPr>
            <w:r w:rsidRPr="00C842C3">
              <w:rPr>
                <w:color w:val="000000"/>
                <w:sz w:val="22"/>
                <w:szCs w:val="22"/>
              </w:rPr>
              <w:t>Dengeli ve düzenli beslenmeyen insanlar nasıl olur resmini çiziniz</w:t>
            </w:r>
          </w:p>
        </w:tc>
      </w:tr>
      <w:tr w:rsidR="00C977D8" w:rsidRPr="00C842C3" w:rsidTr="000E2BA7">
        <w:tc>
          <w:tcPr>
            <w:tcW w:w="810" w:type="dxa"/>
            <w:vAlign w:val="center"/>
          </w:tcPr>
          <w:p w:rsidR="00C977D8" w:rsidRPr="00C842C3" w:rsidRDefault="00C977D8" w:rsidP="00852B79">
            <w:pPr>
              <w:ind w:right="-288"/>
              <w:jc w:val="center"/>
              <w:rPr>
                <w:b/>
                <w:bCs/>
              </w:rPr>
            </w:pPr>
            <w:r w:rsidRPr="00C842C3">
              <w:rPr>
                <w:b/>
                <w:bCs/>
              </w:rPr>
              <w:t>7</w:t>
            </w:r>
          </w:p>
        </w:tc>
        <w:tc>
          <w:tcPr>
            <w:tcW w:w="8969" w:type="dxa"/>
          </w:tcPr>
          <w:p w:rsidR="00C977D8" w:rsidRPr="00C842C3" w:rsidRDefault="00C977D8" w:rsidP="00852B79">
            <w:pPr>
              <w:ind w:right="-288"/>
              <w:jc w:val="both"/>
              <w:rPr>
                <w:color w:val="000000"/>
              </w:rPr>
            </w:pPr>
            <w:r w:rsidRPr="00C842C3">
              <w:rPr>
                <w:sz w:val="22"/>
                <w:szCs w:val="22"/>
              </w:rPr>
              <w:t>Yangınla ilgili bir resim yapınız</w:t>
            </w:r>
          </w:p>
        </w:tc>
      </w:tr>
      <w:tr w:rsidR="00C977D8" w:rsidRPr="00C842C3" w:rsidTr="000E2BA7">
        <w:tc>
          <w:tcPr>
            <w:tcW w:w="810" w:type="dxa"/>
            <w:vAlign w:val="center"/>
          </w:tcPr>
          <w:p w:rsidR="00C977D8" w:rsidRPr="00C842C3" w:rsidRDefault="00C977D8" w:rsidP="00852B79">
            <w:pPr>
              <w:ind w:right="-288"/>
              <w:jc w:val="center"/>
              <w:rPr>
                <w:b/>
                <w:bCs/>
              </w:rPr>
            </w:pPr>
            <w:r w:rsidRPr="00C842C3">
              <w:rPr>
                <w:b/>
                <w:bCs/>
              </w:rPr>
              <w:t>8</w:t>
            </w:r>
          </w:p>
        </w:tc>
        <w:tc>
          <w:tcPr>
            <w:tcW w:w="8969" w:type="dxa"/>
          </w:tcPr>
          <w:p w:rsidR="00C977D8" w:rsidRPr="00C842C3" w:rsidRDefault="00C977D8" w:rsidP="00852B79">
            <w:pPr>
              <w:ind w:right="-288"/>
              <w:jc w:val="both"/>
            </w:pPr>
            <w:r w:rsidRPr="00C842C3">
              <w:rPr>
                <w:color w:val="000000"/>
                <w:sz w:val="22"/>
                <w:szCs w:val="22"/>
              </w:rPr>
              <w:t>En sevdiğiniz meslekle ilgili resimler bularak bu resimleri bir kartona yapıştırınız</w:t>
            </w:r>
          </w:p>
        </w:tc>
      </w:tr>
      <w:tr w:rsidR="00C977D8" w:rsidRPr="00C842C3" w:rsidTr="000E2BA7">
        <w:tc>
          <w:tcPr>
            <w:tcW w:w="810" w:type="dxa"/>
            <w:vAlign w:val="center"/>
          </w:tcPr>
          <w:p w:rsidR="00C977D8" w:rsidRPr="00C842C3" w:rsidRDefault="00C977D8" w:rsidP="00852B79">
            <w:pPr>
              <w:ind w:right="-288"/>
              <w:jc w:val="center"/>
              <w:rPr>
                <w:b/>
                <w:bCs/>
              </w:rPr>
            </w:pPr>
            <w:r w:rsidRPr="00C842C3">
              <w:rPr>
                <w:b/>
                <w:bCs/>
              </w:rPr>
              <w:t>9</w:t>
            </w:r>
          </w:p>
        </w:tc>
        <w:tc>
          <w:tcPr>
            <w:tcW w:w="8969" w:type="dxa"/>
          </w:tcPr>
          <w:p w:rsidR="00C977D8" w:rsidRPr="00C842C3" w:rsidRDefault="00C977D8" w:rsidP="00852B79">
            <w:pPr>
              <w:ind w:right="-288"/>
              <w:jc w:val="both"/>
            </w:pPr>
            <w:r w:rsidRPr="00C842C3">
              <w:rPr>
                <w:color w:val="000000"/>
                <w:sz w:val="22"/>
                <w:szCs w:val="22"/>
              </w:rPr>
              <w:t>Atatürk resimlerinden oluşan bir albüm oluşturunuz</w:t>
            </w:r>
          </w:p>
        </w:tc>
      </w:tr>
      <w:tr w:rsidR="00852B79" w:rsidRPr="00852B79" w:rsidTr="000E2BA7">
        <w:tc>
          <w:tcPr>
            <w:tcW w:w="9779" w:type="dxa"/>
            <w:gridSpan w:val="2"/>
          </w:tcPr>
          <w:p w:rsidR="00852B79" w:rsidRPr="00852B79" w:rsidRDefault="00852B79" w:rsidP="00852B79">
            <w:pPr>
              <w:ind w:right="-288"/>
              <w:jc w:val="center"/>
              <w:rPr>
                <w:b/>
                <w:bCs/>
              </w:rPr>
            </w:pPr>
            <w:r w:rsidRPr="00852B79">
              <w:rPr>
                <w:b/>
                <w:bCs/>
                <w:sz w:val="28"/>
              </w:rPr>
              <w:t xml:space="preserve">Müzik Dersi </w:t>
            </w:r>
            <w:r w:rsidRPr="00852B79">
              <w:rPr>
                <w:b/>
                <w:bCs/>
                <w:sz w:val="28"/>
                <w:szCs w:val="28"/>
              </w:rPr>
              <w:t>Performans Görevleri</w:t>
            </w:r>
          </w:p>
        </w:tc>
      </w:tr>
      <w:tr w:rsidR="00852B79" w:rsidRPr="00852B79" w:rsidTr="000E2BA7">
        <w:tc>
          <w:tcPr>
            <w:tcW w:w="810" w:type="dxa"/>
            <w:vAlign w:val="center"/>
          </w:tcPr>
          <w:p w:rsidR="00852B79" w:rsidRPr="00852B79" w:rsidRDefault="00852B79" w:rsidP="00852B79">
            <w:pPr>
              <w:ind w:right="-288"/>
              <w:jc w:val="center"/>
              <w:rPr>
                <w:b/>
                <w:bCs/>
              </w:rPr>
            </w:pPr>
            <w:r w:rsidRPr="00852B79">
              <w:rPr>
                <w:b/>
                <w:bCs/>
              </w:rPr>
              <w:t>1</w:t>
            </w:r>
          </w:p>
        </w:tc>
        <w:tc>
          <w:tcPr>
            <w:tcW w:w="8969" w:type="dxa"/>
          </w:tcPr>
          <w:p w:rsidR="00852B79" w:rsidRPr="00852B79" w:rsidRDefault="00C977D8" w:rsidP="00852B79">
            <w:pPr>
              <w:ind w:right="-288"/>
              <w:jc w:val="both"/>
              <w:rPr>
                <w:bCs/>
              </w:rPr>
            </w:pPr>
            <w:r w:rsidRPr="00C842C3">
              <w:rPr>
                <w:sz w:val="22"/>
                <w:szCs w:val="22"/>
              </w:rPr>
              <w:t>Öğrendiği okul şarkılarını söyleme</w:t>
            </w:r>
          </w:p>
        </w:tc>
      </w:tr>
      <w:tr w:rsidR="00852B79" w:rsidRPr="00852B79" w:rsidTr="000E2BA7">
        <w:tc>
          <w:tcPr>
            <w:tcW w:w="810" w:type="dxa"/>
            <w:vAlign w:val="center"/>
          </w:tcPr>
          <w:p w:rsidR="00852B79" w:rsidRPr="00852B79" w:rsidRDefault="00852B79" w:rsidP="00852B79">
            <w:pPr>
              <w:ind w:right="-288"/>
              <w:jc w:val="center"/>
              <w:rPr>
                <w:b/>
                <w:bCs/>
              </w:rPr>
            </w:pPr>
            <w:r w:rsidRPr="00852B79">
              <w:rPr>
                <w:b/>
                <w:bCs/>
              </w:rPr>
              <w:t>2</w:t>
            </w:r>
          </w:p>
        </w:tc>
        <w:tc>
          <w:tcPr>
            <w:tcW w:w="8969" w:type="dxa"/>
          </w:tcPr>
          <w:p w:rsidR="00852B79" w:rsidRPr="00852B79" w:rsidRDefault="00C977D8" w:rsidP="00852B79">
            <w:pPr>
              <w:ind w:right="-288"/>
              <w:jc w:val="both"/>
              <w:rPr>
                <w:bCs/>
              </w:rPr>
            </w:pPr>
            <w:r w:rsidRPr="00C842C3">
              <w:rPr>
                <w:sz w:val="22"/>
                <w:szCs w:val="22"/>
              </w:rPr>
              <w:t>Bir tekerleme öğrenme</w:t>
            </w:r>
          </w:p>
        </w:tc>
      </w:tr>
      <w:tr w:rsidR="00C977D8" w:rsidRPr="00C842C3" w:rsidTr="000E2BA7">
        <w:tc>
          <w:tcPr>
            <w:tcW w:w="810" w:type="dxa"/>
            <w:vAlign w:val="center"/>
          </w:tcPr>
          <w:p w:rsidR="00C977D8" w:rsidRPr="00C842C3" w:rsidRDefault="00C977D8" w:rsidP="00852B79">
            <w:pPr>
              <w:ind w:right="-288"/>
              <w:jc w:val="center"/>
              <w:rPr>
                <w:b/>
                <w:bCs/>
              </w:rPr>
            </w:pPr>
            <w:r w:rsidRPr="00C842C3">
              <w:rPr>
                <w:b/>
                <w:bCs/>
              </w:rPr>
              <w:t>3</w:t>
            </w:r>
          </w:p>
        </w:tc>
        <w:tc>
          <w:tcPr>
            <w:tcW w:w="8969" w:type="dxa"/>
          </w:tcPr>
          <w:p w:rsidR="00C977D8" w:rsidRPr="00C842C3" w:rsidRDefault="00C977D8" w:rsidP="00852B79">
            <w:pPr>
              <w:ind w:right="-288"/>
              <w:jc w:val="both"/>
            </w:pPr>
            <w:r w:rsidRPr="00C842C3">
              <w:rPr>
                <w:sz w:val="22"/>
                <w:szCs w:val="22"/>
              </w:rPr>
              <w:t>En sevdiğiniz şarkının sözlerini yazınız</w:t>
            </w:r>
          </w:p>
        </w:tc>
      </w:tr>
      <w:tr w:rsidR="00C977D8" w:rsidRPr="00C842C3" w:rsidTr="000E2BA7">
        <w:tc>
          <w:tcPr>
            <w:tcW w:w="810" w:type="dxa"/>
            <w:vAlign w:val="center"/>
          </w:tcPr>
          <w:p w:rsidR="00C977D8" w:rsidRPr="00C842C3" w:rsidRDefault="00C977D8" w:rsidP="00852B79">
            <w:pPr>
              <w:ind w:right="-288"/>
              <w:jc w:val="center"/>
              <w:rPr>
                <w:b/>
                <w:bCs/>
              </w:rPr>
            </w:pPr>
            <w:r w:rsidRPr="00C842C3">
              <w:rPr>
                <w:b/>
                <w:bCs/>
              </w:rPr>
              <w:t>4</w:t>
            </w:r>
          </w:p>
        </w:tc>
        <w:tc>
          <w:tcPr>
            <w:tcW w:w="8969" w:type="dxa"/>
          </w:tcPr>
          <w:p w:rsidR="00C977D8" w:rsidRPr="00C842C3" w:rsidRDefault="00C977D8" w:rsidP="00852B79">
            <w:pPr>
              <w:ind w:right="-288"/>
              <w:jc w:val="both"/>
            </w:pPr>
            <w:r w:rsidRPr="00C842C3">
              <w:rPr>
                <w:sz w:val="22"/>
                <w:szCs w:val="22"/>
              </w:rPr>
              <w:t>Bir çalgı çalmak isterseniz hangisini çalardınız resmini yaparak anlatınız</w:t>
            </w:r>
          </w:p>
        </w:tc>
      </w:tr>
      <w:tr w:rsidR="00C977D8" w:rsidRPr="00C842C3" w:rsidTr="000E2BA7">
        <w:tc>
          <w:tcPr>
            <w:tcW w:w="810" w:type="dxa"/>
            <w:vAlign w:val="center"/>
          </w:tcPr>
          <w:p w:rsidR="00C977D8" w:rsidRPr="00C842C3" w:rsidRDefault="00C977D8" w:rsidP="00852B79">
            <w:pPr>
              <w:ind w:right="-288"/>
              <w:jc w:val="center"/>
              <w:rPr>
                <w:b/>
                <w:bCs/>
              </w:rPr>
            </w:pPr>
            <w:r w:rsidRPr="00C842C3">
              <w:rPr>
                <w:b/>
                <w:bCs/>
              </w:rPr>
              <w:t>5</w:t>
            </w:r>
          </w:p>
        </w:tc>
        <w:tc>
          <w:tcPr>
            <w:tcW w:w="8969" w:type="dxa"/>
          </w:tcPr>
          <w:p w:rsidR="00C977D8" w:rsidRPr="00C842C3" w:rsidRDefault="00C977D8" w:rsidP="00852B79">
            <w:pPr>
              <w:ind w:right="-288"/>
              <w:jc w:val="both"/>
            </w:pPr>
            <w:r w:rsidRPr="00C842C3">
              <w:rPr>
                <w:sz w:val="22"/>
                <w:szCs w:val="22"/>
              </w:rPr>
              <w:t>İstiklal Marşı’nın ilk iki kıtasını yazınız</w:t>
            </w:r>
          </w:p>
        </w:tc>
      </w:tr>
      <w:tr w:rsidR="00C977D8" w:rsidRPr="00C842C3" w:rsidTr="000E2BA7">
        <w:tc>
          <w:tcPr>
            <w:tcW w:w="810" w:type="dxa"/>
            <w:vAlign w:val="center"/>
          </w:tcPr>
          <w:p w:rsidR="00C977D8" w:rsidRPr="00C842C3" w:rsidRDefault="00C977D8" w:rsidP="00852B79">
            <w:pPr>
              <w:ind w:right="-288"/>
              <w:jc w:val="center"/>
              <w:rPr>
                <w:b/>
                <w:bCs/>
              </w:rPr>
            </w:pPr>
            <w:r w:rsidRPr="00C842C3">
              <w:rPr>
                <w:b/>
                <w:bCs/>
              </w:rPr>
              <w:t>6</w:t>
            </w:r>
          </w:p>
        </w:tc>
        <w:tc>
          <w:tcPr>
            <w:tcW w:w="8969" w:type="dxa"/>
          </w:tcPr>
          <w:p w:rsidR="00C977D8" w:rsidRPr="00C842C3" w:rsidRDefault="00C977D8" w:rsidP="00852B79">
            <w:pPr>
              <w:ind w:right="-288"/>
              <w:jc w:val="both"/>
            </w:pPr>
            <w:r w:rsidRPr="00C842C3">
              <w:rPr>
                <w:sz w:val="22"/>
                <w:szCs w:val="22"/>
              </w:rPr>
              <w:t>En sevdiğiniz müzik aletinin resmini çiziniz</w:t>
            </w:r>
          </w:p>
        </w:tc>
      </w:tr>
      <w:tr w:rsidR="00C977D8" w:rsidRPr="00C842C3" w:rsidTr="000E2BA7">
        <w:tc>
          <w:tcPr>
            <w:tcW w:w="810" w:type="dxa"/>
            <w:vAlign w:val="center"/>
          </w:tcPr>
          <w:p w:rsidR="00C977D8" w:rsidRPr="00C842C3" w:rsidRDefault="00C977D8" w:rsidP="00852B79">
            <w:pPr>
              <w:ind w:right="-288"/>
              <w:jc w:val="center"/>
              <w:rPr>
                <w:b/>
                <w:bCs/>
              </w:rPr>
            </w:pPr>
            <w:r w:rsidRPr="00C842C3">
              <w:rPr>
                <w:b/>
                <w:bCs/>
              </w:rPr>
              <w:t>7</w:t>
            </w:r>
          </w:p>
        </w:tc>
        <w:tc>
          <w:tcPr>
            <w:tcW w:w="8969" w:type="dxa"/>
          </w:tcPr>
          <w:p w:rsidR="00C977D8" w:rsidRPr="00C842C3" w:rsidRDefault="00C977D8" w:rsidP="00852B79">
            <w:pPr>
              <w:ind w:right="-288"/>
              <w:jc w:val="both"/>
            </w:pPr>
            <w:r w:rsidRPr="00C842C3">
              <w:rPr>
                <w:sz w:val="22"/>
                <w:szCs w:val="22"/>
              </w:rPr>
              <w:t>Sevdiğiniz bir şarkıcının özelliklerini yazınız</w:t>
            </w:r>
          </w:p>
        </w:tc>
      </w:tr>
      <w:tr w:rsidR="00852B79" w:rsidRPr="00852B79" w:rsidTr="000E2BA7">
        <w:tc>
          <w:tcPr>
            <w:tcW w:w="9779" w:type="dxa"/>
            <w:gridSpan w:val="2"/>
          </w:tcPr>
          <w:p w:rsidR="00852B79" w:rsidRPr="00852B79" w:rsidRDefault="00852B79" w:rsidP="00852B79">
            <w:pPr>
              <w:ind w:right="-288"/>
              <w:jc w:val="center"/>
              <w:rPr>
                <w:b/>
                <w:bCs/>
              </w:rPr>
            </w:pPr>
            <w:r w:rsidRPr="00C842C3">
              <w:rPr>
                <w:b/>
                <w:bCs/>
                <w:sz w:val="28"/>
              </w:rPr>
              <w:t xml:space="preserve">Oyun ve Fiziki Etkinlikler </w:t>
            </w:r>
            <w:r w:rsidRPr="00852B79">
              <w:rPr>
                <w:b/>
                <w:bCs/>
                <w:sz w:val="28"/>
              </w:rPr>
              <w:t xml:space="preserve">Dersi </w:t>
            </w:r>
            <w:r w:rsidRPr="00852B79">
              <w:rPr>
                <w:b/>
                <w:bCs/>
                <w:sz w:val="28"/>
                <w:szCs w:val="28"/>
              </w:rPr>
              <w:t>Performans Görevleri</w:t>
            </w:r>
          </w:p>
        </w:tc>
      </w:tr>
      <w:tr w:rsidR="00852B79" w:rsidRPr="00852B79" w:rsidTr="000E2BA7">
        <w:tc>
          <w:tcPr>
            <w:tcW w:w="810" w:type="dxa"/>
            <w:vAlign w:val="center"/>
          </w:tcPr>
          <w:p w:rsidR="00852B79" w:rsidRPr="00852B79" w:rsidRDefault="00852B79" w:rsidP="00852B79">
            <w:pPr>
              <w:ind w:right="-288"/>
              <w:jc w:val="center"/>
              <w:rPr>
                <w:b/>
                <w:bCs/>
              </w:rPr>
            </w:pPr>
            <w:r w:rsidRPr="00852B79">
              <w:rPr>
                <w:b/>
                <w:bCs/>
              </w:rPr>
              <w:t>1</w:t>
            </w:r>
          </w:p>
        </w:tc>
        <w:tc>
          <w:tcPr>
            <w:tcW w:w="8969" w:type="dxa"/>
          </w:tcPr>
          <w:p w:rsidR="00852B79" w:rsidRPr="00852B79" w:rsidRDefault="00C977D8" w:rsidP="00852B79">
            <w:pPr>
              <w:ind w:right="-288"/>
              <w:jc w:val="both"/>
              <w:rPr>
                <w:bCs/>
              </w:rPr>
            </w:pPr>
            <w:r w:rsidRPr="00C842C3">
              <w:rPr>
                <w:sz w:val="22"/>
                <w:szCs w:val="22"/>
              </w:rPr>
              <w:t>Oyunlardan sonra temizlik alışkanlığını doğru yapma</w:t>
            </w:r>
          </w:p>
        </w:tc>
      </w:tr>
      <w:tr w:rsidR="00852B79" w:rsidRPr="00852B79" w:rsidTr="000E2BA7">
        <w:tc>
          <w:tcPr>
            <w:tcW w:w="810" w:type="dxa"/>
            <w:vAlign w:val="center"/>
          </w:tcPr>
          <w:p w:rsidR="00852B79" w:rsidRPr="00852B79" w:rsidRDefault="00852B79" w:rsidP="00852B79">
            <w:pPr>
              <w:ind w:right="-288"/>
              <w:jc w:val="center"/>
              <w:rPr>
                <w:b/>
                <w:bCs/>
              </w:rPr>
            </w:pPr>
            <w:r w:rsidRPr="00852B79">
              <w:rPr>
                <w:b/>
                <w:bCs/>
              </w:rPr>
              <w:t>2</w:t>
            </w:r>
          </w:p>
        </w:tc>
        <w:tc>
          <w:tcPr>
            <w:tcW w:w="8969" w:type="dxa"/>
          </w:tcPr>
          <w:p w:rsidR="00852B79" w:rsidRPr="00852B79" w:rsidRDefault="004403DF" w:rsidP="00852B79">
            <w:pPr>
              <w:tabs>
                <w:tab w:val="center" w:pos="4520"/>
              </w:tabs>
              <w:ind w:right="-288"/>
              <w:jc w:val="both"/>
              <w:rPr>
                <w:bCs/>
              </w:rPr>
            </w:pPr>
            <w:r w:rsidRPr="00C842C3">
              <w:rPr>
                <w:sz w:val="22"/>
                <w:szCs w:val="22"/>
              </w:rPr>
              <w:t>Bir oyunun nasıl oynandığını öğrenme</w:t>
            </w:r>
          </w:p>
        </w:tc>
      </w:tr>
      <w:tr w:rsidR="00852B79" w:rsidRPr="00852B79" w:rsidTr="000E2BA7">
        <w:tc>
          <w:tcPr>
            <w:tcW w:w="810" w:type="dxa"/>
            <w:vAlign w:val="center"/>
          </w:tcPr>
          <w:p w:rsidR="00852B79" w:rsidRPr="00852B79" w:rsidRDefault="00852B79" w:rsidP="00852B79">
            <w:pPr>
              <w:ind w:right="-288"/>
              <w:jc w:val="center"/>
              <w:rPr>
                <w:b/>
                <w:bCs/>
              </w:rPr>
            </w:pPr>
            <w:r w:rsidRPr="00852B79">
              <w:rPr>
                <w:b/>
                <w:bCs/>
              </w:rPr>
              <w:t>3</w:t>
            </w:r>
          </w:p>
        </w:tc>
        <w:tc>
          <w:tcPr>
            <w:tcW w:w="8969" w:type="dxa"/>
          </w:tcPr>
          <w:p w:rsidR="00852B79" w:rsidRPr="00852B79" w:rsidRDefault="004403DF" w:rsidP="00852B79">
            <w:pPr>
              <w:ind w:right="-288"/>
              <w:jc w:val="both"/>
              <w:rPr>
                <w:bCs/>
              </w:rPr>
            </w:pPr>
            <w:r w:rsidRPr="00C842C3">
              <w:rPr>
                <w:sz w:val="22"/>
                <w:szCs w:val="22"/>
              </w:rPr>
              <w:t>Oynamayı en çok sevdiğiniz oyunu resimle anlatınız ve altına oyunun ismini yazınız</w:t>
            </w:r>
          </w:p>
        </w:tc>
      </w:tr>
      <w:tr w:rsidR="004403DF" w:rsidRPr="00C842C3" w:rsidTr="000E2BA7">
        <w:tc>
          <w:tcPr>
            <w:tcW w:w="810" w:type="dxa"/>
            <w:vAlign w:val="center"/>
          </w:tcPr>
          <w:p w:rsidR="004403DF" w:rsidRPr="00C842C3" w:rsidRDefault="004403DF" w:rsidP="00852B79">
            <w:pPr>
              <w:ind w:right="-288"/>
              <w:jc w:val="center"/>
              <w:rPr>
                <w:b/>
                <w:bCs/>
              </w:rPr>
            </w:pPr>
            <w:r w:rsidRPr="00C842C3">
              <w:rPr>
                <w:b/>
                <w:bCs/>
              </w:rPr>
              <w:t>4</w:t>
            </w:r>
          </w:p>
        </w:tc>
        <w:tc>
          <w:tcPr>
            <w:tcW w:w="8969" w:type="dxa"/>
          </w:tcPr>
          <w:p w:rsidR="004403DF" w:rsidRPr="00C842C3" w:rsidRDefault="004403DF" w:rsidP="00852B79">
            <w:pPr>
              <w:ind w:right="-288"/>
              <w:jc w:val="both"/>
            </w:pPr>
            <w:r w:rsidRPr="00C842C3">
              <w:rPr>
                <w:sz w:val="22"/>
                <w:szCs w:val="22"/>
              </w:rPr>
              <w:t>Okulumuzda yer alan spor araç gereçlerinin resimlerini çizerek altına isimlerini yazınız</w:t>
            </w:r>
          </w:p>
        </w:tc>
      </w:tr>
      <w:tr w:rsidR="004403DF" w:rsidRPr="00C842C3" w:rsidTr="000E2BA7">
        <w:tc>
          <w:tcPr>
            <w:tcW w:w="810" w:type="dxa"/>
            <w:vAlign w:val="center"/>
          </w:tcPr>
          <w:p w:rsidR="004403DF" w:rsidRPr="00C842C3" w:rsidRDefault="004403DF" w:rsidP="00852B79">
            <w:pPr>
              <w:ind w:right="-288"/>
              <w:jc w:val="center"/>
              <w:rPr>
                <w:b/>
                <w:bCs/>
              </w:rPr>
            </w:pPr>
            <w:r w:rsidRPr="00C842C3">
              <w:rPr>
                <w:b/>
                <w:bCs/>
              </w:rPr>
              <w:t>5</w:t>
            </w:r>
          </w:p>
        </w:tc>
        <w:tc>
          <w:tcPr>
            <w:tcW w:w="8969" w:type="dxa"/>
          </w:tcPr>
          <w:p w:rsidR="004403DF" w:rsidRPr="00C842C3" w:rsidRDefault="004403DF" w:rsidP="004403DF">
            <w:pPr>
              <w:ind w:right="-288"/>
              <w:jc w:val="both"/>
            </w:pPr>
            <w:r w:rsidRPr="00C842C3">
              <w:rPr>
                <w:color w:val="000000"/>
                <w:sz w:val="22"/>
                <w:szCs w:val="22"/>
              </w:rPr>
              <w:t>Bildiğiniz spor dallarını yazınız.(basketbol, futbol vb.</w:t>
            </w:r>
          </w:p>
        </w:tc>
      </w:tr>
      <w:tr w:rsidR="004403DF" w:rsidRPr="00C842C3" w:rsidTr="000E2BA7">
        <w:tc>
          <w:tcPr>
            <w:tcW w:w="810" w:type="dxa"/>
            <w:vAlign w:val="center"/>
          </w:tcPr>
          <w:p w:rsidR="004403DF" w:rsidRPr="00C842C3" w:rsidRDefault="004403DF" w:rsidP="00852B79">
            <w:pPr>
              <w:ind w:right="-288"/>
              <w:jc w:val="center"/>
              <w:rPr>
                <w:b/>
                <w:bCs/>
              </w:rPr>
            </w:pPr>
            <w:r w:rsidRPr="00C842C3">
              <w:rPr>
                <w:b/>
                <w:bCs/>
              </w:rPr>
              <w:t>6</w:t>
            </w:r>
          </w:p>
        </w:tc>
        <w:tc>
          <w:tcPr>
            <w:tcW w:w="8969" w:type="dxa"/>
          </w:tcPr>
          <w:p w:rsidR="004403DF" w:rsidRPr="00C842C3" w:rsidRDefault="004403DF" w:rsidP="00852B79">
            <w:pPr>
              <w:ind w:right="-288"/>
              <w:jc w:val="both"/>
            </w:pPr>
            <w:r w:rsidRPr="00C842C3">
              <w:rPr>
                <w:sz w:val="22"/>
                <w:szCs w:val="22"/>
              </w:rPr>
              <w:t>Beden Eğitimi dersi hangi kıyafetlerle yapılır yazınız.</w:t>
            </w:r>
          </w:p>
        </w:tc>
      </w:tr>
      <w:tr w:rsidR="004403DF" w:rsidRPr="00C842C3" w:rsidTr="000E2BA7">
        <w:tc>
          <w:tcPr>
            <w:tcW w:w="9779" w:type="dxa"/>
            <w:gridSpan w:val="2"/>
            <w:vAlign w:val="center"/>
          </w:tcPr>
          <w:p w:rsidR="004403DF" w:rsidRPr="00C842C3" w:rsidRDefault="004403DF" w:rsidP="004403DF">
            <w:pPr>
              <w:ind w:right="-288"/>
              <w:jc w:val="center"/>
            </w:pPr>
            <w:r w:rsidRPr="00C842C3">
              <w:rPr>
                <w:b/>
                <w:sz w:val="28"/>
                <w:szCs w:val="28"/>
              </w:rPr>
              <w:t xml:space="preserve">Görsel Sanatlar Dersi </w:t>
            </w:r>
            <w:r w:rsidRPr="00852B79">
              <w:rPr>
                <w:b/>
                <w:bCs/>
                <w:sz w:val="28"/>
                <w:szCs w:val="28"/>
              </w:rPr>
              <w:t>Performans Görevleri</w:t>
            </w:r>
          </w:p>
        </w:tc>
      </w:tr>
      <w:tr w:rsidR="004403DF" w:rsidRPr="00C842C3" w:rsidTr="000E2BA7">
        <w:tc>
          <w:tcPr>
            <w:tcW w:w="810" w:type="dxa"/>
            <w:vAlign w:val="center"/>
          </w:tcPr>
          <w:p w:rsidR="004403DF" w:rsidRPr="00C842C3" w:rsidRDefault="004403DF" w:rsidP="00852B79">
            <w:pPr>
              <w:ind w:right="-288"/>
              <w:jc w:val="center"/>
              <w:rPr>
                <w:b/>
                <w:bCs/>
              </w:rPr>
            </w:pPr>
            <w:r w:rsidRPr="00C842C3">
              <w:rPr>
                <w:b/>
                <w:bCs/>
              </w:rPr>
              <w:t>1</w:t>
            </w:r>
          </w:p>
        </w:tc>
        <w:tc>
          <w:tcPr>
            <w:tcW w:w="8969" w:type="dxa"/>
          </w:tcPr>
          <w:p w:rsidR="004403DF" w:rsidRPr="00C842C3" w:rsidRDefault="004403DF" w:rsidP="004403DF">
            <w:pPr>
              <w:tabs>
                <w:tab w:val="left" w:pos="900"/>
              </w:tabs>
            </w:pPr>
            <w:r w:rsidRPr="004403DF">
              <w:rPr>
                <w:sz w:val="22"/>
                <w:szCs w:val="22"/>
              </w:rPr>
              <w:t>Renkleri ayırt ederek verilen resimdeki ağaçları yeşile boyama</w:t>
            </w:r>
          </w:p>
        </w:tc>
      </w:tr>
      <w:tr w:rsidR="004403DF" w:rsidRPr="00C842C3" w:rsidTr="000E2BA7">
        <w:tc>
          <w:tcPr>
            <w:tcW w:w="810" w:type="dxa"/>
            <w:vAlign w:val="center"/>
          </w:tcPr>
          <w:p w:rsidR="004403DF" w:rsidRPr="00C842C3" w:rsidRDefault="004403DF" w:rsidP="00852B79">
            <w:pPr>
              <w:ind w:right="-288"/>
              <w:jc w:val="center"/>
              <w:rPr>
                <w:b/>
                <w:bCs/>
              </w:rPr>
            </w:pPr>
            <w:r w:rsidRPr="00C842C3">
              <w:rPr>
                <w:b/>
                <w:bCs/>
              </w:rPr>
              <w:t>2</w:t>
            </w:r>
          </w:p>
        </w:tc>
        <w:tc>
          <w:tcPr>
            <w:tcW w:w="8969" w:type="dxa"/>
          </w:tcPr>
          <w:p w:rsidR="004403DF" w:rsidRPr="00C842C3" w:rsidRDefault="004403DF" w:rsidP="00852B79">
            <w:pPr>
              <w:ind w:right="-288"/>
              <w:jc w:val="both"/>
            </w:pPr>
            <w:r w:rsidRPr="00C842C3">
              <w:rPr>
                <w:sz w:val="22"/>
                <w:szCs w:val="22"/>
              </w:rPr>
              <w:t>Hayalimizin resmini çizme</w:t>
            </w:r>
          </w:p>
        </w:tc>
      </w:tr>
      <w:tr w:rsidR="004403DF" w:rsidRPr="00C842C3" w:rsidTr="000E2BA7">
        <w:tc>
          <w:tcPr>
            <w:tcW w:w="810" w:type="dxa"/>
            <w:vAlign w:val="center"/>
          </w:tcPr>
          <w:p w:rsidR="004403DF" w:rsidRPr="00C842C3" w:rsidRDefault="004403DF" w:rsidP="00852B79">
            <w:pPr>
              <w:ind w:right="-288"/>
              <w:jc w:val="center"/>
              <w:rPr>
                <w:b/>
                <w:bCs/>
              </w:rPr>
            </w:pPr>
            <w:r w:rsidRPr="00C842C3">
              <w:rPr>
                <w:b/>
                <w:bCs/>
              </w:rPr>
              <w:t>3</w:t>
            </w:r>
          </w:p>
        </w:tc>
        <w:tc>
          <w:tcPr>
            <w:tcW w:w="8969" w:type="dxa"/>
          </w:tcPr>
          <w:p w:rsidR="004403DF" w:rsidRPr="00C842C3" w:rsidRDefault="004403DF" w:rsidP="00852B79">
            <w:pPr>
              <w:ind w:right="-288"/>
              <w:jc w:val="both"/>
            </w:pPr>
            <w:r w:rsidRPr="00C842C3">
              <w:rPr>
                <w:sz w:val="22"/>
                <w:szCs w:val="22"/>
              </w:rPr>
              <w:t>Okulun resmini yap</w:t>
            </w:r>
          </w:p>
        </w:tc>
      </w:tr>
      <w:tr w:rsidR="004403DF" w:rsidRPr="00C842C3" w:rsidTr="000E2BA7">
        <w:tc>
          <w:tcPr>
            <w:tcW w:w="810" w:type="dxa"/>
            <w:vAlign w:val="center"/>
          </w:tcPr>
          <w:p w:rsidR="004403DF" w:rsidRPr="00C842C3" w:rsidRDefault="004403DF" w:rsidP="00852B79">
            <w:pPr>
              <w:ind w:right="-288"/>
              <w:jc w:val="center"/>
              <w:rPr>
                <w:b/>
                <w:bCs/>
              </w:rPr>
            </w:pPr>
            <w:r w:rsidRPr="00C842C3">
              <w:rPr>
                <w:b/>
                <w:bCs/>
              </w:rPr>
              <w:t>4</w:t>
            </w:r>
          </w:p>
        </w:tc>
        <w:tc>
          <w:tcPr>
            <w:tcW w:w="8969" w:type="dxa"/>
          </w:tcPr>
          <w:p w:rsidR="004403DF" w:rsidRPr="00C842C3" w:rsidRDefault="004403DF" w:rsidP="00852B79">
            <w:pPr>
              <w:ind w:right="-288"/>
              <w:jc w:val="both"/>
            </w:pPr>
            <w:r w:rsidRPr="00C842C3">
              <w:rPr>
                <w:sz w:val="22"/>
                <w:szCs w:val="22"/>
              </w:rPr>
              <w:t>Pastel boya ile kış mevsimi anlat</w:t>
            </w:r>
          </w:p>
        </w:tc>
      </w:tr>
      <w:tr w:rsidR="004403DF" w:rsidRPr="00C842C3" w:rsidTr="000E2BA7">
        <w:tc>
          <w:tcPr>
            <w:tcW w:w="810" w:type="dxa"/>
            <w:vAlign w:val="center"/>
          </w:tcPr>
          <w:p w:rsidR="004403DF" w:rsidRPr="00C842C3" w:rsidRDefault="004403DF" w:rsidP="00852B79">
            <w:pPr>
              <w:ind w:right="-288"/>
              <w:jc w:val="center"/>
              <w:rPr>
                <w:b/>
                <w:bCs/>
              </w:rPr>
            </w:pPr>
            <w:r w:rsidRPr="00C842C3">
              <w:rPr>
                <w:b/>
                <w:bCs/>
              </w:rPr>
              <w:t>5</w:t>
            </w:r>
          </w:p>
        </w:tc>
        <w:tc>
          <w:tcPr>
            <w:tcW w:w="8969" w:type="dxa"/>
          </w:tcPr>
          <w:p w:rsidR="004403DF" w:rsidRPr="00C842C3" w:rsidRDefault="004403DF" w:rsidP="00852B79">
            <w:pPr>
              <w:ind w:right="-288"/>
              <w:jc w:val="both"/>
            </w:pPr>
            <w:r w:rsidRPr="00C842C3">
              <w:rPr>
                <w:sz w:val="22"/>
                <w:szCs w:val="22"/>
              </w:rPr>
              <w:t>Evinin resmini yap</w:t>
            </w:r>
          </w:p>
        </w:tc>
      </w:tr>
      <w:tr w:rsidR="004403DF" w:rsidRPr="00C842C3" w:rsidTr="000E2BA7">
        <w:tc>
          <w:tcPr>
            <w:tcW w:w="810" w:type="dxa"/>
            <w:vAlign w:val="center"/>
          </w:tcPr>
          <w:p w:rsidR="004403DF" w:rsidRPr="00C842C3" w:rsidRDefault="004403DF" w:rsidP="00852B79">
            <w:pPr>
              <w:ind w:right="-288"/>
              <w:jc w:val="center"/>
              <w:rPr>
                <w:b/>
                <w:bCs/>
              </w:rPr>
            </w:pPr>
            <w:r w:rsidRPr="00C842C3">
              <w:rPr>
                <w:b/>
                <w:bCs/>
              </w:rPr>
              <w:t>6</w:t>
            </w:r>
          </w:p>
        </w:tc>
        <w:tc>
          <w:tcPr>
            <w:tcW w:w="8969" w:type="dxa"/>
          </w:tcPr>
          <w:p w:rsidR="004403DF" w:rsidRPr="00C842C3" w:rsidRDefault="004403DF" w:rsidP="00852B79">
            <w:pPr>
              <w:ind w:right="-288"/>
              <w:jc w:val="both"/>
            </w:pPr>
            <w:r w:rsidRPr="00C842C3">
              <w:rPr>
                <w:color w:val="000000"/>
                <w:sz w:val="22"/>
                <w:szCs w:val="22"/>
              </w:rPr>
              <w:t>En sevdiğiniz hayvanın resmini çiziniz.</w:t>
            </w:r>
          </w:p>
        </w:tc>
      </w:tr>
      <w:tr w:rsidR="004403DF" w:rsidRPr="00C842C3" w:rsidTr="000E2BA7">
        <w:tc>
          <w:tcPr>
            <w:tcW w:w="810" w:type="dxa"/>
            <w:vAlign w:val="center"/>
          </w:tcPr>
          <w:p w:rsidR="004403DF" w:rsidRPr="00C842C3" w:rsidRDefault="004403DF" w:rsidP="00852B79">
            <w:pPr>
              <w:ind w:right="-288"/>
              <w:jc w:val="center"/>
              <w:rPr>
                <w:b/>
                <w:bCs/>
              </w:rPr>
            </w:pPr>
            <w:r w:rsidRPr="00C842C3">
              <w:rPr>
                <w:b/>
                <w:bCs/>
              </w:rPr>
              <w:t>7</w:t>
            </w:r>
          </w:p>
        </w:tc>
        <w:tc>
          <w:tcPr>
            <w:tcW w:w="8969" w:type="dxa"/>
          </w:tcPr>
          <w:p w:rsidR="004403DF" w:rsidRPr="00C842C3" w:rsidRDefault="004403DF" w:rsidP="00852B79">
            <w:pPr>
              <w:ind w:right="-288"/>
              <w:jc w:val="both"/>
            </w:pPr>
            <w:r w:rsidRPr="00C842C3">
              <w:rPr>
                <w:sz w:val="22"/>
                <w:szCs w:val="22"/>
              </w:rPr>
              <w:t>Atatürk’ü anlatan resim yap</w:t>
            </w:r>
          </w:p>
        </w:tc>
      </w:tr>
    </w:tbl>
    <w:p w:rsidR="009C5BCF" w:rsidRDefault="009C5BCF" w:rsidP="00857AEF">
      <w:pPr>
        <w:rPr>
          <w:b/>
        </w:rPr>
      </w:pPr>
    </w:p>
    <w:p w:rsidR="00F32465" w:rsidRPr="00C842C3" w:rsidRDefault="00F32465" w:rsidP="00857AEF">
      <w:pPr>
        <w:rPr>
          <w:b/>
        </w:rPr>
      </w:pPr>
    </w:p>
    <w:p w:rsidR="00F32465" w:rsidRDefault="00734E97" w:rsidP="00734E97">
      <w:pPr>
        <w:rPr>
          <w:color w:val="000000"/>
          <w:sz w:val="22"/>
          <w:szCs w:val="22"/>
        </w:rPr>
      </w:pPr>
      <w:r w:rsidRPr="00734E97">
        <w:rPr>
          <w:b/>
          <w:color w:val="000000"/>
          <w:sz w:val="22"/>
          <w:szCs w:val="22"/>
        </w:rPr>
        <w:lastRenderedPageBreak/>
        <w:t>PERFORMANS GÖREVİ DEĞERLENDİRME KRİTERLERİ</w:t>
      </w:r>
      <w:r w:rsidRPr="00734E97">
        <w:rPr>
          <w:b/>
          <w:color w:val="000000"/>
          <w:sz w:val="22"/>
          <w:szCs w:val="22"/>
        </w:rPr>
        <w:br/>
      </w:r>
    </w:p>
    <w:p w:rsidR="00734E97" w:rsidRPr="00734E97" w:rsidRDefault="00734E97" w:rsidP="00734E97">
      <w:pPr>
        <w:rPr>
          <w:color w:val="000000"/>
          <w:sz w:val="22"/>
          <w:szCs w:val="22"/>
        </w:rPr>
      </w:pPr>
      <w:r w:rsidRPr="00734E97">
        <w:rPr>
          <w:color w:val="000000"/>
          <w:sz w:val="22"/>
          <w:szCs w:val="22"/>
        </w:rPr>
        <w:t>1-Konu ile ilgili araç gereçlerin kuralına uygun kullanımı  (10 puan)</w:t>
      </w:r>
      <w:r w:rsidRPr="00734E97">
        <w:rPr>
          <w:color w:val="000000"/>
          <w:sz w:val="22"/>
          <w:szCs w:val="22"/>
        </w:rPr>
        <w:br/>
        <w:t>2-Konu ile ilgili araştırma yapılması (10 puan)</w:t>
      </w:r>
      <w:r w:rsidRPr="00734E97">
        <w:rPr>
          <w:color w:val="000000"/>
          <w:sz w:val="22"/>
          <w:szCs w:val="22"/>
        </w:rPr>
        <w:br/>
        <w:t>3-Ödev konusu ile ilgili temel kavramları anlama ve anlatma    (20 puan)</w:t>
      </w:r>
      <w:r w:rsidRPr="00734E97">
        <w:rPr>
          <w:color w:val="000000"/>
          <w:sz w:val="22"/>
          <w:szCs w:val="22"/>
        </w:rPr>
        <w:br/>
        <w:t>4-Çalışmayı kendi başına hazırlama(15 puan)</w:t>
      </w:r>
      <w:r w:rsidRPr="00734E97">
        <w:rPr>
          <w:color w:val="000000"/>
          <w:sz w:val="22"/>
          <w:szCs w:val="22"/>
        </w:rPr>
        <w:br/>
        <w:t>5-Çalışmanın düzeni, temizliği ve görünümü.(15 puan)</w:t>
      </w:r>
      <w:r w:rsidRPr="00734E97">
        <w:rPr>
          <w:color w:val="000000"/>
          <w:sz w:val="22"/>
          <w:szCs w:val="22"/>
        </w:rPr>
        <w:br/>
        <w:t>6-Yazı güzelliği (10 puan)</w:t>
      </w:r>
      <w:r w:rsidRPr="00734E97">
        <w:rPr>
          <w:color w:val="000000"/>
          <w:sz w:val="22"/>
          <w:szCs w:val="22"/>
        </w:rPr>
        <w:br/>
        <w:t>7-Çalışmanın konuyu yansıtması (10 puan)</w:t>
      </w:r>
      <w:r w:rsidRPr="00734E97">
        <w:rPr>
          <w:color w:val="000000"/>
          <w:sz w:val="22"/>
          <w:szCs w:val="22"/>
        </w:rPr>
        <w:br/>
        <w:t>8-Çalışmanın zamanında teslimi (10 puan)</w:t>
      </w:r>
    </w:p>
    <w:p w:rsidR="00734E97" w:rsidRPr="00734E97" w:rsidRDefault="00734E97" w:rsidP="00734E97">
      <w:pPr>
        <w:rPr>
          <w:color w:val="000000"/>
          <w:sz w:val="22"/>
          <w:szCs w:val="22"/>
        </w:rPr>
      </w:pPr>
    </w:p>
    <w:p w:rsidR="00734E97" w:rsidRPr="00734E97" w:rsidRDefault="00734E97" w:rsidP="00513801">
      <w:pPr>
        <w:jc w:val="both"/>
        <w:rPr>
          <w:color w:val="000000"/>
          <w:sz w:val="22"/>
          <w:szCs w:val="22"/>
        </w:rPr>
      </w:pPr>
      <w:r w:rsidRPr="00734E97">
        <w:rPr>
          <w:color w:val="000000"/>
          <w:sz w:val="22"/>
          <w:szCs w:val="22"/>
        </w:rPr>
        <w:t>Ölçme değerlendirme yaparken grup değerlendirme, akran değerlendirme, proje ve performans değerlendirme ölçeklerinden faydalanılması gerektiği üzerinde duruldu.</w:t>
      </w:r>
    </w:p>
    <w:p w:rsidR="00734E97" w:rsidRPr="00C842C3" w:rsidRDefault="00734E97" w:rsidP="00513801">
      <w:pPr>
        <w:jc w:val="both"/>
        <w:rPr>
          <w:b/>
        </w:rPr>
      </w:pPr>
    </w:p>
    <w:p w:rsidR="00734E97" w:rsidRPr="00734E97" w:rsidRDefault="00C842C3" w:rsidP="00513801">
      <w:pPr>
        <w:ind w:firstLine="708"/>
        <w:jc w:val="both"/>
        <w:rPr>
          <w:b/>
          <w:bCs/>
          <w:color w:val="000000"/>
        </w:rPr>
      </w:pPr>
      <w:r w:rsidRPr="00C842C3">
        <w:rPr>
          <w:b/>
          <w:bCs/>
          <w:color w:val="000000"/>
        </w:rPr>
        <w:t xml:space="preserve">KARAR: </w:t>
      </w:r>
      <w:r w:rsidR="00734E97" w:rsidRPr="00734E97">
        <w:rPr>
          <w:b/>
          <w:bCs/>
          <w:color w:val="000000"/>
        </w:rPr>
        <w:t>Proje ve performans görevlerinin panoya asılarak öğrencilerin konu seçmelerinin sağlanmasına;</w:t>
      </w:r>
    </w:p>
    <w:p w:rsidR="00734E97" w:rsidRPr="00734E97" w:rsidRDefault="00734E97" w:rsidP="00513801">
      <w:pPr>
        <w:ind w:firstLine="708"/>
        <w:jc w:val="both"/>
        <w:rPr>
          <w:b/>
          <w:bCs/>
          <w:color w:val="000000"/>
        </w:rPr>
      </w:pPr>
      <w:r w:rsidRPr="00734E97">
        <w:rPr>
          <w:b/>
          <w:bCs/>
          <w:color w:val="000000"/>
        </w:rPr>
        <w:t>Seçilen konular</w:t>
      </w:r>
      <w:r w:rsidRPr="00C842C3">
        <w:rPr>
          <w:b/>
          <w:bCs/>
          <w:color w:val="000000"/>
        </w:rPr>
        <w:t>la ilgili yönerge verilmesine</w:t>
      </w:r>
      <w:r w:rsidRPr="00734E97">
        <w:rPr>
          <w:b/>
          <w:bCs/>
          <w:color w:val="000000"/>
        </w:rPr>
        <w:t>;</w:t>
      </w:r>
    </w:p>
    <w:p w:rsidR="00734E97" w:rsidRPr="00734E97" w:rsidRDefault="00734E97" w:rsidP="00513801">
      <w:pPr>
        <w:ind w:firstLine="708"/>
        <w:jc w:val="both"/>
        <w:rPr>
          <w:b/>
          <w:bCs/>
          <w:color w:val="000000"/>
        </w:rPr>
      </w:pPr>
      <w:r w:rsidRPr="00734E97">
        <w:rPr>
          <w:b/>
          <w:bCs/>
          <w:color w:val="000000"/>
        </w:rPr>
        <w:t>Görevlerin takip edilmesine;</w:t>
      </w:r>
    </w:p>
    <w:p w:rsidR="00734E97" w:rsidRPr="00734E97" w:rsidRDefault="00734E97" w:rsidP="00513801">
      <w:pPr>
        <w:ind w:firstLine="708"/>
        <w:jc w:val="both"/>
        <w:rPr>
          <w:b/>
          <w:bCs/>
          <w:color w:val="000000"/>
        </w:rPr>
      </w:pPr>
      <w:r w:rsidRPr="00734E97">
        <w:rPr>
          <w:b/>
          <w:bCs/>
          <w:color w:val="000000"/>
        </w:rPr>
        <w:t>Hazırlanan proje ve performans görevlerinin zamanında teslim alınıp değerlendirilmesine karar verildi.</w:t>
      </w:r>
    </w:p>
    <w:p w:rsidR="005D2483" w:rsidRPr="00C842C3" w:rsidRDefault="005D2483" w:rsidP="00513801">
      <w:pPr>
        <w:jc w:val="both"/>
        <w:rPr>
          <w:b/>
        </w:rPr>
      </w:pPr>
    </w:p>
    <w:p w:rsidR="00A9796F" w:rsidRPr="00C842C3" w:rsidRDefault="00857AEF" w:rsidP="00513801">
      <w:pPr>
        <w:ind w:firstLine="708"/>
        <w:jc w:val="both"/>
        <w:rPr>
          <w:b/>
        </w:rPr>
      </w:pPr>
      <w:r w:rsidRPr="00C842C3">
        <w:rPr>
          <w:b/>
        </w:rPr>
        <w:t xml:space="preserve">MADDE: </w:t>
      </w:r>
      <w:r w:rsidR="00A9796F" w:rsidRPr="00C842C3">
        <w:rPr>
          <w:b/>
        </w:rPr>
        <w:t>11.</w:t>
      </w:r>
      <w:r w:rsidR="00A9796F" w:rsidRPr="00C842C3">
        <w:rPr>
          <w:b/>
        </w:rPr>
        <w:tab/>
        <w:t>Talim Terbiye Kurlunun 20.07.2010 Tarih ve 75 Sayılı Kararları doğrultusunda haftalık ders çizelgesinin incelenerek sınıfların haftalık ders programının oluşturulması.</w:t>
      </w:r>
    </w:p>
    <w:p w:rsidR="001174F0" w:rsidRPr="00C842C3" w:rsidRDefault="001174F0" w:rsidP="00513801">
      <w:pPr>
        <w:autoSpaceDE w:val="0"/>
        <w:autoSpaceDN w:val="0"/>
        <w:adjustRightInd w:val="0"/>
        <w:ind w:firstLine="708"/>
        <w:jc w:val="both"/>
        <w:rPr>
          <w:sz w:val="22"/>
          <w:szCs w:val="22"/>
        </w:rPr>
      </w:pPr>
      <w:r w:rsidRPr="00C842C3">
        <w:rPr>
          <w:sz w:val="21"/>
          <w:szCs w:val="21"/>
        </w:rPr>
        <w:t>Sevil SALAN</w:t>
      </w:r>
      <w:r w:rsidRPr="00C842C3">
        <w:rPr>
          <w:sz w:val="22"/>
          <w:szCs w:val="22"/>
        </w:rPr>
        <w:t xml:space="preserve"> “Haftalık Ders Programı” hazırladığını, uygun bulunursa tüm şubelerde kullanmayı önerdi. Öneri kabul edildi.</w:t>
      </w:r>
      <w:r w:rsidR="00F32465">
        <w:rPr>
          <w:sz w:val="22"/>
          <w:szCs w:val="22"/>
        </w:rPr>
        <w:t xml:space="preserve"> Ayrıca, sene başı öğretmenler kurulu toplantısında alınan karara göre Çarşamba günleri 15.00 ile 15.30 arası okuma saati yapılacağını belirtti.</w:t>
      </w:r>
    </w:p>
    <w:p w:rsidR="001174F0" w:rsidRPr="00C842C3" w:rsidRDefault="001174F0" w:rsidP="00513801">
      <w:pPr>
        <w:autoSpaceDE w:val="0"/>
        <w:autoSpaceDN w:val="0"/>
        <w:adjustRightInd w:val="0"/>
        <w:ind w:firstLine="708"/>
        <w:jc w:val="both"/>
        <w:rPr>
          <w:sz w:val="21"/>
          <w:szCs w:val="21"/>
        </w:rPr>
      </w:pPr>
      <w:r w:rsidRPr="00C842C3">
        <w:rPr>
          <w:sz w:val="22"/>
          <w:szCs w:val="22"/>
        </w:rPr>
        <w:t xml:space="preserve">Yavuz ARSLAN, yeni programa göre, on iki haftalık </w:t>
      </w:r>
      <w:r w:rsidRPr="00C842C3">
        <w:rPr>
          <w:sz w:val="21"/>
          <w:szCs w:val="21"/>
        </w:rPr>
        <w:t>uyum ve hazırlık çalışmaları doğrultusunda, doğrudan okuma yazma çalışmalarına başlanılmayacak, eğitim ve öğretimin harmanlanmış etkinliklerle sunulacak olduğunu hatırlattı.</w:t>
      </w:r>
    </w:p>
    <w:p w:rsidR="001174F0" w:rsidRPr="00C842C3" w:rsidRDefault="001174F0" w:rsidP="00513801">
      <w:pPr>
        <w:autoSpaceDE w:val="0"/>
        <w:autoSpaceDN w:val="0"/>
        <w:adjustRightInd w:val="0"/>
        <w:ind w:firstLine="708"/>
        <w:jc w:val="both"/>
        <w:rPr>
          <w:sz w:val="21"/>
          <w:szCs w:val="21"/>
        </w:rPr>
      </w:pPr>
      <w:r w:rsidRPr="00C842C3">
        <w:rPr>
          <w:sz w:val="22"/>
          <w:szCs w:val="22"/>
        </w:rPr>
        <w:t>Fatma EĞRİTAŞ</w:t>
      </w:r>
      <w:r w:rsidRPr="00C842C3">
        <w:rPr>
          <w:sz w:val="21"/>
          <w:szCs w:val="21"/>
        </w:rPr>
        <w:t>, ders programının çoğaltılarak velilere dağıtılmasının ve gerekli açıklamaların yapılmasının yararlı olacağını söyledi.</w:t>
      </w:r>
    </w:p>
    <w:p w:rsidR="001174F0" w:rsidRPr="00C842C3" w:rsidRDefault="001174F0" w:rsidP="001174F0">
      <w:pPr>
        <w:autoSpaceDE w:val="0"/>
        <w:autoSpaceDN w:val="0"/>
        <w:adjustRightInd w:val="0"/>
        <w:rPr>
          <w:sz w:val="22"/>
          <w:szCs w:val="22"/>
        </w:rPr>
      </w:pPr>
    </w:p>
    <w:tbl>
      <w:tblPr>
        <w:tblW w:w="10004" w:type="dxa"/>
        <w:tblCellSpacing w:w="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46"/>
        <w:gridCol w:w="1679"/>
        <w:gridCol w:w="30"/>
        <w:gridCol w:w="1708"/>
        <w:gridCol w:w="30"/>
        <w:gridCol w:w="1678"/>
        <w:gridCol w:w="30"/>
        <w:gridCol w:w="1708"/>
        <w:gridCol w:w="1695"/>
      </w:tblGrid>
      <w:tr w:rsidR="001174F0" w:rsidRPr="00C842C3" w:rsidTr="00F32465">
        <w:trPr>
          <w:trHeight w:val="340"/>
          <w:tblCellSpacing w:w="15" w:type="dxa"/>
        </w:trPr>
        <w:tc>
          <w:tcPr>
            <w:tcW w:w="1413" w:type="dxa"/>
            <w:tcBorders>
              <w:top w:val="single" w:sz="12" w:space="0" w:color="auto"/>
              <w:left w:val="single" w:sz="12" w:space="0" w:color="auto"/>
              <w:bottom w:val="single" w:sz="12" w:space="0" w:color="auto"/>
              <w:right w:val="single" w:sz="12" w:space="0" w:color="auto"/>
            </w:tcBorders>
            <w:vAlign w:val="center"/>
          </w:tcPr>
          <w:p w:rsidR="001174F0" w:rsidRPr="00F32465" w:rsidRDefault="001174F0" w:rsidP="001174F0">
            <w:pPr>
              <w:keepNext/>
              <w:spacing w:before="240" w:after="60"/>
              <w:jc w:val="center"/>
              <w:outlineLvl w:val="0"/>
              <w:rPr>
                <w:b/>
                <w:bCs/>
                <w:color w:val="000000"/>
                <w:kern w:val="32"/>
                <w:sz w:val="16"/>
                <w:szCs w:val="16"/>
              </w:rPr>
            </w:pPr>
            <w:r w:rsidRPr="00F32465">
              <w:rPr>
                <w:b/>
                <w:bCs/>
                <w:color w:val="000000"/>
                <w:kern w:val="32"/>
                <w:sz w:val="16"/>
                <w:szCs w:val="16"/>
              </w:rPr>
              <w:t>DERS SAATİ</w:t>
            </w:r>
          </w:p>
        </w:tc>
        <w:tc>
          <w:tcPr>
            <w:tcW w:w="1694" w:type="dxa"/>
            <w:gridSpan w:val="2"/>
            <w:tcBorders>
              <w:top w:val="single" w:sz="12" w:space="0" w:color="auto"/>
              <w:left w:val="single" w:sz="4" w:space="0" w:color="auto"/>
              <w:bottom w:val="single" w:sz="12" w:space="0" w:color="auto"/>
              <w:right w:val="single" w:sz="4" w:space="0" w:color="auto"/>
            </w:tcBorders>
            <w:vAlign w:val="center"/>
          </w:tcPr>
          <w:p w:rsidR="001174F0" w:rsidRPr="00F32465" w:rsidRDefault="001174F0" w:rsidP="001174F0">
            <w:pPr>
              <w:keepNext/>
              <w:jc w:val="center"/>
              <w:outlineLvl w:val="5"/>
              <w:rPr>
                <w:b/>
                <w:bCs/>
                <w:color w:val="000000"/>
                <w:sz w:val="16"/>
                <w:szCs w:val="16"/>
              </w:rPr>
            </w:pPr>
            <w:r w:rsidRPr="00F32465">
              <w:rPr>
                <w:b/>
                <w:bCs/>
                <w:color w:val="000000"/>
                <w:sz w:val="16"/>
                <w:szCs w:val="16"/>
              </w:rPr>
              <w:t>PAZARTESİ</w:t>
            </w:r>
          </w:p>
        </w:tc>
        <w:tc>
          <w:tcPr>
            <w:tcW w:w="1694" w:type="dxa"/>
            <w:tcBorders>
              <w:top w:val="single" w:sz="12" w:space="0" w:color="auto"/>
              <w:left w:val="single" w:sz="12" w:space="0" w:color="auto"/>
              <w:bottom w:val="single" w:sz="12" w:space="0" w:color="auto"/>
              <w:right w:val="single" w:sz="4" w:space="0" w:color="auto"/>
            </w:tcBorders>
            <w:vAlign w:val="center"/>
          </w:tcPr>
          <w:p w:rsidR="001174F0" w:rsidRPr="00F32465" w:rsidRDefault="001174F0" w:rsidP="001174F0">
            <w:pPr>
              <w:jc w:val="center"/>
              <w:rPr>
                <w:b/>
                <w:bCs/>
                <w:color w:val="000000"/>
                <w:sz w:val="16"/>
                <w:szCs w:val="16"/>
              </w:rPr>
            </w:pPr>
            <w:r w:rsidRPr="00F32465">
              <w:rPr>
                <w:b/>
                <w:bCs/>
                <w:color w:val="000000"/>
                <w:sz w:val="16"/>
                <w:szCs w:val="16"/>
              </w:rPr>
              <w:t>SALI</w:t>
            </w:r>
          </w:p>
        </w:tc>
        <w:tc>
          <w:tcPr>
            <w:tcW w:w="1694" w:type="dxa"/>
            <w:gridSpan w:val="2"/>
            <w:tcBorders>
              <w:top w:val="single" w:sz="12" w:space="0" w:color="auto"/>
              <w:left w:val="single" w:sz="4" w:space="0" w:color="auto"/>
              <w:bottom w:val="single" w:sz="12" w:space="0" w:color="auto"/>
              <w:right w:val="single" w:sz="12" w:space="0" w:color="auto"/>
            </w:tcBorders>
            <w:vAlign w:val="center"/>
          </w:tcPr>
          <w:p w:rsidR="001174F0" w:rsidRPr="00F32465" w:rsidRDefault="001174F0" w:rsidP="001174F0">
            <w:pPr>
              <w:jc w:val="center"/>
              <w:rPr>
                <w:b/>
                <w:bCs/>
                <w:color w:val="000000"/>
                <w:sz w:val="16"/>
                <w:szCs w:val="16"/>
              </w:rPr>
            </w:pPr>
            <w:r w:rsidRPr="00F32465">
              <w:rPr>
                <w:b/>
                <w:bCs/>
                <w:color w:val="000000"/>
                <w:sz w:val="16"/>
                <w:szCs w:val="16"/>
              </w:rPr>
              <w:t>ÇARŞAMBA</w:t>
            </w:r>
          </w:p>
        </w:tc>
        <w:tc>
          <w:tcPr>
            <w:tcW w:w="1694" w:type="dxa"/>
            <w:gridSpan w:val="2"/>
            <w:tcBorders>
              <w:top w:val="single" w:sz="12" w:space="0" w:color="auto"/>
              <w:left w:val="single" w:sz="4" w:space="0" w:color="auto"/>
              <w:bottom w:val="single" w:sz="12" w:space="0" w:color="auto"/>
              <w:right w:val="single" w:sz="12" w:space="0" w:color="auto"/>
            </w:tcBorders>
            <w:vAlign w:val="center"/>
          </w:tcPr>
          <w:p w:rsidR="001174F0" w:rsidRPr="00F32465" w:rsidRDefault="001174F0" w:rsidP="001174F0">
            <w:pPr>
              <w:jc w:val="center"/>
              <w:rPr>
                <w:b/>
                <w:bCs/>
                <w:color w:val="000000"/>
                <w:sz w:val="16"/>
                <w:szCs w:val="16"/>
              </w:rPr>
            </w:pPr>
            <w:r w:rsidRPr="00F32465">
              <w:rPr>
                <w:b/>
                <w:bCs/>
                <w:color w:val="000000"/>
                <w:sz w:val="16"/>
                <w:szCs w:val="16"/>
              </w:rPr>
              <w:t>PERŞEMBE</w:t>
            </w:r>
          </w:p>
        </w:tc>
        <w:tc>
          <w:tcPr>
            <w:tcW w:w="1665" w:type="dxa"/>
            <w:tcBorders>
              <w:top w:val="single" w:sz="12" w:space="0" w:color="auto"/>
              <w:left w:val="single" w:sz="4" w:space="0" w:color="auto"/>
              <w:bottom w:val="single" w:sz="12" w:space="0" w:color="auto"/>
              <w:right w:val="single" w:sz="12" w:space="0" w:color="auto"/>
            </w:tcBorders>
            <w:vAlign w:val="center"/>
          </w:tcPr>
          <w:p w:rsidR="001174F0" w:rsidRPr="00F32465" w:rsidRDefault="001174F0" w:rsidP="001174F0">
            <w:pPr>
              <w:jc w:val="center"/>
              <w:rPr>
                <w:b/>
                <w:bCs/>
                <w:color w:val="000000"/>
                <w:sz w:val="16"/>
                <w:szCs w:val="16"/>
              </w:rPr>
            </w:pPr>
            <w:r w:rsidRPr="00F32465">
              <w:rPr>
                <w:b/>
                <w:bCs/>
                <w:color w:val="000000"/>
                <w:sz w:val="16"/>
                <w:szCs w:val="16"/>
              </w:rPr>
              <w:t>CUMA</w:t>
            </w:r>
          </w:p>
        </w:tc>
      </w:tr>
      <w:tr w:rsidR="001174F0" w:rsidRPr="00C842C3" w:rsidTr="00F32465">
        <w:trPr>
          <w:trHeight w:val="252"/>
          <w:tblCellSpacing w:w="15" w:type="dxa"/>
        </w:trPr>
        <w:tc>
          <w:tcPr>
            <w:tcW w:w="1413" w:type="dxa"/>
            <w:tcBorders>
              <w:top w:val="single" w:sz="12" w:space="0" w:color="auto"/>
              <w:left w:val="single" w:sz="12" w:space="0" w:color="auto"/>
              <w:bottom w:val="single" w:sz="4" w:space="0" w:color="auto"/>
              <w:right w:val="single" w:sz="12" w:space="0" w:color="auto"/>
            </w:tcBorders>
            <w:vAlign w:val="center"/>
          </w:tcPr>
          <w:p w:rsidR="001174F0" w:rsidRPr="00F32465" w:rsidRDefault="001174F0" w:rsidP="001174F0">
            <w:pPr>
              <w:rPr>
                <w:b/>
                <w:bCs/>
                <w:sz w:val="16"/>
                <w:szCs w:val="16"/>
              </w:rPr>
            </w:pPr>
            <w:r w:rsidRPr="00F32465">
              <w:rPr>
                <w:b/>
                <w:sz w:val="16"/>
                <w:szCs w:val="16"/>
              </w:rPr>
              <w:t>08:30 - 08:50</w:t>
            </w:r>
          </w:p>
        </w:tc>
        <w:tc>
          <w:tcPr>
            <w:tcW w:w="8501" w:type="dxa"/>
            <w:gridSpan w:val="8"/>
            <w:tcBorders>
              <w:top w:val="single" w:sz="12" w:space="0" w:color="auto"/>
              <w:left w:val="single" w:sz="12" w:space="0" w:color="auto"/>
              <w:bottom w:val="single" w:sz="12" w:space="0" w:color="auto"/>
              <w:right w:val="single" w:sz="12" w:space="0" w:color="auto"/>
            </w:tcBorders>
            <w:vAlign w:val="center"/>
          </w:tcPr>
          <w:p w:rsidR="001174F0" w:rsidRPr="00F32465" w:rsidRDefault="001174F0" w:rsidP="001174F0">
            <w:pPr>
              <w:jc w:val="center"/>
              <w:rPr>
                <w:b/>
                <w:sz w:val="16"/>
                <w:szCs w:val="16"/>
              </w:rPr>
            </w:pPr>
            <w:r w:rsidRPr="00F32465">
              <w:rPr>
                <w:b/>
                <w:bCs/>
                <w:sz w:val="16"/>
                <w:szCs w:val="16"/>
              </w:rPr>
              <w:t>TOPLANMA</w:t>
            </w:r>
          </w:p>
        </w:tc>
      </w:tr>
      <w:tr w:rsidR="001174F0" w:rsidRPr="00C842C3" w:rsidTr="00F32465">
        <w:trPr>
          <w:trHeight w:val="340"/>
          <w:tblCellSpacing w:w="15" w:type="dxa"/>
        </w:trPr>
        <w:tc>
          <w:tcPr>
            <w:tcW w:w="1413" w:type="dxa"/>
            <w:tcBorders>
              <w:top w:val="single" w:sz="4" w:space="0" w:color="auto"/>
              <w:left w:val="single" w:sz="12" w:space="0" w:color="auto"/>
              <w:bottom w:val="single" w:sz="4" w:space="0" w:color="auto"/>
              <w:right w:val="double" w:sz="4" w:space="0" w:color="auto"/>
            </w:tcBorders>
            <w:vAlign w:val="center"/>
          </w:tcPr>
          <w:p w:rsidR="001174F0" w:rsidRPr="00F32465" w:rsidRDefault="001174F0" w:rsidP="001174F0">
            <w:pPr>
              <w:jc w:val="center"/>
              <w:rPr>
                <w:b/>
                <w:bCs/>
                <w:color w:val="000000"/>
                <w:sz w:val="16"/>
                <w:szCs w:val="16"/>
              </w:rPr>
            </w:pPr>
            <w:r w:rsidRPr="00F32465">
              <w:rPr>
                <w:b/>
                <w:bCs/>
                <w:color w:val="000000"/>
                <w:sz w:val="16"/>
                <w:szCs w:val="16"/>
              </w:rPr>
              <w:t>1.DERS</w:t>
            </w:r>
          </w:p>
          <w:p w:rsidR="001174F0" w:rsidRPr="00F32465" w:rsidRDefault="001174F0" w:rsidP="001174F0">
            <w:pPr>
              <w:jc w:val="center"/>
              <w:rPr>
                <w:b/>
                <w:color w:val="000000"/>
                <w:sz w:val="16"/>
                <w:szCs w:val="16"/>
              </w:rPr>
            </w:pPr>
            <w:r w:rsidRPr="00F32465">
              <w:rPr>
                <w:b/>
                <w:color w:val="000000"/>
                <w:sz w:val="16"/>
                <w:szCs w:val="16"/>
              </w:rPr>
              <w:t>08:50 - 09:30</w:t>
            </w:r>
          </w:p>
        </w:tc>
        <w:tc>
          <w:tcPr>
            <w:tcW w:w="1664" w:type="dxa"/>
            <w:tcBorders>
              <w:top w:val="single" w:sz="12" w:space="0" w:color="auto"/>
              <w:left w:val="single" w:sz="12" w:space="0" w:color="auto"/>
              <w:bottom w:val="single" w:sz="4" w:space="0" w:color="auto"/>
              <w:right w:val="single" w:sz="4" w:space="0" w:color="auto"/>
            </w:tcBorders>
            <w:vAlign w:val="center"/>
          </w:tcPr>
          <w:p w:rsidR="001174F0" w:rsidRPr="00F32465" w:rsidRDefault="001174F0" w:rsidP="001174F0">
            <w:pPr>
              <w:jc w:val="center"/>
              <w:rPr>
                <w:b/>
                <w:color w:val="000000"/>
                <w:sz w:val="16"/>
                <w:szCs w:val="16"/>
              </w:rPr>
            </w:pPr>
            <w:r w:rsidRPr="00F32465">
              <w:rPr>
                <w:b/>
                <w:sz w:val="16"/>
                <w:szCs w:val="16"/>
              </w:rPr>
              <w:t>HAYAT BİLGİSİ</w:t>
            </w:r>
          </w:p>
        </w:tc>
        <w:tc>
          <w:tcPr>
            <w:tcW w:w="1724" w:type="dxa"/>
            <w:gridSpan w:val="3"/>
            <w:tcBorders>
              <w:top w:val="single" w:sz="12" w:space="0" w:color="auto"/>
              <w:left w:val="single" w:sz="12" w:space="0" w:color="auto"/>
              <w:bottom w:val="single" w:sz="4" w:space="0" w:color="auto"/>
              <w:right w:val="single" w:sz="4" w:space="0" w:color="auto"/>
            </w:tcBorders>
            <w:vAlign w:val="center"/>
          </w:tcPr>
          <w:p w:rsidR="001174F0" w:rsidRPr="00F32465" w:rsidRDefault="001174F0" w:rsidP="001174F0">
            <w:pPr>
              <w:jc w:val="center"/>
              <w:rPr>
                <w:b/>
                <w:color w:val="000000"/>
                <w:sz w:val="16"/>
                <w:szCs w:val="16"/>
              </w:rPr>
            </w:pPr>
            <w:r w:rsidRPr="00F32465">
              <w:rPr>
                <w:b/>
                <w:sz w:val="16"/>
                <w:szCs w:val="16"/>
              </w:rPr>
              <w:t>HAYAT BİLGİSİ</w:t>
            </w:r>
          </w:p>
        </w:tc>
        <w:tc>
          <w:tcPr>
            <w:tcW w:w="1664" w:type="dxa"/>
            <w:gridSpan w:val="2"/>
            <w:tcBorders>
              <w:top w:val="single" w:sz="12" w:space="0" w:color="auto"/>
              <w:left w:val="single" w:sz="12" w:space="0" w:color="auto"/>
              <w:bottom w:val="single" w:sz="4" w:space="0" w:color="auto"/>
              <w:right w:val="single" w:sz="4" w:space="0" w:color="auto"/>
            </w:tcBorders>
            <w:vAlign w:val="center"/>
          </w:tcPr>
          <w:p w:rsidR="001174F0" w:rsidRPr="00F32465" w:rsidRDefault="001174F0" w:rsidP="001174F0">
            <w:pPr>
              <w:jc w:val="center"/>
              <w:rPr>
                <w:b/>
                <w:color w:val="000000"/>
                <w:sz w:val="16"/>
                <w:szCs w:val="16"/>
              </w:rPr>
            </w:pPr>
            <w:r w:rsidRPr="00F32465">
              <w:rPr>
                <w:b/>
                <w:sz w:val="16"/>
                <w:szCs w:val="16"/>
              </w:rPr>
              <w:t>TÜRKÇE</w:t>
            </w:r>
          </w:p>
        </w:tc>
        <w:tc>
          <w:tcPr>
            <w:tcW w:w="1664" w:type="dxa"/>
            <w:tcBorders>
              <w:top w:val="single" w:sz="12" w:space="0" w:color="auto"/>
              <w:left w:val="single" w:sz="12" w:space="0" w:color="auto"/>
              <w:bottom w:val="single" w:sz="4" w:space="0" w:color="auto"/>
              <w:right w:val="single" w:sz="4" w:space="0" w:color="auto"/>
            </w:tcBorders>
            <w:vAlign w:val="center"/>
          </w:tcPr>
          <w:p w:rsidR="001174F0" w:rsidRPr="00F32465" w:rsidRDefault="001174F0" w:rsidP="001174F0">
            <w:pPr>
              <w:jc w:val="center"/>
              <w:rPr>
                <w:b/>
                <w:color w:val="000000"/>
                <w:sz w:val="16"/>
                <w:szCs w:val="16"/>
              </w:rPr>
            </w:pPr>
            <w:r w:rsidRPr="00F32465">
              <w:rPr>
                <w:b/>
                <w:sz w:val="16"/>
                <w:szCs w:val="16"/>
              </w:rPr>
              <w:t>HAYAT BİLGİSİ</w:t>
            </w:r>
          </w:p>
        </w:tc>
        <w:tc>
          <w:tcPr>
            <w:tcW w:w="1665" w:type="dxa"/>
            <w:tcBorders>
              <w:top w:val="single" w:sz="12" w:space="0" w:color="auto"/>
              <w:left w:val="single" w:sz="12" w:space="0" w:color="auto"/>
              <w:bottom w:val="single" w:sz="12" w:space="0" w:color="auto"/>
              <w:right w:val="single" w:sz="12" w:space="0" w:color="auto"/>
            </w:tcBorders>
            <w:vAlign w:val="center"/>
          </w:tcPr>
          <w:p w:rsidR="001174F0" w:rsidRPr="00F32465" w:rsidRDefault="001174F0" w:rsidP="001174F0">
            <w:pPr>
              <w:jc w:val="center"/>
              <w:rPr>
                <w:b/>
                <w:color w:val="000000"/>
                <w:sz w:val="16"/>
                <w:szCs w:val="16"/>
              </w:rPr>
            </w:pPr>
            <w:r w:rsidRPr="00F32465">
              <w:rPr>
                <w:b/>
                <w:sz w:val="16"/>
                <w:szCs w:val="16"/>
              </w:rPr>
              <w:t>HAYAT BİLGİSİ</w:t>
            </w:r>
          </w:p>
        </w:tc>
      </w:tr>
      <w:tr w:rsidR="001174F0" w:rsidRPr="00C842C3" w:rsidTr="00F32465">
        <w:trPr>
          <w:trHeight w:val="326"/>
          <w:tblCellSpacing w:w="15" w:type="dxa"/>
        </w:trPr>
        <w:tc>
          <w:tcPr>
            <w:tcW w:w="1413" w:type="dxa"/>
            <w:tcBorders>
              <w:top w:val="single" w:sz="4" w:space="0" w:color="auto"/>
              <w:left w:val="single" w:sz="12" w:space="0" w:color="auto"/>
              <w:bottom w:val="single" w:sz="12" w:space="0" w:color="auto"/>
              <w:right w:val="double" w:sz="4" w:space="0" w:color="auto"/>
            </w:tcBorders>
            <w:vAlign w:val="center"/>
          </w:tcPr>
          <w:p w:rsidR="001174F0" w:rsidRPr="00F32465" w:rsidRDefault="001174F0" w:rsidP="001174F0">
            <w:pPr>
              <w:jc w:val="center"/>
              <w:rPr>
                <w:b/>
                <w:color w:val="000000"/>
                <w:sz w:val="16"/>
                <w:szCs w:val="16"/>
              </w:rPr>
            </w:pPr>
            <w:r w:rsidRPr="00F32465">
              <w:rPr>
                <w:b/>
                <w:color w:val="000000"/>
                <w:sz w:val="16"/>
                <w:szCs w:val="16"/>
              </w:rPr>
              <w:t>09:30 – 09:45</w:t>
            </w:r>
          </w:p>
        </w:tc>
        <w:tc>
          <w:tcPr>
            <w:tcW w:w="8501" w:type="dxa"/>
            <w:gridSpan w:val="8"/>
            <w:tcBorders>
              <w:top w:val="single" w:sz="4" w:space="0" w:color="auto"/>
              <w:left w:val="single" w:sz="12" w:space="0" w:color="auto"/>
              <w:bottom w:val="single" w:sz="12" w:space="0" w:color="auto"/>
              <w:right w:val="single" w:sz="12" w:space="0" w:color="auto"/>
            </w:tcBorders>
            <w:vAlign w:val="center"/>
          </w:tcPr>
          <w:p w:rsidR="001174F0" w:rsidRPr="00F32465" w:rsidRDefault="001174F0" w:rsidP="001174F0">
            <w:pPr>
              <w:keepNext/>
              <w:jc w:val="center"/>
              <w:outlineLvl w:val="5"/>
              <w:rPr>
                <w:b/>
                <w:bCs/>
                <w:spacing w:val="140"/>
                <w:sz w:val="16"/>
                <w:szCs w:val="16"/>
              </w:rPr>
            </w:pPr>
            <w:r w:rsidRPr="00F32465">
              <w:rPr>
                <w:b/>
                <w:bCs/>
                <w:spacing w:val="140"/>
                <w:sz w:val="16"/>
                <w:szCs w:val="16"/>
              </w:rPr>
              <w:t xml:space="preserve">DİNLENME  </w:t>
            </w:r>
          </w:p>
        </w:tc>
      </w:tr>
      <w:tr w:rsidR="001174F0" w:rsidRPr="00C842C3" w:rsidTr="00F32465">
        <w:trPr>
          <w:trHeight w:val="340"/>
          <w:tblCellSpacing w:w="15" w:type="dxa"/>
        </w:trPr>
        <w:tc>
          <w:tcPr>
            <w:tcW w:w="1413" w:type="dxa"/>
            <w:tcBorders>
              <w:top w:val="single" w:sz="4" w:space="0" w:color="auto"/>
              <w:left w:val="single" w:sz="12" w:space="0" w:color="auto"/>
              <w:bottom w:val="single" w:sz="12" w:space="0" w:color="auto"/>
              <w:right w:val="double" w:sz="4" w:space="0" w:color="auto"/>
            </w:tcBorders>
            <w:vAlign w:val="center"/>
          </w:tcPr>
          <w:p w:rsidR="001174F0" w:rsidRPr="00F32465" w:rsidRDefault="001174F0" w:rsidP="001174F0">
            <w:pPr>
              <w:jc w:val="center"/>
              <w:rPr>
                <w:b/>
                <w:bCs/>
                <w:color w:val="000000"/>
                <w:sz w:val="16"/>
                <w:szCs w:val="16"/>
              </w:rPr>
            </w:pPr>
            <w:r w:rsidRPr="00F32465">
              <w:rPr>
                <w:b/>
                <w:bCs/>
                <w:color w:val="000000"/>
                <w:sz w:val="16"/>
                <w:szCs w:val="16"/>
              </w:rPr>
              <w:t>2.DERS</w:t>
            </w:r>
          </w:p>
          <w:p w:rsidR="001174F0" w:rsidRPr="00F32465" w:rsidRDefault="001174F0" w:rsidP="001174F0">
            <w:pPr>
              <w:jc w:val="center"/>
              <w:rPr>
                <w:b/>
                <w:color w:val="000000"/>
                <w:sz w:val="16"/>
                <w:szCs w:val="16"/>
              </w:rPr>
            </w:pPr>
            <w:r w:rsidRPr="00F32465">
              <w:rPr>
                <w:b/>
                <w:color w:val="000000"/>
                <w:sz w:val="16"/>
                <w:szCs w:val="16"/>
              </w:rPr>
              <w:t>09:45 – 10:25</w:t>
            </w:r>
          </w:p>
        </w:tc>
        <w:tc>
          <w:tcPr>
            <w:tcW w:w="1664" w:type="dxa"/>
            <w:tcBorders>
              <w:top w:val="single" w:sz="4" w:space="0" w:color="auto"/>
              <w:left w:val="single" w:sz="12" w:space="0" w:color="auto"/>
              <w:bottom w:val="single" w:sz="12" w:space="0" w:color="auto"/>
              <w:right w:val="single" w:sz="4" w:space="0" w:color="auto"/>
            </w:tcBorders>
            <w:vAlign w:val="center"/>
          </w:tcPr>
          <w:p w:rsidR="001174F0" w:rsidRPr="00F32465" w:rsidRDefault="001174F0" w:rsidP="001174F0">
            <w:pPr>
              <w:jc w:val="center"/>
              <w:rPr>
                <w:b/>
                <w:sz w:val="16"/>
                <w:szCs w:val="16"/>
              </w:rPr>
            </w:pPr>
            <w:r w:rsidRPr="00F32465">
              <w:rPr>
                <w:b/>
                <w:sz w:val="16"/>
                <w:szCs w:val="16"/>
              </w:rPr>
              <w:t>MATEMATİK</w:t>
            </w:r>
          </w:p>
        </w:tc>
        <w:tc>
          <w:tcPr>
            <w:tcW w:w="1694" w:type="dxa"/>
            <w:gridSpan w:val="2"/>
            <w:tcBorders>
              <w:top w:val="single" w:sz="4" w:space="0" w:color="auto"/>
              <w:left w:val="single" w:sz="12" w:space="0" w:color="auto"/>
              <w:bottom w:val="single" w:sz="12" w:space="0" w:color="auto"/>
              <w:right w:val="single" w:sz="4" w:space="0" w:color="auto"/>
            </w:tcBorders>
            <w:vAlign w:val="center"/>
          </w:tcPr>
          <w:p w:rsidR="001174F0" w:rsidRPr="00F32465" w:rsidRDefault="001174F0" w:rsidP="001174F0">
            <w:pPr>
              <w:jc w:val="center"/>
              <w:rPr>
                <w:b/>
                <w:sz w:val="16"/>
                <w:szCs w:val="16"/>
              </w:rPr>
            </w:pPr>
            <w:r w:rsidRPr="00F32465">
              <w:rPr>
                <w:b/>
                <w:sz w:val="16"/>
                <w:szCs w:val="16"/>
              </w:rPr>
              <w:t>MATEMATİK.</w:t>
            </w:r>
          </w:p>
        </w:tc>
        <w:tc>
          <w:tcPr>
            <w:tcW w:w="1694" w:type="dxa"/>
            <w:gridSpan w:val="3"/>
            <w:tcBorders>
              <w:top w:val="single" w:sz="4" w:space="0" w:color="auto"/>
              <w:left w:val="single" w:sz="12" w:space="0" w:color="auto"/>
              <w:bottom w:val="single" w:sz="12" w:space="0" w:color="auto"/>
              <w:right w:val="single" w:sz="4" w:space="0" w:color="auto"/>
            </w:tcBorders>
            <w:vAlign w:val="center"/>
          </w:tcPr>
          <w:p w:rsidR="001174F0" w:rsidRPr="00F32465" w:rsidRDefault="001174F0" w:rsidP="001174F0">
            <w:pPr>
              <w:jc w:val="center"/>
              <w:rPr>
                <w:b/>
                <w:sz w:val="16"/>
                <w:szCs w:val="16"/>
              </w:rPr>
            </w:pPr>
            <w:r w:rsidRPr="00F32465">
              <w:rPr>
                <w:b/>
                <w:sz w:val="16"/>
                <w:szCs w:val="16"/>
              </w:rPr>
              <w:t>MATEMATİK.</w:t>
            </w:r>
          </w:p>
        </w:tc>
        <w:tc>
          <w:tcPr>
            <w:tcW w:w="1694" w:type="dxa"/>
            <w:tcBorders>
              <w:top w:val="single" w:sz="4" w:space="0" w:color="auto"/>
              <w:left w:val="single" w:sz="12" w:space="0" w:color="auto"/>
              <w:bottom w:val="single" w:sz="12" w:space="0" w:color="auto"/>
              <w:right w:val="single" w:sz="4" w:space="0" w:color="auto"/>
            </w:tcBorders>
            <w:vAlign w:val="center"/>
          </w:tcPr>
          <w:p w:rsidR="001174F0" w:rsidRPr="00F32465" w:rsidRDefault="001174F0" w:rsidP="001174F0">
            <w:pPr>
              <w:jc w:val="center"/>
              <w:rPr>
                <w:b/>
                <w:sz w:val="16"/>
                <w:szCs w:val="16"/>
              </w:rPr>
            </w:pPr>
            <w:r w:rsidRPr="00F32465">
              <w:rPr>
                <w:b/>
                <w:sz w:val="16"/>
                <w:szCs w:val="16"/>
              </w:rPr>
              <w:t>TÜRKÇE</w:t>
            </w:r>
          </w:p>
        </w:tc>
        <w:tc>
          <w:tcPr>
            <w:tcW w:w="1665" w:type="dxa"/>
            <w:tcBorders>
              <w:top w:val="single" w:sz="4" w:space="0" w:color="auto"/>
              <w:left w:val="single" w:sz="12" w:space="0" w:color="auto"/>
              <w:bottom w:val="single" w:sz="12" w:space="0" w:color="auto"/>
              <w:right w:val="single" w:sz="12" w:space="0" w:color="auto"/>
            </w:tcBorders>
            <w:vAlign w:val="center"/>
          </w:tcPr>
          <w:p w:rsidR="001174F0" w:rsidRPr="00F32465" w:rsidRDefault="001174F0" w:rsidP="001174F0">
            <w:pPr>
              <w:jc w:val="center"/>
              <w:rPr>
                <w:b/>
                <w:sz w:val="16"/>
                <w:szCs w:val="16"/>
              </w:rPr>
            </w:pPr>
            <w:r w:rsidRPr="00F32465">
              <w:rPr>
                <w:b/>
                <w:sz w:val="16"/>
                <w:szCs w:val="16"/>
              </w:rPr>
              <w:t>TÜRKÇE</w:t>
            </w:r>
          </w:p>
        </w:tc>
      </w:tr>
      <w:tr w:rsidR="001174F0" w:rsidRPr="00C842C3" w:rsidTr="00F32465">
        <w:trPr>
          <w:trHeight w:val="338"/>
          <w:tblCellSpacing w:w="15" w:type="dxa"/>
        </w:trPr>
        <w:tc>
          <w:tcPr>
            <w:tcW w:w="1413" w:type="dxa"/>
            <w:tcBorders>
              <w:top w:val="single" w:sz="4" w:space="0" w:color="auto"/>
              <w:left w:val="single" w:sz="12" w:space="0" w:color="auto"/>
              <w:bottom w:val="single" w:sz="4" w:space="0" w:color="auto"/>
              <w:right w:val="single" w:sz="12" w:space="0" w:color="auto"/>
            </w:tcBorders>
            <w:vAlign w:val="center"/>
          </w:tcPr>
          <w:p w:rsidR="001174F0" w:rsidRPr="00F32465" w:rsidRDefault="001174F0" w:rsidP="001174F0">
            <w:pPr>
              <w:jc w:val="center"/>
              <w:rPr>
                <w:b/>
                <w:color w:val="000000"/>
                <w:sz w:val="16"/>
                <w:szCs w:val="16"/>
              </w:rPr>
            </w:pPr>
            <w:r w:rsidRPr="00F32465">
              <w:rPr>
                <w:b/>
                <w:color w:val="000000"/>
                <w:sz w:val="16"/>
                <w:szCs w:val="16"/>
              </w:rPr>
              <w:t>10:25 – 10:45</w:t>
            </w:r>
          </w:p>
        </w:tc>
        <w:tc>
          <w:tcPr>
            <w:tcW w:w="8501" w:type="dxa"/>
            <w:gridSpan w:val="8"/>
            <w:tcBorders>
              <w:top w:val="single" w:sz="4" w:space="0" w:color="auto"/>
              <w:left w:val="single" w:sz="12" w:space="0" w:color="auto"/>
              <w:bottom w:val="single" w:sz="4" w:space="0" w:color="auto"/>
              <w:right w:val="single" w:sz="12" w:space="0" w:color="auto"/>
            </w:tcBorders>
            <w:vAlign w:val="center"/>
          </w:tcPr>
          <w:p w:rsidR="001174F0" w:rsidRPr="00F32465" w:rsidRDefault="001174F0" w:rsidP="001174F0">
            <w:pPr>
              <w:keepNext/>
              <w:jc w:val="center"/>
              <w:outlineLvl w:val="5"/>
              <w:rPr>
                <w:b/>
                <w:bCs/>
                <w:spacing w:val="140"/>
                <w:sz w:val="16"/>
                <w:szCs w:val="16"/>
              </w:rPr>
            </w:pPr>
            <w:r w:rsidRPr="00F32465">
              <w:rPr>
                <w:b/>
                <w:bCs/>
                <w:spacing w:val="140"/>
                <w:sz w:val="16"/>
                <w:szCs w:val="16"/>
              </w:rPr>
              <w:t xml:space="preserve">BESLENME  </w:t>
            </w:r>
          </w:p>
        </w:tc>
      </w:tr>
      <w:tr w:rsidR="001174F0" w:rsidRPr="00C842C3" w:rsidTr="00F32465">
        <w:trPr>
          <w:trHeight w:val="340"/>
          <w:tblCellSpacing w:w="15" w:type="dxa"/>
        </w:trPr>
        <w:tc>
          <w:tcPr>
            <w:tcW w:w="1413" w:type="dxa"/>
            <w:tcBorders>
              <w:top w:val="single" w:sz="12" w:space="0" w:color="auto"/>
              <w:left w:val="single" w:sz="12" w:space="0" w:color="auto"/>
              <w:bottom w:val="single" w:sz="12" w:space="0" w:color="auto"/>
              <w:right w:val="double" w:sz="4" w:space="0" w:color="auto"/>
            </w:tcBorders>
            <w:vAlign w:val="center"/>
          </w:tcPr>
          <w:p w:rsidR="001174F0" w:rsidRPr="00F32465" w:rsidRDefault="001174F0" w:rsidP="001174F0">
            <w:pPr>
              <w:jc w:val="center"/>
              <w:rPr>
                <w:b/>
                <w:bCs/>
                <w:color w:val="000000"/>
                <w:sz w:val="16"/>
                <w:szCs w:val="16"/>
              </w:rPr>
            </w:pPr>
            <w:r w:rsidRPr="00F32465">
              <w:rPr>
                <w:b/>
                <w:bCs/>
                <w:color w:val="000000"/>
                <w:sz w:val="16"/>
                <w:szCs w:val="16"/>
              </w:rPr>
              <w:t>3.DERS</w:t>
            </w:r>
          </w:p>
          <w:p w:rsidR="001174F0" w:rsidRPr="00F32465" w:rsidRDefault="001174F0" w:rsidP="001174F0">
            <w:pPr>
              <w:jc w:val="center"/>
              <w:rPr>
                <w:b/>
                <w:color w:val="000000"/>
                <w:sz w:val="16"/>
                <w:szCs w:val="16"/>
              </w:rPr>
            </w:pPr>
            <w:r w:rsidRPr="00F32465">
              <w:rPr>
                <w:b/>
                <w:color w:val="000000"/>
                <w:sz w:val="16"/>
                <w:szCs w:val="16"/>
              </w:rPr>
              <w:t>10:45 – 11:25</w:t>
            </w:r>
          </w:p>
        </w:tc>
        <w:tc>
          <w:tcPr>
            <w:tcW w:w="1664" w:type="dxa"/>
            <w:tcBorders>
              <w:top w:val="single" w:sz="12" w:space="0" w:color="auto"/>
              <w:left w:val="single" w:sz="12" w:space="0" w:color="auto"/>
              <w:bottom w:val="single" w:sz="12" w:space="0" w:color="auto"/>
              <w:right w:val="single" w:sz="4" w:space="0" w:color="auto"/>
            </w:tcBorders>
            <w:vAlign w:val="center"/>
          </w:tcPr>
          <w:p w:rsidR="001174F0" w:rsidRPr="00F32465" w:rsidRDefault="001174F0" w:rsidP="001174F0">
            <w:pPr>
              <w:jc w:val="center"/>
              <w:rPr>
                <w:b/>
                <w:color w:val="000000"/>
                <w:sz w:val="16"/>
                <w:szCs w:val="16"/>
              </w:rPr>
            </w:pPr>
            <w:r w:rsidRPr="00F32465">
              <w:rPr>
                <w:b/>
                <w:sz w:val="16"/>
                <w:szCs w:val="16"/>
              </w:rPr>
              <w:t>TÜRKÇE</w:t>
            </w:r>
          </w:p>
        </w:tc>
        <w:tc>
          <w:tcPr>
            <w:tcW w:w="1694" w:type="dxa"/>
            <w:gridSpan w:val="2"/>
            <w:tcBorders>
              <w:top w:val="single" w:sz="12" w:space="0" w:color="auto"/>
              <w:left w:val="single" w:sz="12" w:space="0" w:color="auto"/>
              <w:bottom w:val="single" w:sz="12" w:space="0" w:color="auto"/>
              <w:right w:val="single" w:sz="4" w:space="0" w:color="auto"/>
            </w:tcBorders>
            <w:vAlign w:val="center"/>
          </w:tcPr>
          <w:p w:rsidR="001174F0" w:rsidRPr="00F32465" w:rsidRDefault="001174F0" w:rsidP="001174F0">
            <w:pPr>
              <w:jc w:val="center"/>
              <w:rPr>
                <w:b/>
                <w:sz w:val="16"/>
                <w:szCs w:val="16"/>
              </w:rPr>
            </w:pPr>
            <w:r w:rsidRPr="00F32465">
              <w:rPr>
                <w:b/>
                <w:sz w:val="16"/>
                <w:szCs w:val="16"/>
              </w:rPr>
              <w:t>TÜRKÇE</w:t>
            </w:r>
          </w:p>
        </w:tc>
        <w:tc>
          <w:tcPr>
            <w:tcW w:w="1694" w:type="dxa"/>
            <w:gridSpan w:val="3"/>
            <w:tcBorders>
              <w:top w:val="single" w:sz="12" w:space="0" w:color="auto"/>
              <w:left w:val="single" w:sz="12" w:space="0" w:color="auto"/>
              <w:bottom w:val="single" w:sz="12" w:space="0" w:color="auto"/>
              <w:right w:val="single" w:sz="4" w:space="0" w:color="auto"/>
            </w:tcBorders>
            <w:vAlign w:val="center"/>
          </w:tcPr>
          <w:p w:rsidR="001174F0" w:rsidRPr="00F32465" w:rsidRDefault="001174F0" w:rsidP="001174F0">
            <w:pPr>
              <w:jc w:val="center"/>
              <w:rPr>
                <w:b/>
                <w:sz w:val="16"/>
                <w:szCs w:val="16"/>
              </w:rPr>
            </w:pPr>
            <w:r w:rsidRPr="00F32465">
              <w:rPr>
                <w:b/>
                <w:sz w:val="16"/>
                <w:szCs w:val="16"/>
              </w:rPr>
              <w:t>TÜRKÇE</w:t>
            </w:r>
          </w:p>
        </w:tc>
        <w:tc>
          <w:tcPr>
            <w:tcW w:w="1694" w:type="dxa"/>
            <w:tcBorders>
              <w:top w:val="single" w:sz="12" w:space="0" w:color="auto"/>
              <w:left w:val="single" w:sz="12" w:space="0" w:color="auto"/>
              <w:bottom w:val="single" w:sz="12" w:space="0" w:color="auto"/>
              <w:right w:val="single" w:sz="4" w:space="0" w:color="auto"/>
            </w:tcBorders>
            <w:vAlign w:val="center"/>
          </w:tcPr>
          <w:p w:rsidR="001174F0" w:rsidRPr="00F32465" w:rsidRDefault="001174F0" w:rsidP="001174F0">
            <w:pPr>
              <w:jc w:val="center"/>
              <w:rPr>
                <w:b/>
                <w:sz w:val="16"/>
                <w:szCs w:val="16"/>
              </w:rPr>
            </w:pPr>
            <w:r w:rsidRPr="00F32465">
              <w:rPr>
                <w:b/>
                <w:sz w:val="16"/>
                <w:szCs w:val="16"/>
              </w:rPr>
              <w:t>MATEMATİK</w:t>
            </w:r>
          </w:p>
        </w:tc>
        <w:tc>
          <w:tcPr>
            <w:tcW w:w="1665" w:type="dxa"/>
            <w:tcBorders>
              <w:top w:val="single" w:sz="12" w:space="0" w:color="auto"/>
              <w:left w:val="single" w:sz="12" w:space="0" w:color="auto"/>
              <w:bottom w:val="single" w:sz="12" w:space="0" w:color="auto"/>
              <w:right w:val="single" w:sz="12" w:space="0" w:color="auto"/>
            </w:tcBorders>
            <w:vAlign w:val="center"/>
          </w:tcPr>
          <w:p w:rsidR="001174F0" w:rsidRPr="00F32465" w:rsidRDefault="001174F0" w:rsidP="001174F0">
            <w:pPr>
              <w:jc w:val="center"/>
              <w:rPr>
                <w:b/>
                <w:sz w:val="16"/>
                <w:szCs w:val="16"/>
              </w:rPr>
            </w:pPr>
            <w:r w:rsidRPr="00F32465">
              <w:rPr>
                <w:b/>
                <w:sz w:val="16"/>
                <w:szCs w:val="16"/>
              </w:rPr>
              <w:t>MATEMATİK</w:t>
            </w:r>
          </w:p>
        </w:tc>
      </w:tr>
      <w:tr w:rsidR="001174F0" w:rsidRPr="00C842C3" w:rsidTr="00F32465">
        <w:trPr>
          <w:trHeight w:val="206"/>
          <w:tblCellSpacing w:w="15" w:type="dxa"/>
        </w:trPr>
        <w:tc>
          <w:tcPr>
            <w:tcW w:w="1413" w:type="dxa"/>
            <w:tcBorders>
              <w:top w:val="single" w:sz="4" w:space="0" w:color="auto"/>
              <w:left w:val="single" w:sz="12" w:space="0" w:color="auto"/>
              <w:bottom w:val="single" w:sz="12" w:space="0" w:color="auto"/>
              <w:right w:val="double" w:sz="4" w:space="0" w:color="auto"/>
            </w:tcBorders>
            <w:vAlign w:val="center"/>
          </w:tcPr>
          <w:p w:rsidR="001174F0" w:rsidRPr="00F32465" w:rsidRDefault="001174F0" w:rsidP="001174F0">
            <w:pPr>
              <w:jc w:val="center"/>
              <w:rPr>
                <w:b/>
                <w:color w:val="000000"/>
                <w:sz w:val="16"/>
                <w:szCs w:val="16"/>
              </w:rPr>
            </w:pPr>
            <w:r w:rsidRPr="00F32465">
              <w:rPr>
                <w:b/>
                <w:color w:val="000000"/>
                <w:sz w:val="16"/>
                <w:szCs w:val="16"/>
              </w:rPr>
              <w:t>11:25 – 11:40</w:t>
            </w:r>
          </w:p>
        </w:tc>
        <w:tc>
          <w:tcPr>
            <w:tcW w:w="8501" w:type="dxa"/>
            <w:gridSpan w:val="8"/>
            <w:tcBorders>
              <w:top w:val="single" w:sz="4" w:space="0" w:color="auto"/>
              <w:left w:val="single" w:sz="12" w:space="0" w:color="auto"/>
              <w:bottom w:val="single" w:sz="12" w:space="0" w:color="auto"/>
              <w:right w:val="single" w:sz="12" w:space="0" w:color="auto"/>
            </w:tcBorders>
            <w:vAlign w:val="center"/>
          </w:tcPr>
          <w:p w:rsidR="001174F0" w:rsidRPr="00F32465" w:rsidRDefault="001174F0" w:rsidP="001174F0">
            <w:pPr>
              <w:keepNext/>
              <w:jc w:val="center"/>
              <w:outlineLvl w:val="5"/>
              <w:rPr>
                <w:b/>
                <w:bCs/>
                <w:spacing w:val="140"/>
                <w:sz w:val="16"/>
                <w:szCs w:val="16"/>
              </w:rPr>
            </w:pPr>
            <w:r w:rsidRPr="00F32465">
              <w:rPr>
                <w:b/>
                <w:bCs/>
                <w:spacing w:val="140"/>
                <w:sz w:val="16"/>
                <w:szCs w:val="16"/>
              </w:rPr>
              <w:t xml:space="preserve">DİNLENME  </w:t>
            </w:r>
          </w:p>
        </w:tc>
      </w:tr>
      <w:tr w:rsidR="001174F0" w:rsidRPr="00C842C3" w:rsidTr="00F32465">
        <w:trPr>
          <w:trHeight w:val="340"/>
          <w:tblCellSpacing w:w="15" w:type="dxa"/>
        </w:trPr>
        <w:tc>
          <w:tcPr>
            <w:tcW w:w="1413" w:type="dxa"/>
            <w:tcBorders>
              <w:top w:val="single" w:sz="4" w:space="0" w:color="auto"/>
              <w:left w:val="single" w:sz="12" w:space="0" w:color="auto"/>
              <w:bottom w:val="single" w:sz="4" w:space="0" w:color="auto"/>
              <w:right w:val="double" w:sz="4" w:space="0" w:color="auto"/>
            </w:tcBorders>
            <w:vAlign w:val="center"/>
          </w:tcPr>
          <w:p w:rsidR="001174F0" w:rsidRPr="00F32465" w:rsidRDefault="001174F0" w:rsidP="001174F0">
            <w:pPr>
              <w:jc w:val="center"/>
              <w:rPr>
                <w:b/>
                <w:bCs/>
                <w:color w:val="000000"/>
                <w:sz w:val="16"/>
                <w:szCs w:val="16"/>
              </w:rPr>
            </w:pPr>
            <w:r w:rsidRPr="00F32465">
              <w:rPr>
                <w:b/>
                <w:bCs/>
                <w:color w:val="000000"/>
                <w:sz w:val="16"/>
                <w:szCs w:val="16"/>
              </w:rPr>
              <w:t>4.DERS</w:t>
            </w:r>
          </w:p>
          <w:p w:rsidR="001174F0" w:rsidRPr="00F32465" w:rsidRDefault="001174F0" w:rsidP="001174F0">
            <w:pPr>
              <w:jc w:val="center"/>
              <w:rPr>
                <w:b/>
                <w:color w:val="000000"/>
                <w:sz w:val="16"/>
                <w:szCs w:val="16"/>
              </w:rPr>
            </w:pPr>
            <w:r w:rsidRPr="00F32465">
              <w:rPr>
                <w:b/>
                <w:color w:val="000000"/>
                <w:sz w:val="16"/>
                <w:szCs w:val="16"/>
              </w:rPr>
              <w:t>11:40 – 12:20</w:t>
            </w:r>
          </w:p>
        </w:tc>
        <w:tc>
          <w:tcPr>
            <w:tcW w:w="1664" w:type="dxa"/>
            <w:tcBorders>
              <w:top w:val="single" w:sz="4" w:space="0" w:color="auto"/>
              <w:left w:val="single" w:sz="12" w:space="0" w:color="auto"/>
              <w:bottom w:val="single" w:sz="4" w:space="0" w:color="auto"/>
              <w:right w:val="single" w:sz="4" w:space="0" w:color="auto"/>
            </w:tcBorders>
            <w:vAlign w:val="center"/>
          </w:tcPr>
          <w:p w:rsidR="001174F0" w:rsidRPr="00F32465" w:rsidRDefault="001174F0" w:rsidP="001174F0">
            <w:pPr>
              <w:jc w:val="center"/>
              <w:rPr>
                <w:b/>
                <w:sz w:val="16"/>
                <w:szCs w:val="16"/>
              </w:rPr>
            </w:pPr>
            <w:r w:rsidRPr="00F32465">
              <w:rPr>
                <w:b/>
                <w:sz w:val="16"/>
                <w:szCs w:val="16"/>
              </w:rPr>
              <w:t>TÜRKÇE</w:t>
            </w:r>
          </w:p>
        </w:tc>
        <w:tc>
          <w:tcPr>
            <w:tcW w:w="1694" w:type="dxa"/>
            <w:gridSpan w:val="2"/>
            <w:tcBorders>
              <w:top w:val="single" w:sz="4" w:space="0" w:color="auto"/>
              <w:left w:val="single" w:sz="12" w:space="0" w:color="auto"/>
              <w:bottom w:val="single" w:sz="4" w:space="0" w:color="auto"/>
              <w:right w:val="single" w:sz="4" w:space="0" w:color="auto"/>
            </w:tcBorders>
            <w:vAlign w:val="center"/>
          </w:tcPr>
          <w:p w:rsidR="001174F0" w:rsidRPr="00F32465" w:rsidRDefault="001174F0" w:rsidP="001174F0">
            <w:pPr>
              <w:jc w:val="center"/>
              <w:rPr>
                <w:b/>
                <w:sz w:val="16"/>
                <w:szCs w:val="16"/>
              </w:rPr>
            </w:pPr>
            <w:r w:rsidRPr="00F32465">
              <w:rPr>
                <w:b/>
                <w:sz w:val="16"/>
                <w:szCs w:val="16"/>
              </w:rPr>
              <w:t>GÖRSEL SANATLAR</w:t>
            </w:r>
          </w:p>
        </w:tc>
        <w:tc>
          <w:tcPr>
            <w:tcW w:w="1694" w:type="dxa"/>
            <w:gridSpan w:val="3"/>
            <w:tcBorders>
              <w:top w:val="single" w:sz="4" w:space="0" w:color="auto"/>
              <w:left w:val="single" w:sz="12" w:space="0" w:color="auto"/>
              <w:bottom w:val="single" w:sz="4" w:space="0" w:color="auto"/>
              <w:right w:val="single" w:sz="4" w:space="0" w:color="auto"/>
            </w:tcBorders>
            <w:vAlign w:val="center"/>
          </w:tcPr>
          <w:p w:rsidR="001174F0" w:rsidRPr="00F32465" w:rsidRDefault="001174F0" w:rsidP="001174F0">
            <w:pPr>
              <w:jc w:val="center"/>
              <w:rPr>
                <w:b/>
                <w:sz w:val="16"/>
                <w:szCs w:val="16"/>
              </w:rPr>
            </w:pPr>
            <w:r w:rsidRPr="00F32465">
              <w:rPr>
                <w:b/>
                <w:sz w:val="16"/>
                <w:szCs w:val="16"/>
              </w:rPr>
              <w:t>TÜRKÇE</w:t>
            </w:r>
          </w:p>
        </w:tc>
        <w:tc>
          <w:tcPr>
            <w:tcW w:w="1694" w:type="dxa"/>
            <w:tcBorders>
              <w:top w:val="single" w:sz="4" w:space="0" w:color="auto"/>
              <w:left w:val="single" w:sz="12" w:space="0" w:color="auto"/>
              <w:bottom w:val="single" w:sz="4" w:space="0" w:color="auto"/>
              <w:right w:val="single" w:sz="4" w:space="0" w:color="auto"/>
            </w:tcBorders>
            <w:vAlign w:val="center"/>
          </w:tcPr>
          <w:p w:rsidR="001174F0" w:rsidRPr="00F32465" w:rsidRDefault="001174F0" w:rsidP="001174F0">
            <w:pPr>
              <w:jc w:val="center"/>
              <w:rPr>
                <w:b/>
                <w:sz w:val="16"/>
                <w:szCs w:val="16"/>
              </w:rPr>
            </w:pPr>
            <w:r w:rsidRPr="00F32465">
              <w:rPr>
                <w:b/>
                <w:color w:val="000000"/>
                <w:sz w:val="16"/>
                <w:szCs w:val="16"/>
              </w:rPr>
              <w:t>OYUN VE FİZİKİ ETKİNLİKLER</w:t>
            </w:r>
          </w:p>
        </w:tc>
        <w:tc>
          <w:tcPr>
            <w:tcW w:w="1665" w:type="dxa"/>
            <w:tcBorders>
              <w:top w:val="single" w:sz="4" w:space="0" w:color="auto"/>
              <w:left w:val="single" w:sz="12" w:space="0" w:color="auto"/>
              <w:bottom w:val="single" w:sz="12" w:space="0" w:color="auto"/>
              <w:right w:val="single" w:sz="12" w:space="0" w:color="auto"/>
            </w:tcBorders>
            <w:vAlign w:val="center"/>
          </w:tcPr>
          <w:p w:rsidR="001174F0" w:rsidRPr="00F32465" w:rsidRDefault="001174F0" w:rsidP="001174F0">
            <w:pPr>
              <w:jc w:val="center"/>
              <w:rPr>
                <w:b/>
                <w:sz w:val="16"/>
                <w:szCs w:val="16"/>
              </w:rPr>
            </w:pPr>
            <w:r w:rsidRPr="00F32465">
              <w:rPr>
                <w:b/>
                <w:sz w:val="16"/>
                <w:szCs w:val="16"/>
              </w:rPr>
              <w:t>TÜRKÇE</w:t>
            </w:r>
          </w:p>
        </w:tc>
      </w:tr>
      <w:tr w:rsidR="001174F0" w:rsidRPr="00C842C3" w:rsidTr="00F32465">
        <w:trPr>
          <w:trHeight w:val="236"/>
          <w:tblCellSpacing w:w="15" w:type="dxa"/>
        </w:trPr>
        <w:tc>
          <w:tcPr>
            <w:tcW w:w="1413" w:type="dxa"/>
            <w:tcBorders>
              <w:top w:val="single" w:sz="4" w:space="0" w:color="auto"/>
              <w:left w:val="single" w:sz="12" w:space="0" w:color="auto"/>
              <w:bottom w:val="single" w:sz="12" w:space="0" w:color="auto"/>
              <w:right w:val="double" w:sz="4" w:space="0" w:color="auto"/>
            </w:tcBorders>
            <w:vAlign w:val="center"/>
          </w:tcPr>
          <w:p w:rsidR="001174F0" w:rsidRPr="00F32465" w:rsidRDefault="001174F0" w:rsidP="001174F0">
            <w:pPr>
              <w:jc w:val="center"/>
              <w:rPr>
                <w:b/>
                <w:color w:val="000000"/>
                <w:sz w:val="16"/>
                <w:szCs w:val="16"/>
              </w:rPr>
            </w:pPr>
            <w:r w:rsidRPr="00F32465">
              <w:rPr>
                <w:b/>
                <w:color w:val="000000"/>
                <w:sz w:val="16"/>
                <w:szCs w:val="16"/>
              </w:rPr>
              <w:t>12:20 – 13:10</w:t>
            </w:r>
          </w:p>
        </w:tc>
        <w:tc>
          <w:tcPr>
            <w:tcW w:w="8501" w:type="dxa"/>
            <w:gridSpan w:val="8"/>
            <w:tcBorders>
              <w:top w:val="single" w:sz="4" w:space="0" w:color="auto"/>
              <w:left w:val="single" w:sz="12" w:space="0" w:color="auto"/>
              <w:bottom w:val="single" w:sz="12" w:space="0" w:color="auto"/>
              <w:right w:val="single" w:sz="12" w:space="0" w:color="auto"/>
            </w:tcBorders>
            <w:vAlign w:val="center"/>
          </w:tcPr>
          <w:p w:rsidR="001174F0" w:rsidRPr="00F32465" w:rsidRDefault="001174F0" w:rsidP="001174F0">
            <w:pPr>
              <w:jc w:val="center"/>
              <w:rPr>
                <w:b/>
                <w:bCs/>
                <w:sz w:val="16"/>
                <w:szCs w:val="16"/>
              </w:rPr>
            </w:pPr>
            <w:r w:rsidRPr="00F32465">
              <w:rPr>
                <w:b/>
                <w:bCs/>
                <w:spacing w:val="140"/>
                <w:sz w:val="16"/>
                <w:szCs w:val="16"/>
              </w:rPr>
              <w:t>BESLENME &amp; DİNLENME ETKİNLİKLERİ</w:t>
            </w:r>
          </w:p>
        </w:tc>
      </w:tr>
      <w:tr w:rsidR="001174F0" w:rsidRPr="00C842C3" w:rsidTr="00F32465">
        <w:trPr>
          <w:trHeight w:val="340"/>
          <w:tblCellSpacing w:w="15" w:type="dxa"/>
        </w:trPr>
        <w:tc>
          <w:tcPr>
            <w:tcW w:w="1413" w:type="dxa"/>
            <w:tcBorders>
              <w:top w:val="single" w:sz="4" w:space="0" w:color="auto"/>
              <w:left w:val="single" w:sz="12" w:space="0" w:color="auto"/>
              <w:bottom w:val="single" w:sz="12" w:space="0" w:color="auto"/>
              <w:right w:val="double" w:sz="4" w:space="0" w:color="auto"/>
            </w:tcBorders>
            <w:vAlign w:val="center"/>
          </w:tcPr>
          <w:p w:rsidR="001174F0" w:rsidRPr="00F32465" w:rsidRDefault="001174F0" w:rsidP="001174F0">
            <w:pPr>
              <w:jc w:val="center"/>
              <w:rPr>
                <w:b/>
                <w:bCs/>
                <w:color w:val="000000"/>
                <w:sz w:val="16"/>
                <w:szCs w:val="16"/>
              </w:rPr>
            </w:pPr>
            <w:r w:rsidRPr="00F32465">
              <w:rPr>
                <w:b/>
                <w:bCs/>
                <w:color w:val="000000"/>
                <w:sz w:val="16"/>
                <w:szCs w:val="16"/>
              </w:rPr>
              <w:t>5.DERS</w:t>
            </w:r>
          </w:p>
          <w:p w:rsidR="001174F0" w:rsidRPr="00F32465" w:rsidRDefault="001174F0" w:rsidP="001174F0">
            <w:pPr>
              <w:jc w:val="center"/>
              <w:rPr>
                <w:b/>
                <w:color w:val="000000"/>
                <w:sz w:val="16"/>
                <w:szCs w:val="16"/>
              </w:rPr>
            </w:pPr>
            <w:r w:rsidRPr="00F32465">
              <w:rPr>
                <w:b/>
                <w:color w:val="000000"/>
                <w:sz w:val="16"/>
                <w:szCs w:val="16"/>
              </w:rPr>
              <w:t>13:20 – 14:00</w:t>
            </w:r>
          </w:p>
        </w:tc>
        <w:tc>
          <w:tcPr>
            <w:tcW w:w="1664" w:type="dxa"/>
            <w:tcBorders>
              <w:top w:val="single" w:sz="4" w:space="0" w:color="auto"/>
              <w:left w:val="single" w:sz="12" w:space="0" w:color="auto"/>
              <w:bottom w:val="single" w:sz="12" w:space="0" w:color="auto"/>
              <w:right w:val="single" w:sz="4" w:space="0" w:color="auto"/>
            </w:tcBorders>
            <w:vAlign w:val="center"/>
          </w:tcPr>
          <w:p w:rsidR="001174F0" w:rsidRPr="00F32465" w:rsidRDefault="001174F0" w:rsidP="001174F0">
            <w:pPr>
              <w:jc w:val="center"/>
              <w:rPr>
                <w:b/>
                <w:sz w:val="16"/>
                <w:szCs w:val="16"/>
              </w:rPr>
            </w:pPr>
            <w:r w:rsidRPr="00F32465">
              <w:rPr>
                <w:b/>
                <w:color w:val="000000"/>
                <w:sz w:val="16"/>
                <w:szCs w:val="16"/>
              </w:rPr>
              <w:t>OYUN VE FİZİKİ ETKİNLİKLER</w:t>
            </w:r>
          </w:p>
        </w:tc>
        <w:tc>
          <w:tcPr>
            <w:tcW w:w="1694" w:type="dxa"/>
            <w:gridSpan w:val="2"/>
            <w:tcBorders>
              <w:top w:val="single" w:sz="4" w:space="0" w:color="auto"/>
              <w:left w:val="single" w:sz="12" w:space="0" w:color="auto"/>
              <w:bottom w:val="single" w:sz="12" w:space="0" w:color="auto"/>
              <w:right w:val="single" w:sz="4" w:space="0" w:color="auto"/>
            </w:tcBorders>
            <w:vAlign w:val="center"/>
          </w:tcPr>
          <w:p w:rsidR="001174F0" w:rsidRPr="00F32465" w:rsidRDefault="001174F0" w:rsidP="001174F0">
            <w:pPr>
              <w:jc w:val="center"/>
              <w:rPr>
                <w:b/>
                <w:sz w:val="16"/>
                <w:szCs w:val="16"/>
              </w:rPr>
            </w:pPr>
            <w:r w:rsidRPr="00F32465">
              <w:rPr>
                <w:b/>
                <w:sz w:val="16"/>
                <w:szCs w:val="16"/>
              </w:rPr>
              <w:t>SERBEST ETKİNLİK</w:t>
            </w:r>
          </w:p>
        </w:tc>
        <w:tc>
          <w:tcPr>
            <w:tcW w:w="1694" w:type="dxa"/>
            <w:gridSpan w:val="3"/>
            <w:tcBorders>
              <w:top w:val="single" w:sz="4" w:space="0" w:color="auto"/>
              <w:left w:val="single" w:sz="4" w:space="0" w:color="auto"/>
              <w:bottom w:val="single" w:sz="12" w:space="0" w:color="auto"/>
              <w:right w:val="single" w:sz="4" w:space="0" w:color="auto"/>
            </w:tcBorders>
            <w:vAlign w:val="center"/>
          </w:tcPr>
          <w:p w:rsidR="001174F0" w:rsidRPr="00F32465" w:rsidRDefault="00F32465" w:rsidP="001174F0">
            <w:pPr>
              <w:jc w:val="center"/>
              <w:rPr>
                <w:b/>
                <w:sz w:val="16"/>
                <w:szCs w:val="16"/>
              </w:rPr>
            </w:pPr>
            <w:r w:rsidRPr="00F32465">
              <w:rPr>
                <w:b/>
                <w:color w:val="000000"/>
                <w:sz w:val="16"/>
                <w:szCs w:val="16"/>
              </w:rPr>
              <w:t>OYUN VE FİZİKİ ETKİNLİKLER</w:t>
            </w:r>
          </w:p>
        </w:tc>
        <w:tc>
          <w:tcPr>
            <w:tcW w:w="1694" w:type="dxa"/>
            <w:tcBorders>
              <w:top w:val="single" w:sz="4" w:space="0" w:color="auto"/>
              <w:left w:val="single" w:sz="12" w:space="0" w:color="auto"/>
              <w:bottom w:val="single" w:sz="12" w:space="0" w:color="auto"/>
              <w:right w:val="single" w:sz="4" w:space="0" w:color="auto"/>
            </w:tcBorders>
            <w:vAlign w:val="center"/>
          </w:tcPr>
          <w:p w:rsidR="001174F0" w:rsidRPr="00F32465" w:rsidRDefault="001174F0" w:rsidP="001174F0">
            <w:pPr>
              <w:jc w:val="center"/>
              <w:rPr>
                <w:b/>
                <w:sz w:val="16"/>
                <w:szCs w:val="16"/>
              </w:rPr>
            </w:pPr>
            <w:r w:rsidRPr="00F32465">
              <w:rPr>
                <w:b/>
                <w:sz w:val="16"/>
                <w:szCs w:val="16"/>
              </w:rPr>
              <w:t>TÜRKÇE</w:t>
            </w:r>
          </w:p>
        </w:tc>
        <w:tc>
          <w:tcPr>
            <w:tcW w:w="1665" w:type="dxa"/>
            <w:tcBorders>
              <w:top w:val="single" w:sz="4" w:space="0" w:color="auto"/>
              <w:left w:val="single" w:sz="12" w:space="0" w:color="auto"/>
              <w:bottom w:val="single" w:sz="12" w:space="0" w:color="auto"/>
              <w:right w:val="single" w:sz="12" w:space="0" w:color="auto"/>
            </w:tcBorders>
            <w:vAlign w:val="center"/>
          </w:tcPr>
          <w:p w:rsidR="001174F0" w:rsidRPr="00F32465" w:rsidRDefault="001174F0" w:rsidP="001174F0">
            <w:pPr>
              <w:jc w:val="center"/>
              <w:rPr>
                <w:b/>
                <w:sz w:val="16"/>
                <w:szCs w:val="16"/>
              </w:rPr>
            </w:pPr>
            <w:r w:rsidRPr="00F32465">
              <w:rPr>
                <w:b/>
                <w:sz w:val="16"/>
                <w:szCs w:val="16"/>
              </w:rPr>
              <w:t>MÜZİK</w:t>
            </w:r>
          </w:p>
        </w:tc>
      </w:tr>
      <w:tr w:rsidR="001174F0" w:rsidRPr="00C842C3" w:rsidTr="00F32465">
        <w:trPr>
          <w:trHeight w:val="220"/>
          <w:tblCellSpacing w:w="15" w:type="dxa"/>
        </w:trPr>
        <w:tc>
          <w:tcPr>
            <w:tcW w:w="1413" w:type="dxa"/>
            <w:tcBorders>
              <w:top w:val="single" w:sz="4" w:space="0" w:color="auto"/>
              <w:left w:val="single" w:sz="12" w:space="0" w:color="auto"/>
              <w:bottom w:val="single" w:sz="12" w:space="0" w:color="auto"/>
              <w:right w:val="double" w:sz="4" w:space="0" w:color="auto"/>
            </w:tcBorders>
            <w:vAlign w:val="center"/>
          </w:tcPr>
          <w:p w:rsidR="001174F0" w:rsidRPr="00F32465" w:rsidRDefault="001174F0" w:rsidP="001174F0">
            <w:pPr>
              <w:jc w:val="center"/>
              <w:rPr>
                <w:b/>
                <w:color w:val="000000"/>
                <w:sz w:val="16"/>
                <w:szCs w:val="16"/>
              </w:rPr>
            </w:pPr>
            <w:r w:rsidRPr="00F32465">
              <w:rPr>
                <w:b/>
                <w:color w:val="000000"/>
                <w:sz w:val="16"/>
                <w:szCs w:val="16"/>
              </w:rPr>
              <w:t>14:00 – 14:15</w:t>
            </w:r>
          </w:p>
        </w:tc>
        <w:tc>
          <w:tcPr>
            <w:tcW w:w="8501" w:type="dxa"/>
            <w:gridSpan w:val="8"/>
            <w:tcBorders>
              <w:top w:val="single" w:sz="4" w:space="0" w:color="auto"/>
              <w:left w:val="single" w:sz="12" w:space="0" w:color="auto"/>
              <w:bottom w:val="single" w:sz="12" w:space="0" w:color="auto"/>
              <w:right w:val="single" w:sz="12" w:space="0" w:color="auto"/>
            </w:tcBorders>
            <w:vAlign w:val="center"/>
          </w:tcPr>
          <w:p w:rsidR="001174F0" w:rsidRPr="00F32465" w:rsidRDefault="001174F0" w:rsidP="001174F0">
            <w:pPr>
              <w:keepNext/>
              <w:jc w:val="center"/>
              <w:outlineLvl w:val="5"/>
              <w:rPr>
                <w:b/>
                <w:bCs/>
                <w:spacing w:val="140"/>
                <w:sz w:val="16"/>
                <w:szCs w:val="16"/>
              </w:rPr>
            </w:pPr>
            <w:r w:rsidRPr="00F32465">
              <w:rPr>
                <w:b/>
                <w:bCs/>
                <w:spacing w:val="140"/>
                <w:sz w:val="16"/>
                <w:szCs w:val="16"/>
              </w:rPr>
              <w:t xml:space="preserve">DİNLENME  </w:t>
            </w:r>
          </w:p>
        </w:tc>
      </w:tr>
      <w:tr w:rsidR="001174F0" w:rsidRPr="00C842C3" w:rsidTr="00F32465">
        <w:trPr>
          <w:trHeight w:val="340"/>
          <w:tblCellSpacing w:w="15" w:type="dxa"/>
        </w:trPr>
        <w:tc>
          <w:tcPr>
            <w:tcW w:w="1413" w:type="dxa"/>
            <w:tcBorders>
              <w:top w:val="single" w:sz="12" w:space="0" w:color="auto"/>
              <w:left w:val="single" w:sz="12" w:space="0" w:color="auto"/>
              <w:bottom w:val="single" w:sz="12" w:space="0" w:color="auto"/>
              <w:right w:val="double" w:sz="4" w:space="0" w:color="auto"/>
            </w:tcBorders>
            <w:vAlign w:val="center"/>
          </w:tcPr>
          <w:p w:rsidR="001174F0" w:rsidRPr="00F32465" w:rsidRDefault="001174F0" w:rsidP="001174F0">
            <w:pPr>
              <w:jc w:val="center"/>
              <w:rPr>
                <w:b/>
                <w:bCs/>
                <w:color w:val="000000"/>
                <w:sz w:val="16"/>
                <w:szCs w:val="16"/>
              </w:rPr>
            </w:pPr>
            <w:r w:rsidRPr="00F32465">
              <w:rPr>
                <w:b/>
                <w:bCs/>
                <w:color w:val="000000"/>
                <w:sz w:val="16"/>
                <w:szCs w:val="16"/>
              </w:rPr>
              <w:t>6.DERS</w:t>
            </w:r>
          </w:p>
          <w:p w:rsidR="001174F0" w:rsidRPr="00F32465" w:rsidRDefault="001174F0" w:rsidP="001174F0">
            <w:pPr>
              <w:jc w:val="center"/>
              <w:rPr>
                <w:b/>
                <w:color w:val="000000"/>
                <w:sz w:val="16"/>
                <w:szCs w:val="16"/>
              </w:rPr>
            </w:pPr>
            <w:r w:rsidRPr="00F32465">
              <w:rPr>
                <w:b/>
                <w:color w:val="000000"/>
                <w:sz w:val="16"/>
                <w:szCs w:val="16"/>
              </w:rPr>
              <w:t>14:15 – 14:55</w:t>
            </w:r>
          </w:p>
        </w:tc>
        <w:tc>
          <w:tcPr>
            <w:tcW w:w="1694" w:type="dxa"/>
            <w:gridSpan w:val="2"/>
            <w:tcBorders>
              <w:top w:val="single" w:sz="12" w:space="0" w:color="auto"/>
              <w:left w:val="single" w:sz="12" w:space="0" w:color="auto"/>
              <w:bottom w:val="single" w:sz="12" w:space="0" w:color="auto"/>
              <w:right w:val="single" w:sz="4" w:space="0" w:color="auto"/>
            </w:tcBorders>
            <w:vAlign w:val="center"/>
          </w:tcPr>
          <w:p w:rsidR="001174F0" w:rsidRPr="00F32465" w:rsidRDefault="001174F0" w:rsidP="001174F0">
            <w:pPr>
              <w:jc w:val="center"/>
              <w:rPr>
                <w:b/>
                <w:sz w:val="16"/>
                <w:szCs w:val="16"/>
              </w:rPr>
            </w:pPr>
            <w:r w:rsidRPr="00F32465">
              <w:rPr>
                <w:b/>
                <w:sz w:val="16"/>
                <w:szCs w:val="16"/>
              </w:rPr>
              <w:t>SERBEST ETKİNLİK</w:t>
            </w:r>
          </w:p>
        </w:tc>
        <w:tc>
          <w:tcPr>
            <w:tcW w:w="1694" w:type="dxa"/>
            <w:tcBorders>
              <w:top w:val="single" w:sz="12" w:space="0" w:color="auto"/>
              <w:left w:val="single" w:sz="12" w:space="0" w:color="auto"/>
              <w:bottom w:val="single" w:sz="12" w:space="0" w:color="auto"/>
              <w:right w:val="single" w:sz="4" w:space="0" w:color="auto"/>
            </w:tcBorders>
            <w:vAlign w:val="center"/>
          </w:tcPr>
          <w:p w:rsidR="001174F0" w:rsidRPr="00F32465" w:rsidRDefault="001174F0" w:rsidP="001174F0">
            <w:pPr>
              <w:jc w:val="center"/>
              <w:rPr>
                <w:b/>
                <w:sz w:val="16"/>
                <w:szCs w:val="16"/>
              </w:rPr>
            </w:pPr>
            <w:r w:rsidRPr="00F32465">
              <w:rPr>
                <w:b/>
                <w:color w:val="000000"/>
                <w:sz w:val="16"/>
                <w:szCs w:val="16"/>
              </w:rPr>
              <w:t>OYUN VE FİZİKİ ETKİNLİKLER</w:t>
            </w:r>
          </w:p>
        </w:tc>
        <w:tc>
          <w:tcPr>
            <w:tcW w:w="1694" w:type="dxa"/>
            <w:gridSpan w:val="3"/>
            <w:tcBorders>
              <w:top w:val="single" w:sz="12" w:space="0" w:color="auto"/>
              <w:left w:val="single" w:sz="4" w:space="0" w:color="auto"/>
              <w:bottom w:val="single" w:sz="12" w:space="0" w:color="auto"/>
              <w:right w:val="single" w:sz="4" w:space="0" w:color="auto"/>
            </w:tcBorders>
            <w:vAlign w:val="center"/>
          </w:tcPr>
          <w:p w:rsidR="001174F0" w:rsidRPr="00F32465" w:rsidRDefault="00F32465" w:rsidP="001174F0">
            <w:pPr>
              <w:jc w:val="center"/>
              <w:rPr>
                <w:b/>
                <w:sz w:val="16"/>
                <w:szCs w:val="16"/>
              </w:rPr>
            </w:pPr>
            <w:r w:rsidRPr="00F32465">
              <w:rPr>
                <w:b/>
                <w:sz w:val="16"/>
                <w:szCs w:val="16"/>
              </w:rPr>
              <w:t>SERBEST ETKİNLİK</w:t>
            </w:r>
          </w:p>
        </w:tc>
        <w:tc>
          <w:tcPr>
            <w:tcW w:w="1694" w:type="dxa"/>
            <w:tcBorders>
              <w:top w:val="single" w:sz="12" w:space="0" w:color="auto"/>
              <w:left w:val="single" w:sz="12" w:space="0" w:color="auto"/>
              <w:bottom w:val="single" w:sz="12" w:space="0" w:color="auto"/>
              <w:right w:val="single" w:sz="4" w:space="0" w:color="auto"/>
            </w:tcBorders>
            <w:vAlign w:val="center"/>
          </w:tcPr>
          <w:p w:rsidR="001174F0" w:rsidRPr="00F32465" w:rsidRDefault="001174F0" w:rsidP="001174F0">
            <w:pPr>
              <w:jc w:val="center"/>
              <w:rPr>
                <w:b/>
                <w:sz w:val="16"/>
                <w:szCs w:val="16"/>
              </w:rPr>
            </w:pPr>
            <w:r w:rsidRPr="00F32465">
              <w:rPr>
                <w:b/>
                <w:sz w:val="16"/>
                <w:szCs w:val="16"/>
              </w:rPr>
              <w:t>SERBEST ETKİNLİK</w:t>
            </w:r>
          </w:p>
        </w:tc>
        <w:tc>
          <w:tcPr>
            <w:tcW w:w="1665" w:type="dxa"/>
            <w:tcBorders>
              <w:top w:val="single" w:sz="12" w:space="0" w:color="auto"/>
              <w:left w:val="single" w:sz="12" w:space="0" w:color="auto"/>
              <w:bottom w:val="single" w:sz="12" w:space="0" w:color="auto"/>
              <w:right w:val="single" w:sz="12" w:space="0" w:color="auto"/>
            </w:tcBorders>
            <w:vAlign w:val="center"/>
          </w:tcPr>
          <w:p w:rsidR="001174F0" w:rsidRPr="00F32465" w:rsidRDefault="001174F0" w:rsidP="001174F0">
            <w:pPr>
              <w:jc w:val="center"/>
              <w:rPr>
                <w:b/>
                <w:sz w:val="16"/>
                <w:szCs w:val="16"/>
              </w:rPr>
            </w:pPr>
            <w:r w:rsidRPr="00F32465">
              <w:rPr>
                <w:b/>
                <w:color w:val="000000"/>
                <w:sz w:val="16"/>
                <w:szCs w:val="16"/>
              </w:rPr>
              <w:t>OYUN VE FİZİKİ ETKİNLİKLER</w:t>
            </w:r>
          </w:p>
        </w:tc>
      </w:tr>
    </w:tbl>
    <w:p w:rsidR="00A9796F" w:rsidRPr="00C842C3" w:rsidRDefault="00857AEF" w:rsidP="00F32465">
      <w:pPr>
        <w:ind w:firstLine="708"/>
        <w:rPr>
          <w:b/>
        </w:rPr>
      </w:pPr>
      <w:r w:rsidRPr="00C842C3">
        <w:rPr>
          <w:b/>
        </w:rPr>
        <w:lastRenderedPageBreak/>
        <w:t xml:space="preserve">MADDE: </w:t>
      </w:r>
      <w:r w:rsidR="00A9796F" w:rsidRPr="00C842C3">
        <w:rPr>
          <w:b/>
        </w:rPr>
        <w:t>12.</w:t>
      </w:r>
      <w:r w:rsidR="00A9796F" w:rsidRPr="00C842C3">
        <w:rPr>
          <w:b/>
        </w:rPr>
        <w:tab/>
        <w:t>Ünitelendirilmiş Yıllık Plan ve Ders Planlarının hazırlanmasında dikkat edilmesi gereken hususlar  ve bu konuda iş birliğinin sağlanması.(2575 TD)</w:t>
      </w:r>
    </w:p>
    <w:p w:rsidR="009C5BCF" w:rsidRPr="00C842C3" w:rsidRDefault="009C5BCF" w:rsidP="009C5BCF">
      <w:pPr>
        <w:ind w:firstLine="708"/>
        <w:jc w:val="both"/>
        <w:rPr>
          <w:bCs/>
        </w:rPr>
      </w:pPr>
    </w:p>
    <w:p w:rsidR="009C5BCF" w:rsidRPr="009C5BCF" w:rsidRDefault="009C5BCF" w:rsidP="009C5BCF">
      <w:pPr>
        <w:ind w:firstLine="708"/>
        <w:jc w:val="both"/>
        <w:rPr>
          <w:bCs/>
        </w:rPr>
      </w:pPr>
      <w:r w:rsidRPr="009C5BCF">
        <w:rPr>
          <w:bCs/>
        </w:rPr>
        <w:t>Öğretmen kılavuz kitapları incelenerek planlar kontrol edilecektir. Planlar hazırlanıp takip edilecek. Gerekli görülen düzenlemeler yapılacaktır. Bir nüshası çıktı alınarak okul müdürüne onaylatılmış olarak öğretmen kendinde saklayıp ders işlenişlerinde kullanacaktır. Okul idaresine ise CD ortamında teslim edilecektir.</w:t>
      </w:r>
    </w:p>
    <w:p w:rsidR="009C5BCF" w:rsidRPr="00C842C3" w:rsidRDefault="009C5BCF" w:rsidP="00857AEF">
      <w:pPr>
        <w:rPr>
          <w:b/>
        </w:rPr>
      </w:pPr>
    </w:p>
    <w:p w:rsidR="009C5BCF" w:rsidRPr="00C842C3" w:rsidRDefault="009C5BCF" w:rsidP="009C5BCF">
      <w:pPr>
        <w:autoSpaceDE w:val="0"/>
        <w:autoSpaceDN w:val="0"/>
        <w:adjustRightInd w:val="0"/>
        <w:ind w:firstLine="708"/>
        <w:rPr>
          <w:sz w:val="20"/>
          <w:szCs w:val="20"/>
        </w:rPr>
      </w:pPr>
      <w:r w:rsidRPr="00C842C3">
        <w:rPr>
          <w:sz w:val="22"/>
          <w:szCs w:val="22"/>
        </w:rPr>
        <w:t>Gülseven ÖZSARAÇ, Ünitelendirilmiş</w:t>
      </w:r>
      <w:r w:rsidRPr="00C842C3">
        <w:rPr>
          <w:sz w:val="20"/>
          <w:szCs w:val="20"/>
        </w:rPr>
        <w:t xml:space="preserve">  Yıllık Plan ve ders Planlarının hazırlanmasında dikkat edilmesi gereken hususları 2575 sayılı tebliğler dergisinden okudu. Buna göre yıllık planlar hazırlanıp çıktısı alınacak, sınıf öğretmenleri imzaladıktan sonra okul idaresine onaylatılacak ve onaylı planlar idarede kalacak, sınıf öğretmenlerinde de dijital örneği bulunacaktır.</w:t>
      </w:r>
    </w:p>
    <w:p w:rsidR="009C5BCF" w:rsidRPr="00C842C3" w:rsidRDefault="009C5BCF" w:rsidP="00857AEF">
      <w:pPr>
        <w:rPr>
          <w:b/>
        </w:rPr>
      </w:pPr>
    </w:p>
    <w:p w:rsidR="009C5BCF" w:rsidRPr="009C5BCF" w:rsidRDefault="00C842C3" w:rsidP="009C5BCF">
      <w:pPr>
        <w:ind w:firstLine="708"/>
        <w:jc w:val="both"/>
        <w:rPr>
          <w:b/>
          <w:bCs/>
        </w:rPr>
      </w:pPr>
      <w:r w:rsidRPr="00C842C3">
        <w:rPr>
          <w:b/>
          <w:bCs/>
        </w:rPr>
        <w:t xml:space="preserve">KARAR: </w:t>
      </w:r>
      <w:r w:rsidR="009C5BCF" w:rsidRPr="009C5BCF">
        <w:rPr>
          <w:b/>
          <w:bCs/>
        </w:rPr>
        <w:t>Ünitelendirilmi</w:t>
      </w:r>
      <w:r w:rsidR="009C5BCF" w:rsidRPr="00C842C3">
        <w:rPr>
          <w:b/>
          <w:bCs/>
        </w:rPr>
        <w:t>ş yıllık ve ders planlarında 1.</w:t>
      </w:r>
      <w:r w:rsidR="009C5BCF" w:rsidRPr="009C5BCF">
        <w:rPr>
          <w:b/>
          <w:bCs/>
        </w:rPr>
        <w:t xml:space="preserve"> sınıf</w:t>
      </w:r>
      <w:r w:rsidR="009C5BCF" w:rsidRPr="00C842C3">
        <w:rPr>
          <w:b/>
          <w:bCs/>
        </w:rPr>
        <w:t>lar zümre</w:t>
      </w:r>
      <w:r w:rsidR="009C5BCF" w:rsidRPr="009C5BCF">
        <w:rPr>
          <w:b/>
          <w:bCs/>
        </w:rPr>
        <w:t xml:space="preserve"> öğretmenlerinin iş birliği içinde bulunmalarına;</w:t>
      </w:r>
    </w:p>
    <w:p w:rsidR="009C5BCF" w:rsidRPr="009C5BCF" w:rsidRDefault="009C5BCF" w:rsidP="009C5BCF">
      <w:pPr>
        <w:ind w:firstLine="708"/>
        <w:jc w:val="both"/>
        <w:rPr>
          <w:b/>
          <w:bCs/>
        </w:rPr>
      </w:pPr>
      <w:r w:rsidRPr="009C5BCF">
        <w:rPr>
          <w:b/>
          <w:bCs/>
        </w:rPr>
        <w:t>Öğretmen kılavuz kitabı bulunan derslerde ders planı yapılmayacağı, ancak diğer derslerde ders planı yapılmasının zorunlu olduğuna;</w:t>
      </w:r>
    </w:p>
    <w:p w:rsidR="009C5BCF" w:rsidRPr="009C5BCF" w:rsidRDefault="009C5BCF" w:rsidP="009C5BCF">
      <w:pPr>
        <w:ind w:firstLine="708"/>
        <w:jc w:val="both"/>
        <w:rPr>
          <w:b/>
          <w:bCs/>
        </w:rPr>
      </w:pPr>
      <w:r w:rsidRPr="009C5BCF">
        <w:rPr>
          <w:b/>
          <w:bCs/>
        </w:rPr>
        <w:t xml:space="preserve"> Ünitelendirilmiş yıllık planların hazırlanarak bir nüshasının CD ortamında idareye teslim edilmesine, bir nüshasının ise imzalanmış ve kontrol edilmiş olarak kendimizde saklanmasına ve planın zamanında işlenmesine karar verildi.</w:t>
      </w:r>
    </w:p>
    <w:p w:rsidR="00857AEF" w:rsidRPr="00C842C3" w:rsidRDefault="00857AEF" w:rsidP="00A9796F">
      <w:pPr>
        <w:rPr>
          <w:b/>
        </w:rPr>
      </w:pPr>
    </w:p>
    <w:p w:rsidR="00A9796F" w:rsidRPr="00C842C3" w:rsidRDefault="00A9796F" w:rsidP="00F32465">
      <w:pPr>
        <w:ind w:firstLine="708"/>
        <w:rPr>
          <w:b/>
        </w:rPr>
      </w:pPr>
      <w:r w:rsidRPr="00C842C3">
        <w:rPr>
          <w:b/>
        </w:rPr>
        <w:t>MADDE:13.</w:t>
      </w:r>
      <w:r w:rsidRPr="00C842C3">
        <w:rPr>
          <w:b/>
        </w:rPr>
        <w:tab/>
        <w:t>Öğretmen yıllık çalışma planının hazırlanması.</w:t>
      </w:r>
    </w:p>
    <w:p w:rsidR="003A1F33" w:rsidRPr="003A1F33" w:rsidRDefault="003A1F33" w:rsidP="003A1F33"/>
    <w:tbl>
      <w:tblPr>
        <w:tblW w:w="10065" w:type="dxa"/>
        <w:tblInd w:w="-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639"/>
        <w:gridCol w:w="871"/>
        <w:gridCol w:w="6712"/>
        <w:gridCol w:w="1843"/>
      </w:tblGrid>
      <w:tr w:rsidR="003A1F33" w:rsidRPr="003A1F33" w:rsidTr="003A1F33">
        <w:trPr>
          <w:trHeight w:val="880"/>
        </w:trPr>
        <w:tc>
          <w:tcPr>
            <w:tcW w:w="10065" w:type="dxa"/>
            <w:gridSpan w:val="4"/>
            <w:shd w:val="clear" w:color="auto" w:fill="auto"/>
          </w:tcPr>
          <w:p w:rsidR="003A1F33" w:rsidRPr="003A1F33" w:rsidRDefault="003A1F33" w:rsidP="003A1F33">
            <w:pPr>
              <w:keepNext/>
              <w:jc w:val="center"/>
              <w:outlineLvl w:val="1"/>
              <w:rPr>
                <w:rFonts w:ascii="Algerian" w:hAnsi="Algerian"/>
                <w:b/>
                <w:bCs/>
                <w:i/>
                <w:iCs/>
                <w:color w:val="0070C0"/>
                <w:sz w:val="20"/>
                <w:szCs w:val="20"/>
              </w:rPr>
            </w:pPr>
            <w:r w:rsidRPr="003A1F33">
              <w:rPr>
                <w:rFonts w:ascii="Algerian" w:hAnsi="Algerian"/>
                <w:b/>
                <w:bCs/>
                <w:i/>
                <w:iCs/>
                <w:color w:val="0070C0"/>
                <w:sz w:val="20"/>
                <w:szCs w:val="20"/>
              </w:rPr>
              <w:t>2012–2013 E</w:t>
            </w:r>
            <w:r w:rsidRPr="003A1F33">
              <w:rPr>
                <w:b/>
                <w:bCs/>
                <w:i/>
                <w:iCs/>
                <w:color w:val="0070C0"/>
                <w:sz w:val="20"/>
                <w:szCs w:val="20"/>
              </w:rPr>
              <w:t>Ğİ</w:t>
            </w:r>
            <w:r w:rsidRPr="003A1F33">
              <w:rPr>
                <w:rFonts w:ascii="Algerian" w:hAnsi="Algerian"/>
                <w:b/>
                <w:bCs/>
                <w:i/>
                <w:iCs/>
                <w:color w:val="0070C0"/>
                <w:sz w:val="20"/>
                <w:szCs w:val="20"/>
              </w:rPr>
              <w:t>T</w:t>
            </w:r>
            <w:r w:rsidRPr="003A1F33">
              <w:rPr>
                <w:b/>
                <w:bCs/>
                <w:i/>
                <w:iCs/>
                <w:color w:val="0070C0"/>
                <w:sz w:val="20"/>
                <w:szCs w:val="20"/>
              </w:rPr>
              <w:t>İ</w:t>
            </w:r>
            <w:r w:rsidRPr="003A1F33">
              <w:rPr>
                <w:rFonts w:ascii="Algerian" w:hAnsi="Algerian"/>
                <w:b/>
                <w:bCs/>
                <w:i/>
                <w:iCs/>
                <w:color w:val="0070C0"/>
                <w:sz w:val="20"/>
                <w:szCs w:val="20"/>
              </w:rPr>
              <w:t>M-</w:t>
            </w:r>
            <w:r w:rsidRPr="003A1F33">
              <w:rPr>
                <w:rFonts w:ascii="Algerian" w:hAnsi="Algerian" w:cs="Algerian"/>
                <w:b/>
                <w:bCs/>
                <w:i/>
                <w:iCs/>
                <w:color w:val="0070C0"/>
                <w:sz w:val="20"/>
                <w:szCs w:val="20"/>
              </w:rPr>
              <w:t>Ö</w:t>
            </w:r>
            <w:r w:rsidRPr="003A1F33">
              <w:rPr>
                <w:b/>
                <w:bCs/>
                <w:i/>
                <w:iCs/>
                <w:color w:val="0070C0"/>
                <w:sz w:val="20"/>
                <w:szCs w:val="20"/>
              </w:rPr>
              <w:t>Ğ</w:t>
            </w:r>
            <w:r w:rsidRPr="003A1F33">
              <w:rPr>
                <w:rFonts w:ascii="Algerian" w:hAnsi="Algerian"/>
                <w:b/>
                <w:bCs/>
                <w:i/>
                <w:iCs/>
                <w:color w:val="0070C0"/>
                <w:sz w:val="20"/>
                <w:szCs w:val="20"/>
              </w:rPr>
              <w:t>RET</w:t>
            </w:r>
            <w:r w:rsidRPr="003A1F33">
              <w:rPr>
                <w:b/>
                <w:bCs/>
                <w:i/>
                <w:iCs/>
                <w:color w:val="0070C0"/>
                <w:sz w:val="20"/>
                <w:szCs w:val="20"/>
              </w:rPr>
              <w:t>İ</w:t>
            </w:r>
            <w:r w:rsidRPr="003A1F33">
              <w:rPr>
                <w:rFonts w:ascii="Algerian" w:hAnsi="Algerian"/>
                <w:b/>
                <w:bCs/>
                <w:i/>
                <w:iCs/>
                <w:color w:val="0070C0"/>
                <w:sz w:val="20"/>
                <w:szCs w:val="20"/>
              </w:rPr>
              <w:t>M YILI</w:t>
            </w:r>
          </w:p>
          <w:p w:rsidR="003A1F33" w:rsidRPr="003A1F33" w:rsidRDefault="003A1F33" w:rsidP="003A1F33">
            <w:pPr>
              <w:keepNext/>
              <w:jc w:val="center"/>
              <w:outlineLvl w:val="1"/>
              <w:rPr>
                <w:rFonts w:ascii="Algerian" w:hAnsi="Algerian"/>
                <w:b/>
                <w:bCs/>
                <w:i/>
                <w:iCs/>
                <w:color w:val="0070C0"/>
                <w:sz w:val="20"/>
                <w:szCs w:val="20"/>
              </w:rPr>
            </w:pPr>
            <w:r w:rsidRPr="003A1F33">
              <w:rPr>
                <w:rFonts w:ascii="Algerian" w:hAnsi="Algerian"/>
                <w:b/>
                <w:bCs/>
                <w:i/>
                <w:iCs/>
                <w:color w:val="0070C0"/>
                <w:sz w:val="20"/>
                <w:szCs w:val="20"/>
              </w:rPr>
              <w:t>KEMAL-SABR</w:t>
            </w:r>
            <w:r w:rsidRPr="003A1F33">
              <w:rPr>
                <w:b/>
                <w:bCs/>
                <w:i/>
                <w:iCs/>
                <w:color w:val="0070C0"/>
                <w:sz w:val="20"/>
                <w:szCs w:val="20"/>
              </w:rPr>
              <w:t>İ</w:t>
            </w:r>
            <w:r w:rsidRPr="003A1F33">
              <w:rPr>
                <w:rFonts w:ascii="Algerian" w:hAnsi="Algerian"/>
                <w:b/>
                <w:bCs/>
                <w:i/>
                <w:iCs/>
                <w:color w:val="0070C0"/>
                <w:sz w:val="20"/>
                <w:szCs w:val="20"/>
              </w:rPr>
              <w:t>YE OCAK</w:t>
            </w:r>
            <w:r w:rsidRPr="003A1F33">
              <w:rPr>
                <w:rFonts w:ascii="Algerian" w:hAnsi="Algerian" w:cs="Algerian"/>
                <w:b/>
                <w:bCs/>
                <w:i/>
                <w:iCs/>
                <w:color w:val="0070C0"/>
                <w:sz w:val="20"/>
                <w:szCs w:val="20"/>
              </w:rPr>
              <w:t>Ç</w:t>
            </w:r>
            <w:r w:rsidRPr="003A1F33">
              <w:rPr>
                <w:rFonts w:ascii="Algerian" w:hAnsi="Algerian"/>
                <w:b/>
                <w:bCs/>
                <w:i/>
                <w:iCs/>
                <w:color w:val="0070C0"/>
                <w:sz w:val="20"/>
                <w:szCs w:val="20"/>
              </w:rPr>
              <w:t xml:space="preserve">I </w:t>
            </w:r>
            <w:r w:rsidRPr="003A1F33">
              <w:rPr>
                <w:b/>
                <w:bCs/>
                <w:i/>
                <w:iCs/>
                <w:color w:val="0070C0"/>
                <w:sz w:val="20"/>
                <w:szCs w:val="20"/>
              </w:rPr>
              <w:t>İ</w:t>
            </w:r>
            <w:r w:rsidRPr="003A1F33">
              <w:rPr>
                <w:rFonts w:ascii="Algerian" w:hAnsi="Algerian"/>
                <w:b/>
                <w:bCs/>
                <w:i/>
                <w:iCs/>
                <w:color w:val="0070C0"/>
                <w:sz w:val="20"/>
                <w:szCs w:val="20"/>
              </w:rPr>
              <w:t>LKOKULU</w:t>
            </w:r>
          </w:p>
          <w:p w:rsidR="003A1F33" w:rsidRPr="003A1F33" w:rsidRDefault="003A1F33" w:rsidP="003A1F33">
            <w:pPr>
              <w:jc w:val="center"/>
              <w:rPr>
                <w:sz w:val="20"/>
                <w:szCs w:val="20"/>
              </w:rPr>
            </w:pPr>
            <w:r w:rsidRPr="003A1F33">
              <w:rPr>
                <w:rFonts w:ascii="Algerian" w:hAnsi="Algerian"/>
                <w:b/>
                <w:bCs/>
                <w:i/>
                <w:color w:val="0070C0"/>
                <w:sz w:val="20"/>
                <w:szCs w:val="20"/>
              </w:rPr>
              <w:t>1. SINIFLAR YILLIK ÇALI</w:t>
            </w:r>
            <w:r w:rsidRPr="003A1F33">
              <w:rPr>
                <w:b/>
                <w:bCs/>
                <w:i/>
                <w:color w:val="0070C0"/>
                <w:sz w:val="20"/>
                <w:szCs w:val="20"/>
              </w:rPr>
              <w:t>Ş</w:t>
            </w:r>
            <w:r w:rsidRPr="003A1F33">
              <w:rPr>
                <w:rFonts w:ascii="Algerian" w:hAnsi="Algerian"/>
                <w:b/>
                <w:bCs/>
                <w:i/>
                <w:color w:val="0070C0"/>
                <w:sz w:val="20"/>
                <w:szCs w:val="20"/>
              </w:rPr>
              <w:t>MA PROGRAMI</w:t>
            </w:r>
          </w:p>
        </w:tc>
      </w:tr>
      <w:tr w:rsidR="003A1F33" w:rsidRPr="003A1F33" w:rsidTr="003A7944">
        <w:trPr>
          <w:trHeight w:val="418"/>
        </w:trPr>
        <w:tc>
          <w:tcPr>
            <w:tcW w:w="639" w:type="dxa"/>
            <w:shd w:val="clear" w:color="auto" w:fill="auto"/>
            <w:vAlign w:val="center"/>
          </w:tcPr>
          <w:p w:rsidR="003A1F33" w:rsidRPr="003A1F33" w:rsidRDefault="003A1F33" w:rsidP="003A1F33">
            <w:pPr>
              <w:jc w:val="center"/>
              <w:rPr>
                <w:b/>
                <w:bCs/>
                <w:color w:val="FF0000"/>
                <w:sz w:val="20"/>
                <w:szCs w:val="20"/>
              </w:rPr>
            </w:pPr>
            <w:r w:rsidRPr="003A1F33">
              <w:rPr>
                <w:b/>
                <w:bCs/>
                <w:color w:val="FF0000"/>
                <w:sz w:val="20"/>
                <w:szCs w:val="20"/>
              </w:rPr>
              <w:t>AYLAR</w:t>
            </w:r>
          </w:p>
        </w:tc>
        <w:tc>
          <w:tcPr>
            <w:tcW w:w="871" w:type="dxa"/>
            <w:shd w:val="clear" w:color="auto" w:fill="auto"/>
            <w:vAlign w:val="center"/>
          </w:tcPr>
          <w:p w:rsidR="003A1F33" w:rsidRPr="003A1F33" w:rsidRDefault="003A1F33" w:rsidP="003A1F33">
            <w:pPr>
              <w:jc w:val="center"/>
              <w:rPr>
                <w:b/>
                <w:bCs/>
                <w:color w:val="FF0000"/>
                <w:sz w:val="20"/>
                <w:szCs w:val="20"/>
              </w:rPr>
            </w:pPr>
            <w:r w:rsidRPr="003A1F33">
              <w:rPr>
                <w:b/>
                <w:bCs/>
                <w:color w:val="FF0000"/>
                <w:sz w:val="20"/>
                <w:szCs w:val="20"/>
              </w:rPr>
              <w:t>HAFTALAR</w:t>
            </w:r>
          </w:p>
        </w:tc>
        <w:tc>
          <w:tcPr>
            <w:tcW w:w="6712" w:type="dxa"/>
            <w:shd w:val="clear" w:color="auto" w:fill="auto"/>
            <w:vAlign w:val="center"/>
          </w:tcPr>
          <w:p w:rsidR="003A1F33" w:rsidRPr="003A1F33" w:rsidRDefault="003A1F33" w:rsidP="003A1F33">
            <w:pPr>
              <w:jc w:val="center"/>
              <w:rPr>
                <w:b/>
                <w:bCs/>
                <w:color w:val="FF0000"/>
                <w:sz w:val="20"/>
                <w:szCs w:val="20"/>
              </w:rPr>
            </w:pPr>
            <w:r w:rsidRPr="003A1F33">
              <w:rPr>
                <w:b/>
                <w:bCs/>
                <w:color w:val="FF0000"/>
                <w:sz w:val="20"/>
                <w:szCs w:val="20"/>
              </w:rPr>
              <w:t>YAPILACAK ÇALIŞMALAR</w:t>
            </w:r>
          </w:p>
        </w:tc>
        <w:tc>
          <w:tcPr>
            <w:tcW w:w="1843" w:type="dxa"/>
            <w:shd w:val="clear" w:color="auto" w:fill="auto"/>
            <w:vAlign w:val="center"/>
          </w:tcPr>
          <w:p w:rsidR="003A1F33" w:rsidRPr="003A1F33" w:rsidRDefault="003A1F33" w:rsidP="003A1F33">
            <w:pPr>
              <w:jc w:val="center"/>
              <w:rPr>
                <w:b/>
                <w:bCs/>
                <w:color w:val="FF0000"/>
              </w:rPr>
            </w:pPr>
            <w:r w:rsidRPr="003A1F33">
              <w:rPr>
                <w:b/>
                <w:bCs/>
                <w:color w:val="FF0000"/>
                <w:sz w:val="22"/>
                <w:szCs w:val="22"/>
              </w:rPr>
              <w:t>DÜŞÜNCELER</w:t>
            </w:r>
          </w:p>
        </w:tc>
      </w:tr>
      <w:tr w:rsidR="003A1F33" w:rsidRPr="003A1F33" w:rsidTr="003A7944">
        <w:trPr>
          <w:cantSplit/>
          <w:trHeight w:val="1134"/>
        </w:trPr>
        <w:tc>
          <w:tcPr>
            <w:tcW w:w="639" w:type="dxa"/>
            <w:vMerge w:val="restart"/>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EYLÜL</w:t>
            </w: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 HAFTA</w:t>
            </w:r>
          </w:p>
        </w:tc>
        <w:tc>
          <w:tcPr>
            <w:tcW w:w="6712" w:type="dxa"/>
            <w:shd w:val="clear" w:color="auto" w:fill="auto"/>
          </w:tcPr>
          <w:p w:rsidR="003A1F33" w:rsidRPr="003A1F33" w:rsidRDefault="003A1F33" w:rsidP="003A1F33">
            <w:pPr>
              <w:numPr>
                <w:ilvl w:val="0"/>
                <w:numId w:val="3"/>
              </w:numPr>
              <w:rPr>
                <w:sz w:val="20"/>
                <w:szCs w:val="20"/>
              </w:rPr>
            </w:pPr>
            <w:r w:rsidRPr="003A1F33">
              <w:rPr>
                <w:sz w:val="20"/>
                <w:szCs w:val="20"/>
              </w:rPr>
              <w:t xml:space="preserve">Seminer çalışmalarına katılma.(3-7 Eylül 2012)  </w:t>
            </w:r>
          </w:p>
          <w:p w:rsidR="003A1F33" w:rsidRPr="003A1F33" w:rsidRDefault="003A1F33" w:rsidP="003A1F33">
            <w:pPr>
              <w:numPr>
                <w:ilvl w:val="0"/>
                <w:numId w:val="3"/>
              </w:numPr>
              <w:rPr>
                <w:sz w:val="20"/>
                <w:szCs w:val="20"/>
              </w:rPr>
            </w:pPr>
            <w:r w:rsidRPr="003A1F33">
              <w:rPr>
                <w:sz w:val="20"/>
                <w:szCs w:val="20"/>
              </w:rPr>
              <w:t xml:space="preserve">Sene başı öğretmenler kurulu toplantısı katılma.(3-7 Eylül) </w:t>
            </w:r>
          </w:p>
          <w:p w:rsidR="003A1F33" w:rsidRPr="003A1F33" w:rsidRDefault="003A1F33" w:rsidP="003A1F33">
            <w:pPr>
              <w:numPr>
                <w:ilvl w:val="0"/>
                <w:numId w:val="3"/>
              </w:numPr>
              <w:rPr>
                <w:sz w:val="20"/>
                <w:szCs w:val="20"/>
              </w:rPr>
            </w:pPr>
            <w:r w:rsidRPr="003A1F33">
              <w:rPr>
                <w:sz w:val="20"/>
                <w:szCs w:val="20"/>
              </w:rPr>
              <w:t>Tebliğler dergileri ve resmi yazıların okunup incelenmesi, takip edilmesi.</w:t>
            </w:r>
          </w:p>
          <w:p w:rsidR="003A1F33" w:rsidRPr="003A1F33" w:rsidRDefault="003A1F33" w:rsidP="003A1F33">
            <w:pPr>
              <w:numPr>
                <w:ilvl w:val="0"/>
                <w:numId w:val="3"/>
              </w:numPr>
              <w:rPr>
                <w:sz w:val="20"/>
                <w:szCs w:val="20"/>
              </w:rPr>
            </w:pPr>
            <w:r w:rsidRPr="003A1F33">
              <w:rPr>
                <w:sz w:val="20"/>
                <w:szCs w:val="20"/>
              </w:rPr>
              <w:t>Değişen Eğitim-Öğretim programlarının incelenmesi.</w:t>
            </w:r>
          </w:p>
          <w:p w:rsidR="003A1F33" w:rsidRPr="003A1F33" w:rsidRDefault="003A1F33" w:rsidP="003A1F33">
            <w:pPr>
              <w:rPr>
                <w:sz w:val="20"/>
                <w:szCs w:val="20"/>
              </w:rPr>
            </w:pPr>
          </w:p>
        </w:tc>
        <w:tc>
          <w:tcPr>
            <w:tcW w:w="1843" w:type="dxa"/>
            <w:shd w:val="clear" w:color="auto" w:fill="auto"/>
          </w:tcPr>
          <w:p w:rsidR="003A1F33" w:rsidRPr="003A1F33" w:rsidRDefault="003A1F33" w:rsidP="003A1F33"/>
        </w:tc>
      </w:tr>
      <w:tr w:rsidR="003A1F33" w:rsidRPr="003A1F33" w:rsidTr="003A7944">
        <w:trPr>
          <w:cantSplit/>
          <w:trHeight w:val="1265"/>
        </w:trPr>
        <w:tc>
          <w:tcPr>
            <w:tcW w:w="639" w:type="dxa"/>
            <w:vMerge/>
            <w:shd w:val="clear" w:color="auto" w:fill="auto"/>
            <w:textDirection w:val="btLr"/>
            <w:vAlign w:val="center"/>
          </w:tcPr>
          <w:p w:rsidR="003A1F33" w:rsidRPr="003A1F33" w:rsidRDefault="003A1F33" w:rsidP="003A1F33">
            <w:pPr>
              <w:ind w:left="113" w:right="113"/>
              <w:jc w:val="center"/>
              <w:rPr>
                <w:b/>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II. HAFTA</w:t>
            </w:r>
          </w:p>
        </w:tc>
        <w:tc>
          <w:tcPr>
            <w:tcW w:w="6712" w:type="dxa"/>
            <w:shd w:val="clear" w:color="auto" w:fill="auto"/>
          </w:tcPr>
          <w:p w:rsidR="003A1F33" w:rsidRPr="003A1F33" w:rsidRDefault="003A1F33" w:rsidP="003A1F33">
            <w:pPr>
              <w:numPr>
                <w:ilvl w:val="0"/>
                <w:numId w:val="3"/>
              </w:numPr>
              <w:rPr>
                <w:sz w:val="20"/>
                <w:szCs w:val="20"/>
              </w:rPr>
            </w:pPr>
            <w:r w:rsidRPr="003A1F33">
              <w:rPr>
                <w:sz w:val="20"/>
                <w:szCs w:val="20"/>
              </w:rPr>
              <w:t>1. sınıfların eğitim-öğretime hazırlanması.</w:t>
            </w:r>
          </w:p>
          <w:p w:rsidR="003A1F33" w:rsidRPr="003A1F33" w:rsidRDefault="003A1F33" w:rsidP="003A1F33">
            <w:pPr>
              <w:numPr>
                <w:ilvl w:val="0"/>
                <w:numId w:val="3"/>
              </w:numPr>
              <w:rPr>
                <w:sz w:val="20"/>
                <w:szCs w:val="20"/>
              </w:rPr>
            </w:pPr>
            <w:r w:rsidRPr="003A1F33">
              <w:rPr>
                <w:sz w:val="20"/>
                <w:szCs w:val="20"/>
              </w:rPr>
              <w:t>1. Sınıflar uyum programının uygulanması (10-14 Eylül 2012)</w:t>
            </w:r>
          </w:p>
          <w:p w:rsidR="003A1F33" w:rsidRPr="003A1F33" w:rsidRDefault="003A1F33" w:rsidP="003A1F33">
            <w:pPr>
              <w:numPr>
                <w:ilvl w:val="0"/>
                <w:numId w:val="3"/>
              </w:numPr>
              <w:rPr>
                <w:sz w:val="20"/>
                <w:szCs w:val="20"/>
              </w:rPr>
            </w:pPr>
            <w:r w:rsidRPr="003A1F33">
              <w:rPr>
                <w:sz w:val="20"/>
                <w:szCs w:val="20"/>
              </w:rPr>
              <w:t>Veliler ve öğrencilerle tanışma, okulun tanıtımı.</w:t>
            </w:r>
          </w:p>
          <w:p w:rsidR="003A1F33" w:rsidRPr="003A1F33" w:rsidRDefault="003A1F33" w:rsidP="003A1F33">
            <w:pPr>
              <w:numPr>
                <w:ilvl w:val="0"/>
                <w:numId w:val="3"/>
              </w:numPr>
              <w:rPr>
                <w:sz w:val="20"/>
                <w:szCs w:val="20"/>
              </w:rPr>
            </w:pPr>
            <w:r w:rsidRPr="003A1F33">
              <w:rPr>
                <w:sz w:val="20"/>
                <w:szCs w:val="20"/>
              </w:rPr>
              <w:t>1. sınıf ile ilgili dokümanların incelenmesi.</w:t>
            </w:r>
          </w:p>
          <w:p w:rsidR="003A1F33" w:rsidRPr="003A1F33" w:rsidRDefault="003A1F33" w:rsidP="003A1F33">
            <w:pPr>
              <w:numPr>
                <w:ilvl w:val="0"/>
                <w:numId w:val="3"/>
              </w:numPr>
              <w:rPr>
                <w:sz w:val="20"/>
                <w:szCs w:val="20"/>
              </w:rPr>
            </w:pPr>
            <w:r w:rsidRPr="003A1F33">
              <w:rPr>
                <w:sz w:val="20"/>
                <w:szCs w:val="20"/>
              </w:rPr>
              <w:t>Sene başı “Zümre Öğretmenler Kurulu Toplantısı”nın yapılması, tutanakların hazırlanması ve idareye teslimi.</w:t>
            </w:r>
          </w:p>
        </w:tc>
        <w:tc>
          <w:tcPr>
            <w:tcW w:w="1843" w:type="dxa"/>
            <w:shd w:val="clear" w:color="auto" w:fill="auto"/>
          </w:tcPr>
          <w:p w:rsidR="003A1F33" w:rsidRPr="003A1F33" w:rsidRDefault="003A1F33" w:rsidP="003A1F33"/>
        </w:tc>
      </w:tr>
      <w:tr w:rsidR="003A1F33" w:rsidRPr="003A1F33" w:rsidTr="003A7944">
        <w:trPr>
          <w:cantSplit/>
          <w:trHeight w:val="2064"/>
        </w:trPr>
        <w:tc>
          <w:tcPr>
            <w:tcW w:w="639" w:type="dxa"/>
            <w:vMerge/>
            <w:shd w:val="clear" w:color="auto" w:fill="auto"/>
            <w:textDirection w:val="btLr"/>
            <w:vAlign w:val="center"/>
          </w:tcPr>
          <w:p w:rsidR="003A1F33" w:rsidRPr="003A1F33" w:rsidRDefault="003A1F33" w:rsidP="003A1F33">
            <w:pPr>
              <w:ind w:left="113" w:right="113"/>
              <w:jc w:val="center"/>
              <w:rPr>
                <w:b/>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III. HAFTA</w:t>
            </w:r>
          </w:p>
        </w:tc>
        <w:tc>
          <w:tcPr>
            <w:tcW w:w="6712" w:type="dxa"/>
            <w:shd w:val="clear" w:color="auto" w:fill="auto"/>
          </w:tcPr>
          <w:p w:rsidR="003A1F33" w:rsidRPr="003A1F33" w:rsidRDefault="003A1F33" w:rsidP="003A1F33">
            <w:pPr>
              <w:numPr>
                <w:ilvl w:val="0"/>
                <w:numId w:val="3"/>
              </w:numPr>
              <w:rPr>
                <w:sz w:val="20"/>
                <w:szCs w:val="20"/>
              </w:rPr>
            </w:pPr>
            <w:r w:rsidRPr="003A1F33">
              <w:rPr>
                <w:sz w:val="20"/>
                <w:szCs w:val="20"/>
              </w:rPr>
              <w:t>Sınıf araç-gereçlerinin hazırlanıp düzenlenmesi.</w:t>
            </w:r>
          </w:p>
          <w:p w:rsidR="003A1F33" w:rsidRPr="003A1F33" w:rsidRDefault="003A1F33" w:rsidP="003A1F33">
            <w:pPr>
              <w:numPr>
                <w:ilvl w:val="0"/>
                <w:numId w:val="3"/>
              </w:numPr>
              <w:rPr>
                <w:sz w:val="20"/>
                <w:szCs w:val="20"/>
              </w:rPr>
            </w:pPr>
            <w:r w:rsidRPr="003A1F33">
              <w:rPr>
                <w:sz w:val="20"/>
                <w:szCs w:val="20"/>
              </w:rPr>
              <w:t>Ünitelendirilmiş yıllık planların ve ders planlarının yapılması.</w:t>
            </w:r>
          </w:p>
          <w:p w:rsidR="003A1F33" w:rsidRPr="003A1F33" w:rsidRDefault="003A1F33" w:rsidP="003A1F33">
            <w:pPr>
              <w:numPr>
                <w:ilvl w:val="0"/>
                <w:numId w:val="3"/>
              </w:numPr>
              <w:rPr>
                <w:sz w:val="20"/>
                <w:szCs w:val="20"/>
              </w:rPr>
            </w:pPr>
            <w:r w:rsidRPr="003A1F33">
              <w:rPr>
                <w:sz w:val="20"/>
                <w:szCs w:val="20"/>
              </w:rPr>
              <w:t>Yıllık çalışma programının 2012–2013 eğitim-öğretim yılı iş takvimine ve çalışma takvimine uygun hazırlanması.</w:t>
            </w:r>
          </w:p>
          <w:p w:rsidR="003A1F33" w:rsidRPr="003A1F33" w:rsidRDefault="003A1F33" w:rsidP="003A1F33">
            <w:pPr>
              <w:numPr>
                <w:ilvl w:val="0"/>
                <w:numId w:val="3"/>
              </w:numPr>
              <w:rPr>
                <w:sz w:val="20"/>
                <w:szCs w:val="20"/>
              </w:rPr>
            </w:pPr>
            <w:r w:rsidRPr="003A1F33">
              <w:rPr>
                <w:sz w:val="20"/>
                <w:szCs w:val="20"/>
              </w:rPr>
              <w:t>“İlköğretim Haftası”nın neşeli bir şekilde kutlanması, derslerde işlenmesi.</w:t>
            </w:r>
          </w:p>
          <w:p w:rsidR="003A1F33" w:rsidRPr="003A1F33" w:rsidRDefault="003A1F33" w:rsidP="003A1F33">
            <w:pPr>
              <w:numPr>
                <w:ilvl w:val="0"/>
                <w:numId w:val="3"/>
              </w:numPr>
              <w:rPr>
                <w:sz w:val="20"/>
                <w:szCs w:val="20"/>
              </w:rPr>
            </w:pPr>
            <w:r w:rsidRPr="003A1F33">
              <w:rPr>
                <w:sz w:val="20"/>
                <w:szCs w:val="20"/>
              </w:rPr>
              <w:t>Öğrencilerle derslere başlanması.</w:t>
            </w:r>
          </w:p>
          <w:p w:rsidR="003A1F33" w:rsidRPr="003A1F33" w:rsidRDefault="003A1F33" w:rsidP="003A1F33">
            <w:pPr>
              <w:numPr>
                <w:ilvl w:val="0"/>
                <w:numId w:val="3"/>
              </w:numPr>
              <w:rPr>
                <w:sz w:val="20"/>
                <w:szCs w:val="20"/>
              </w:rPr>
            </w:pPr>
            <w:r w:rsidRPr="003A1F33">
              <w:rPr>
                <w:sz w:val="20"/>
                <w:szCs w:val="20"/>
              </w:rPr>
              <w:t>Serbest etkinlikler dersinin planlamasının yapılması.</w:t>
            </w:r>
          </w:p>
          <w:p w:rsidR="003A1F33" w:rsidRPr="003A1F33" w:rsidRDefault="003A1F33" w:rsidP="003A1F33">
            <w:pPr>
              <w:numPr>
                <w:ilvl w:val="0"/>
                <w:numId w:val="3"/>
              </w:numPr>
              <w:rPr>
                <w:sz w:val="20"/>
                <w:szCs w:val="20"/>
              </w:rPr>
            </w:pPr>
            <w:r w:rsidRPr="003A1F33">
              <w:rPr>
                <w:sz w:val="20"/>
                <w:szCs w:val="20"/>
              </w:rPr>
              <w:t>Resmi yazıların takip edilmesi.</w:t>
            </w:r>
          </w:p>
          <w:p w:rsidR="003A1F33" w:rsidRPr="003A1F33" w:rsidRDefault="003A1F33" w:rsidP="003A1F33">
            <w:pPr>
              <w:numPr>
                <w:ilvl w:val="0"/>
                <w:numId w:val="3"/>
              </w:numPr>
              <w:rPr>
                <w:sz w:val="20"/>
                <w:szCs w:val="20"/>
              </w:rPr>
            </w:pPr>
            <w:r w:rsidRPr="003A1F33">
              <w:rPr>
                <w:sz w:val="20"/>
                <w:szCs w:val="20"/>
              </w:rPr>
              <w:t>Öğrencilerin ağırlık ve boy ölçülerinin alınıp gözlem dosyalarına işlenmesi.</w:t>
            </w:r>
          </w:p>
          <w:p w:rsidR="003A1F33" w:rsidRPr="003A1F33" w:rsidRDefault="003A1F33" w:rsidP="003A1F33">
            <w:pPr>
              <w:numPr>
                <w:ilvl w:val="0"/>
                <w:numId w:val="3"/>
              </w:numPr>
              <w:rPr>
                <w:sz w:val="20"/>
                <w:szCs w:val="20"/>
              </w:rPr>
            </w:pPr>
            <w:r w:rsidRPr="003A1F33">
              <w:rPr>
                <w:sz w:val="20"/>
                <w:szCs w:val="20"/>
              </w:rPr>
              <w:t>1. Veli toplantısının yapılması.</w:t>
            </w:r>
          </w:p>
          <w:p w:rsidR="003A1F33" w:rsidRPr="003A1F33" w:rsidRDefault="003A1F33" w:rsidP="003A1F33">
            <w:pPr>
              <w:numPr>
                <w:ilvl w:val="0"/>
                <w:numId w:val="3"/>
              </w:numPr>
              <w:rPr>
                <w:sz w:val="20"/>
                <w:szCs w:val="20"/>
              </w:rPr>
            </w:pPr>
            <w:r w:rsidRPr="003A1F33">
              <w:rPr>
                <w:sz w:val="20"/>
                <w:szCs w:val="20"/>
              </w:rPr>
              <w:t>Değişen eğitim-öğretim programı ve dersler hakkında velilere bilgilendirme çalışmaları yapılması.</w:t>
            </w:r>
          </w:p>
          <w:p w:rsidR="003A1F33" w:rsidRPr="003A1F33" w:rsidRDefault="003A1F33" w:rsidP="003A1F33">
            <w:pPr>
              <w:numPr>
                <w:ilvl w:val="0"/>
                <w:numId w:val="3"/>
              </w:numPr>
              <w:rPr>
                <w:sz w:val="20"/>
                <w:szCs w:val="20"/>
              </w:rPr>
            </w:pPr>
            <w:r w:rsidRPr="003A1F33">
              <w:rPr>
                <w:sz w:val="20"/>
                <w:szCs w:val="20"/>
              </w:rPr>
              <w:t>Atatürk köşesinin öğrencilerle birlikte hazırlanması.</w:t>
            </w:r>
          </w:p>
          <w:p w:rsidR="003A1F33" w:rsidRPr="003A1F33" w:rsidRDefault="003A1F33" w:rsidP="003A1F33">
            <w:pPr>
              <w:rPr>
                <w:sz w:val="20"/>
                <w:szCs w:val="20"/>
              </w:rPr>
            </w:pPr>
          </w:p>
        </w:tc>
        <w:tc>
          <w:tcPr>
            <w:tcW w:w="1843" w:type="dxa"/>
            <w:shd w:val="clear" w:color="auto" w:fill="auto"/>
          </w:tcPr>
          <w:p w:rsidR="003A1F33" w:rsidRPr="003A1F33" w:rsidRDefault="003A1F33" w:rsidP="003A1F33"/>
        </w:tc>
      </w:tr>
      <w:tr w:rsidR="003A1F33" w:rsidRPr="003A1F33" w:rsidTr="003A1F33">
        <w:trPr>
          <w:cantSplit/>
          <w:trHeight w:val="2239"/>
        </w:trPr>
        <w:tc>
          <w:tcPr>
            <w:tcW w:w="639" w:type="dxa"/>
            <w:vMerge/>
            <w:shd w:val="clear" w:color="auto" w:fill="auto"/>
            <w:textDirection w:val="btLr"/>
            <w:vAlign w:val="center"/>
          </w:tcPr>
          <w:p w:rsidR="003A1F33" w:rsidRPr="003A1F33" w:rsidRDefault="003A1F33" w:rsidP="003A1F33">
            <w:pPr>
              <w:ind w:left="113" w:right="113"/>
              <w:jc w:val="center"/>
              <w:rPr>
                <w:b/>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VI. HAFTA</w:t>
            </w:r>
          </w:p>
        </w:tc>
        <w:tc>
          <w:tcPr>
            <w:tcW w:w="6712" w:type="dxa"/>
            <w:shd w:val="clear" w:color="auto" w:fill="auto"/>
          </w:tcPr>
          <w:p w:rsidR="003A1F33" w:rsidRPr="003A1F33" w:rsidRDefault="003A1F33" w:rsidP="003A1F33">
            <w:pPr>
              <w:numPr>
                <w:ilvl w:val="0"/>
                <w:numId w:val="3"/>
              </w:numPr>
              <w:rPr>
                <w:sz w:val="20"/>
                <w:szCs w:val="20"/>
              </w:rPr>
            </w:pPr>
            <w:r w:rsidRPr="003A1F33">
              <w:rPr>
                <w:sz w:val="20"/>
                <w:szCs w:val="20"/>
              </w:rPr>
              <w:t>1. sınıf ile ilgili bilgilerin öğrencilerle paylaşılması.</w:t>
            </w:r>
          </w:p>
          <w:p w:rsidR="003A1F33" w:rsidRPr="003A1F33" w:rsidRDefault="003A1F33" w:rsidP="003A1F33">
            <w:pPr>
              <w:numPr>
                <w:ilvl w:val="0"/>
                <w:numId w:val="3"/>
              </w:numPr>
              <w:rPr>
                <w:sz w:val="20"/>
                <w:szCs w:val="20"/>
              </w:rPr>
            </w:pPr>
            <w:r w:rsidRPr="003A1F33">
              <w:rPr>
                <w:sz w:val="20"/>
                <w:szCs w:val="20"/>
              </w:rPr>
              <w:t>Derslerde yapılan değişiklikler hakkında öğrencilerin bilgilendirilmesi.</w:t>
            </w:r>
          </w:p>
          <w:p w:rsidR="003A1F33" w:rsidRPr="003A1F33" w:rsidRDefault="003A1F33" w:rsidP="003A1F33">
            <w:pPr>
              <w:numPr>
                <w:ilvl w:val="0"/>
                <w:numId w:val="3"/>
              </w:numPr>
              <w:rPr>
                <w:sz w:val="20"/>
                <w:szCs w:val="20"/>
              </w:rPr>
            </w:pPr>
            <w:r w:rsidRPr="003A1F33">
              <w:rPr>
                <w:sz w:val="20"/>
                <w:szCs w:val="20"/>
              </w:rPr>
              <w:t xml:space="preserve">1. sınıf öğrencilerine, sınıfımız ve yapılacak çalışmalar hakkında bilgi verilmesi. </w:t>
            </w:r>
          </w:p>
          <w:p w:rsidR="003A1F33" w:rsidRPr="003A1F33" w:rsidRDefault="003A1F33" w:rsidP="003A1F33">
            <w:pPr>
              <w:numPr>
                <w:ilvl w:val="0"/>
                <w:numId w:val="3"/>
              </w:numPr>
              <w:rPr>
                <w:sz w:val="20"/>
                <w:szCs w:val="20"/>
              </w:rPr>
            </w:pPr>
            <w:r w:rsidRPr="003A1F33">
              <w:rPr>
                <w:sz w:val="20"/>
                <w:szCs w:val="20"/>
              </w:rPr>
              <w:t>Sosyal Etkinlikler Yönetmeliğine göre kulüplerin belirlenmesi ve öğrenci seçimlerinin demokratik bir ortamda yapılması.</w:t>
            </w:r>
          </w:p>
          <w:p w:rsidR="003A1F33" w:rsidRPr="003A1F33" w:rsidRDefault="003A1F33" w:rsidP="003A1F33">
            <w:pPr>
              <w:numPr>
                <w:ilvl w:val="0"/>
                <w:numId w:val="3"/>
              </w:numPr>
              <w:rPr>
                <w:sz w:val="20"/>
                <w:szCs w:val="20"/>
              </w:rPr>
            </w:pPr>
            <w:r w:rsidRPr="003A1F33">
              <w:rPr>
                <w:sz w:val="20"/>
                <w:szCs w:val="20"/>
              </w:rPr>
              <w:t>TKY çalışmalarına başlanması ve düzenli bir şekilde yürütülmesi. ( Eylül)</w:t>
            </w:r>
          </w:p>
          <w:p w:rsidR="003A1F33" w:rsidRPr="003A1F33" w:rsidRDefault="003A1F33" w:rsidP="003A1F33">
            <w:pPr>
              <w:numPr>
                <w:ilvl w:val="0"/>
                <w:numId w:val="3"/>
              </w:numPr>
              <w:rPr>
                <w:sz w:val="20"/>
                <w:szCs w:val="20"/>
              </w:rPr>
            </w:pPr>
            <w:r w:rsidRPr="003A1F33">
              <w:rPr>
                <w:sz w:val="20"/>
                <w:szCs w:val="20"/>
              </w:rPr>
              <w:t>Okula gelen resmi yazıların takip edilmesi.</w:t>
            </w:r>
          </w:p>
          <w:p w:rsidR="003A1F33" w:rsidRPr="003A1F33" w:rsidRDefault="003A1F33" w:rsidP="003A1F33">
            <w:pPr>
              <w:numPr>
                <w:ilvl w:val="0"/>
                <w:numId w:val="3"/>
              </w:numPr>
              <w:rPr>
                <w:sz w:val="20"/>
                <w:szCs w:val="20"/>
              </w:rPr>
            </w:pPr>
            <w:r w:rsidRPr="003A1F33">
              <w:rPr>
                <w:sz w:val="20"/>
                <w:szCs w:val="20"/>
              </w:rPr>
              <w:t>Programlarda yapılan değişikliklerin takip edilmesi.</w:t>
            </w:r>
          </w:p>
        </w:tc>
        <w:tc>
          <w:tcPr>
            <w:tcW w:w="1843" w:type="dxa"/>
            <w:shd w:val="clear" w:color="auto" w:fill="auto"/>
          </w:tcPr>
          <w:p w:rsidR="003A1F33" w:rsidRPr="003A1F33" w:rsidRDefault="003A1F33" w:rsidP="003A1F33"/>
        </w:tc>
      </w:tr>
      <w:tr w:rsidR="003A1F33" w:rsidRPr="003A1F33" w:rsidTr="003A1F33">
        <w:trPr>
          <w:cantSplit/>
          <w:trHeight w:val="1391"/>
        </w:trPr>
        <w:tc>
          <w:tcPr>
            <w:tcW w:w="639" w:type="dxa"/>
            <w:vMerge w:val="restart"/>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EKİM</w:t>
            </w: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 HAFTA</w:t>
            </w:r>
          </w:p>
        </w:tc>
        <w:tc>
          <w:tcPr>
            <w:tcW w:w="6712" w:type="dxa"/>
            <w:shd w:val="clear" w:color="auto" w:fill="auto"/>
          </w:tcPr>
          <w:p w:rsidR="003A1F33" w:rsidRPr="003A1F33" w:rsidRDefault="003A1F33" w:rsidP="003A1F33">
            <w:pPr>
              <w:numPr>
                <w:ilvl w:val="0"/>
                <w:numId w:val="4"/>
              </w:numPr>
              <w:rPr>
                <w:sz w:val="20"/>
                <w:szCs w:val="20"/>
              </w:rPr>
            </w:pPr>
            <w:r w:rsidRPr="003A1F33">
              <w:rPr>
                <w:sz w:val="20"/>
                <w:szCs w:val="20"/>
              </w:rPr>
              <w:t>Serbest etkinlikler dersinin planlamasının yapılması.</w:t>
            </w:r>
          </w:p>
          <w:p w:rsidR="003A1F33" w:rsidRPr="003A1F33" w:rsidRDefault="003A1F33" w:rsidP="003A1F33">
            <w:pPr>
              <w:numPr>
                <w:ilvl w:val="0"/>
                <w:numId w:val="4"/>
              </w:numPr>
              <w:rPr>
                <w:sz w:val="20"/>
                <w:szCs w:val="20"/>
              </w:rPr>
            </w:pPr>
            <w:r w:rsidRPr="003A1F33">
              <w:rPr>
                <w:sz w:val="20"/>
                <w:szCs w:val="20"/>
              </w:rPr>
              <w:t>“Dünya Öğretmenler Günü” kutlama çalışmaları.(5 Ekim)</w:t>
            </w:r>
          </w:p>
          <w:p w:rsidR="003A1F33" w:rsidRPr="003A1F33" w:rsidRDefault="003A1F33" w:rsidP="003A1F33">
            <w:pPr>
              <w:numPr>
                <w:ilvl w:val="0"/>
                <w:numId w:val="4"/>
              </w:numPr>
              <w:rPr>
                <w:sz w:val="20"/>
                <w:szCs w:val="20"/>
              </w:rPr>
            </w:pPr>
            <w:r w:rsidRPr="003A1F33">
              <w:rPr>
                <w:sz w:val="20"/>
                <w:szCs w:val="20"/>
              </w:rPr>
              <w:t>Sınıf kitaplığının incelenmesi, ders programına göre öğrencilerimize materyaller sağlanması için velilerle işbirliği yapılması.</w:t>
            </w:r>
          </w:p>
          <w:p w:rsidR="003A1F33" w:rsidRPr="003A1F33" w:rsidRDefault="003A1F33" w:rsidP="003A1F33">
            <w:pPr>
              <w:numPr>
                <w:ilvl w:val="0"/>
                <w:numId w:val="4"/>
              </w:numPr>
              <w:rPr>
                <w:sz w:val="20"/>
                <w:szCs w:val="20"/>
              </w:rPr>
            </w:pPr>
            <w:r w:rsidRPr="003A1F33">
              <w:rPr>
                <w:sz w:val="20"/>
                <w:szCs w:val="20"/>
              </w:rPr>
              <w:t>Performans görevi ve proje konularının belirlenerek öğrencilere duyurulması.</w:t>
            </w:r>
          </w:p>
          <w:p w:rsidR="003A1F33" w:rsidRPr="003A1F33" w:rsidRDefault="003A1F33" w:rsidP="003A1F33">
            <w:pPr>
              <w:rPr>
                <w:sz w:val="20"/>
                <w:szCs w:val="20"/>
              </w:rPr>
            </w:pPr>
          </w:p>
        </w:tc>
        <w:tc>
          <w:tcPr>
            <w:tcW w:w="1843" w:type="dxa"/>
            <w:shd w:val="clear" w:color="auto" w:fill="auto"/>
          </w:tcPr>
          <w:p w:rsidR="003A1F33" w:rsidRPr="003A1F33" w:rsidRDefault="003A1F33" w:rsidP="003A1F33"/>
        </w:tc>
      </w:tr>
      <w:tr w:rsidR="003A1F33" w:rsidRPr="003A1F33" w:rsidTr="003A7944">
        <w:trPr>
          <w:cantSplit/>
          <w:trHeight w:val="1134"/>
        </w:trPr>
        <w:tc>
          <w:tcPr>
            <w:tcW w:w="639" w:type="dxa"/>
            <w:vMerge/>
            <w:shd w:val="clear" w:color="auto" w:fill="auto"/>
            <w:textDirection w:val="btLr"/>
            <w:vAlign w:val="center"/>
          </w:tcPr>
          <w:p w:rsidR="003A1F33" w:rsidRPr="003A1F33" w:rsidRDefault="003A1F33" w:rsidP="003A1F33">
            <w:pPr>
              <w:ind w:left="113" w:right="113"/>
              <w:jc w:val="center"/>
              <w:rPr>
                <w:b/>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II. HAFTA</w:t>
            </w:r>
          </w:p>
        </w:tc>
        <w:tc>
          <w:tcPr>
            <w:tcW w:w="6712" w:type="dxa"/>
            <w:shd w:val="clear" w:color="auto" w:fill="auto"/>
          </w:tcPr>
          <w:p w:rsidR="003A1F33" w:rsidRPr="003A1F33" w:rsidRDefault="003A1F33" w:rsidP="003A1F33">
            <w:pPr>
              <w:numPr>
                <w:ilvl w:val="0"/>
                <w:numId w:val="4"/>
              </w:numPr>
              <w:rPr>
                <w:sz w:val="20"/>
                <w:szCs w:val="20"/>
              </w:rPr>
            </w:pPr>
            <w:r w:rsidRPr="003A1F33">
              <w:rPr>
                <w:sz w:val="20"/>
                <w:szCs w:val="20"/>
              </w:rPr>
              <w:t>Öğrencilerle sınıf etkinliklerine devam edilmesi.</w:t>
            </w:r>
          </w:p>
          <w:p w:rsidR="003A1F33" w:rsidRPr="003A1F33" w:rsidRDefault="003A1F33" w:rsidP="003A1F33">
            <w:pPr>
              <w:numPr>
                <w:ilvl w:val="0"/>
                <w:numId w:val="4"/>
              </w:numPr>
              <w:rPr>
                <w:sz w:val="20"/>
                <w:szCs w:val="20"/>
              </w:rPr>
            </w:pPr>
            <w:r w:rsidRPr="003A1F33">
              <w:rPr>
                <w:sz w:val="20"/>
                <w:szCs w:val="20"/>
              </w:rPr>
              <w:t>Suyun tasarruflu kullanımı ile ilgili çalışmalar yapılması.</w:t>
            </w:r>
          </w:p>
          <w:p w:rsidR="003A1F33" w:rsidRPr="003A1F33" w:rsidRDefault="003A1F33" w:rsidP="003A1F33">
            <w:pPr>
              <w:numPr>
                <w:ilvl w:val="0"/>
                <w:numId w:val="4"/>
              </w:numPr>
              <w:rPr>
                <w:sz w:val="20"/>
                <w:szCs w:val="20"/>
              </w:rPr>
            </w:pPr>
            <w:r w:rsidRPr="003A1F33">
              <w:rPr>
                <w:sz w:val="20"/>
                <w:szCs w:val="20"/>
              </w:rPr>
              <w:t>Çevre incelemesinin gözden geçirilerek düzenlemeler yapılması.</w:t>
            </w:r>
          </w:p>
          <w:p w:rsidR="003A1F33" w:rsidRPr="003A1F33" w:rsidRDefault="003A1F33" w:rsidP="003A1F33">
            <w:pPr>
              <w:numPr>
                <w:ilvl w:val="0"/>
                <w:numId w:val="4"/>
              </w:numPr>
              <w:rPr>
                <w:sz w:val="20"/>
                <w:szCs w:val="20"/>
              </w:rPr>
            </w:pPr>
            <w:r w:rsidRPr="003A1F33">
              <w:rPr>
                <w:sz w:val="20"/>
                <w:szCs w:val="20"/>
              </w:rPr>
              <w:t>Okula gelen resmi yazıların ve tebliğler dergilerinin takip edilmesi.</w:t>
            </w:r>
          </w:p>
          <w:p w:rsidR="003A1F33" w:rsidRPr="003A1F33" w:rsidRDefault="003A1F33" w:rsidP="003A1F33">
            <w:pPr>
              <w:numPr>
                <w:ilvl w:val="0"/>
                <w:numId w:val="4"/>
              </w:numPr>
              <w:rPr>
                <w:sz w:val="20"/>
                <w:szCs w:val="20"/>
              </w:rPr>
            </w:pPr>
            <w:r w:rsidRPr="003A1F33">
              <w:rPr>
                <w:sz w:val="20"/>
                <w:szCs w:val="20"/>
              </w:rPr>
              <w:t>Yıl içinde eğitim-öğretimle ilgili yapılan değişikliklerin takip edilmesi.</w:t>
            </w:r>
          </w:p>
          <w:p w:rsidR="003A1F33" w:rsidRPr="003A1F33" w:rsidRDefault="003A1F33" w:rsidP="003A1F33">
            <w:pPr>
              <w:numPr>
                <w:ilvl w:val="0"/>
                <w:numId w:val="4"/>
              </w:numPr>
              <w:rPr>
                <w:sz w:val="20"/>
                <w:szCs w:val="20"/>
              </w:rPr>
            </w:pPr>
            <w:r w:rsidRPr="003A1F33">
              <w:rPr>
                <w:sz w:val="20"/>
                <w:szCs w:val="20"/>
              </w:rPr>
              <w:t>Stratejik planlama ile ilgili çalışmaların yapılması.</w:t>
            </w:r>
          </w:p>
          <w:p w:rsidR="003A1F33" w:rsidRPr="003A1F33" w:rsidRDefault="003A1F33" w:rsidP="003A1F33">
            <w:pPr>
              <w:numPr>
                <w:ilvl w:val="0"/>
                <w:numId w:val="4"/>
              </w:numPr>
              <w:rPr>
                <w:sz w:val="20"/>
                <w:szCs w:val="20"/>
              </w:rPr>
            </w:pPr>
            <w:r w:rsidRPr="003A1F33">
              <w:rPr>
                <w:sz w:val="20"/>
                <w:szCs w:val="20"/>
              </w:rPr>
              <w:t xml:space="preserve">Planın gelişimi ve hazırlanışı ile ilgili personel ve velilere bilgi verilmesi. </w:t>
            </w:r>
          </w:p>
          <w:p w:rsidR="003A1F33" w:rsidRPr="003A1F33" w:rsidRDefault="003A1F33" w:rsidP="003A1F33">
            <w:pPr>
              <w:numPr>
                <w:ilvl w:val="0"/>
                <w:numId w:val="4"/>
              </w:numPr>
              <w:rPr>
                <w:sz w:val="20"/>
                <w:szCs w:val="20"/>
              </w:rPr>
            </w:pPr>
            <w:r w:rsidRPr="003A1F33">
              <w:rPr>
                <w:sz w:val="20"/>
                <w:szCs w:val="20"/>
              </w:rPr>
              <w:t>Okul-Aile Birliği ve sınıf veli toplantısına katılınması. (14.10.2012)</w:t>
            </w:r>
          </w:p>
        </w:tc>
        <w:tc>
          <w:tcPr>
            <w:tcW w:w="1843" w:type="dxa"/>
            <w:shd w:val="clear" w:color="auto" w:fill="auto"/>
          </w:tcPr>
          <w:p w:rsidR="003A1F33" w:rsidRPr="003A1F33" w:rsidRDefault="003A1F33" w:rsidP="003A1F33"/>
        </w:tc>
      </w:tr>
      <w:tr w:rsidR="003A1F33" w:rsidRPr="003A1F33" w:rsidTr="003A1F33">
        <w:trPr>
          <w:cantSplit/>
          <w:trHeight w:val="1852"/>
        </w:trPr>
        <w:tc>
          <w:tcPr>
            <w:tcW w:w="639" w:type="dxa"/>
            <w:vMerge/>
            <w:shd w:val="clear" w:color="auto" w:fill="auto"/>
            <w:textDirection w:val="btLr"/>
            <w:vAlign w:val="center"/>
          </w:tcPr>
          <w:p w:rsidR="003A1F33" w:rsidRPr="003A1F33" w:rsidRDefault="003A1F33" w:rsidP="003A1F33">
            <w:pPr>
              <w:ind w:left="113" w:right="113"/>
              <w:jc w:val="center"/>
              <w:rPr>
                <w:b/>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III. HAFTA</w:t>
            </w:r>
          </w:p>
        </w:tc>
        <w:tc>
          <w:tcPr>
            <w:tcW w:w="6712" w:type="dxa"/>
            <w:shd w:val="clear" w:color="auto" w:fill="auto"/>
          </w:tcPr>
          <w:p w:rsidR="003A1F33" w:rsidRPr="003A1F33" w:rsidRDefault="003A1F33" w:rsidP="003A1F33">
            <w:pPr>
              <w:numPr>
                <w:ilvl w:val="0"/>
                <w:numId w:val="4"/>
              </w:numPr>
              <w:rPr>
                <w:sz w:val="20"/>
                <w:szCs w:val="20"/>
              </w:rPr>
            </w:pPr>
            <w:r w:rsidRPr="003A1F33">
              <w:rPr>
                <w:sz w:val="20"/>
                <w:szCs w:val="20"/>
              </w:rPr>
              <w:t>Okul-Veli-Öğrenci Sözleşmesinin kontrol edilmesi.</w:t>
            </w:r>
          </w:p>
          <w:p w:rsidR="003A1F33" w:rsidRPr="003A1F33" w:rsidRDefault="003A1F33" w:rsidP="003A1F33">
            <w:pPr>
              <w:numPr>
                <w:ilvl w:val="0"/>
                <w:numId w:val="4"/>
              </w:numPr>
              <w:rPr>
                <w:sz w:val="20"/>
                <w:szCs w:val="20"/>
              </w:rPr>
            </w:pPr>
            <w:r w:rsidRPr="003A1F33">
              <w:rPr>
                <w:sz w:val="20"/>
                <w:szCs w:val="20"/>
              </w:rPr>
              <w:t>1. Sınıf öğrencilerinin gözden geçirilmesi ve rapor edilmesi.</w:t>
            </w:r>
          </w:p>
          <w:p w:rsidR="003A1F33" w:rsidRPr="003A1F33" w:rsidRDefault="003A1F33" w:rsidP="003A1F33">
            <w:pPr>
              <w:numPr>
                <w:ilvl w:val="0"/>
                <w:numId w:val="4"/>
              </w:numPr>
              <w:rPr>
                <w:sz w:val="20"/>
                <w:szCs w:val="20"/>
              </w:rPr>
            </w:pPr>
            <w:r w:rsidRPr="003A1F33">
              <w:rPr>
                <w:sz w:val="20"/>
                <w:szCs w:val="20"/>
              </w:rPr>
              <w:t>Değişen müfredatın öğrenciler üzerindeki etkilerinin takip edilmesi.</w:t>
            </w:r>
          </w:p>
          <w:p w:rsidR="003A1F33" w:rsidRPr="003A1F33" w:rsidRDefault="003A1F33" w:rsidP="003A1F33">
            <w:pPr>
              <w:numPr>
                <w:ilvl w:val="0"/>
                <w:numId w:val="4"/>
              </w:numPr>
              <w:rPr>
                <w:sz w:val="20"/>
                <w:szCs w:val="20"/>
              </w:rPr>
            </w:pPr>
            <w:r w:rsidRPr="003A1F33">
              <w:rPr>
                <w:sz w:val="20"/>
                <w:szCs w:val="20"/>
              </w:rPr>
              <w:t>Ders ve etkinliklere katılım notu verilmesi,</w:t>
            </w:r>
          </w:p>
          <w:p w:rsidR="003A1F33" w:rsidRPr="003A1F33" w:rsidRDefault="003A1F33" w:rsidP="003A1F33">
            <w:pPr>
              <w:numPr>
                <w:ilvl w:val="0"/>
                <w:numId w:val="4"/>
              </w:numPr>
              <w:rPr>
                <w:sz w:val="20"/>
                <w:szCs w:val="20"/>
              </w:rPr>
            </w:pPr>
            <w:r w:rsidRPr="003A1F33">
              <w:rPr>
                <w:sz w:val="20"/>
                <w:szCs w:val="20"/>
              </w:rPr>
              <w:t>TKY çalışmalarının düzenli bir şekilde yürütülmesi ve takip edilmesi.</w:t>
            </w:r>
          </w:p>
          <w:p w:rsidR="003A1F33" w:rsidRPr="003A1F33" w:rsidRDefault="003A1F33" w:rsidP="003A1F33">
            <w:pPr>
              <w:numPr>
                <w:ilvl w:val="0"/>
                <w:numId w:val="4"/>
              </w:numPr>
              <w:rPr>
                <w:sz w:val="20"/>
                <w:szCs w:val="20"/>
              </w:rPr>
            </w:pPr>
            <w:r w:rsidRPr="003A1F33">
              <w:rPr>
                <w:sz w:val="20"/>
                <w:szCs w:val="20"/>
              </w:rPr>
              <w:t>Stratejik planlama kontrol edilerek gerekli düzenlemelerin yapılması.</w:t>
            </w:r>
          </w:p>
          <w:p w:rsidR="003A1F33" w:rsidRPr="003A1F33" w:rsidRDefault="003A1F33" w:rsidP="003A1F33">
            <w:pPr>
              <w:numPr>
                <w:ilvl w:val="0"/>
                <w:numId w:val="4"/>
              </w:numPr>
              <w:rPr>
                <w:sz w:val="20"/>
                <w:szCs w:val="20"/>
              </w:rPr>
            </w:pPr>
            <w:r w:rsidRPr="003A1F33">
              <w:rPr>
                <w:sz w:val="20"/>
                <w:szCs w:val="20"/>
              </w:rPr>
              <w:t>Kurban Bayramı</w:t>
            </w:r>
          </w:p>
        </w:tc>
        <w:tc>
          <w:tcPr>
            <w:tcW w:w="1843" w:type="dxa"/>
            <w:shd w:val="clear" w:color="auto" w:fill="auto"/>
          </w:tcPr>
          <w:p w:rsidR="003A1F33" w:rsidRPr="003A1F33" w:rsidRDefault="003A1F33" w:rsidP="003A1F33"/>
        </w:tc>
      </w:tr>
      <w:tr w:rsidR="003A1F33" w:rsidRPr="003A1F33" w:rsidTr="003A7944">
        <w:trPr>
          <w:cantSplit/>
          <w:trHeight w:val="1408"/>
        </w:trPr>
        <w:tc>
          <w:tcPr>
            <w:tcW w:w="639" w:type="dxa"/>
            <w:vMerge/>
            <w:shd w:val="clear" w:color="auto" w:fill="auto"/>
            <w:textDirection w:val="btLr"/>
            <w:vAlign w:val="center"/>
          </w:tcPr>
          <w:p w:rsidR="003A1F33" w:rsidRPr="003A1F33" w:rsidRDefault="003A1F33" w:rsidP="003A1F33">
            <w:pPr>
              <w:ind w:left="113" w:right="113"/>
              <w:jc w:val="center"/>
              <w:rPr>
                <w:b/>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VI. HAFTA</w:t>
            </w:r>
          </w:p>
        </w:tc>
        <w:tc>
          <w:tcPr>
            <w:tcW w:w="6712" w:type="dxa"/>
            <w:shd w:val="clear" w:color="auto" w:fill="auto"/>
          </w:tcPr>
          <w:p w:rsidR="003A1F33" w:rsidRPr="003A1F33" w:rsidRDefault="003A1F33" w:rsidP="003A1F33">
            <w:pPr>
              <w:rPr>
                <w:sz w:val="20"/>
                <w:szCs w:val="20"/>
              </w:rPr>
            </w:pPr>
          </w:p>
          <w:p w:rsidR="003A1F33" w:rsidRPr="003A1F33" w:rsidRDefault="003A1F33" w:rsidP="003A1F33">
            <w:pPr>
              <w:numPr>
                <w:ilvl w:val="0"/>
                <w:numId w:val="4"/>
              </w:numPr>
              <w:rPr>
                <w:sz w:val="20"/>
                <w:szCs w:val="20"/>
              </w:rPr>
            </w:pPr>
            <w:r w:rsidRPr="003A1F33">
              <w:rPr>
                <w:sz w:val="20"/>
                <w:szCs w:val="20"/>
              </w:rPr>
              <w:t>29 Ekim Cumhuriyet Bayramı hazırlıklarının öğrencilerle birlikte yapılması ve kutlamaya katılınması.</w:t>
            </w:r>
          </w:p>
          <w:p w:rsidR="003A1F33" w:rsidRPr="003A1F33" w:rsidRDefault="003A1F33" w:rsidP="003A1F33">
            <w:pPr>
              <w:numPr>
                <w:ilvl w:val="0"/>
                <w:numId w:val="4"/>
              </w:numPr>
              <w:rPr>
                <w:sz w:val="20"/>
                <w:szCs w:val="20"/>
              </w:rPr>
            </w:pPr>
            <w:r w:rsidRPr="003A1F33">
              <w:rPr>
                <w:sz w:val="20"/>
                <w:szCs w:val="20"/>
              </w:rPr>
              <w:t xml:space="preserve">Cumhuriyetin önemi üzerinde öğrencilerin bilgilendirilmesi. </w:t>
            </w:r>
          </w:p>
          <w:p w:rsidR="003A1F33" w:rsidRPr="003A1F33" w:rsidRDefault="003A1F33" w:rsidP="003A1F33">
            <w:pPr>
              <w:numPr>
                <w:ilvl w:val="0"/>
                <w:numId w:val="4"/>
              </w:numPr>
              <w:rPr>
                <w:sz w:val="20"/>
                <w:szCs w:val="20"/>
              </w:rPr>
            </w:pPr>
            <w:r w:rsidRPr="003A1F33">
              <w:rPr>
                <w:sz w:val="20"/>
                <w:szCs w:val="20"/>
              </w:rPr>
              <w:t>Kızılay Haftası (29 Ekim-4 Kasım)</w:t>
            </w:r>
          </w:p>
          <w:p w:rsidR="003A1F33" w:rsidRPr="003A1F33" w:rsidRDefault="003A1F33" w:rsidP="003A1F33">
            <w:pPr>
              <w:rPr>
                <w:sz w:val="20"/>
                <w:szCs w:val="20"/>
              </w:rPr>
            </w:pPr>
          </w:p>
        </w:tc>
        <w:tc>
          <w:tcPr>
            <w:tcW w:w="1843" w:type="dxa"/>
            <w:shd w:val="clear" w:color="auto" w:fill="auto"/>
          </w:tcPr>
          <w:p w:rsidR="003A1F33" w:rsidRPr="003A1F33" w:rsidRDefault="003A1F33" w:rsidP="003A1F33"/>
        </w:tc>
      </w:tr>
      <w:tr w:rsidR="003A1F33" w:rsidRPr="003A1F33" w:rsidTr="003A7944">
        <w:trPr>
          <w:cantSplit/>
          <w:trHeight w:val="1432"/>
        </w:trPr>
        <w:tc>
          <w:tcPr>
            <w:tcW w:w="639" w:type="dxa"/>
            <w:vMerge w:val="restart"/>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KASIM</w:t>
            </w: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 HAFTA</w:t>
            </w:r>
          </w:p>
        </w:tc>
        <w:tc>
          <w:tcPr>
            <w:tcW w:w="6712" w:type="dxa"/>
            <w:shd w:val="clear" w:color="auto" w:fill="auto"/>
          </w:tcPr>
          <w:p w:rsidR="003A1F33" w:rsidRPr="003A1F33" w:rsidRDefault="003A1F33" w:rsidP="003A1F33">
            <w:pPr>
              <w:numPr>
                <w:ilvl w:val="0"/>
                <w:numId w:val="5"/>
              </w:numPr>
              <w:rPr>
                <w:sz w:val="20"/>
                <w:szCs w:val="20"/>
              </w:rPr>
            </w:pPr>
            <w:r w:rsidRPr="003A1F33">
              <w:rPr>
                <w:sz w:val="20"/>
                <w:szCs w:val="20"/>
              </w:rPr>
              <w:t>Serbest etkinlikler dersinin planlamasının yapılması.</w:t>
            </w:r>
          </w:p>
          <w:p w:rsidR="003A1F33" w:rsidRPr="003A1F33" w:rsidRDefault="003A1F33" w:rsidP="003A1F33">
            <w:pPr>
              <w:numPr>
                <w:ilvl w:val="0"/>
                <w:numId w:val="5"/>
              </w:numPr>
              <w:rPr>
                <w:sz w:val="20"/>
                <w:szCs w:val="20"/>
              </w:rPr>
            </w:pPr>
            <w:r w:rsidRPr="003A1F33">
              <w:rPr>
                <w:sz w:val="20"/>
                <w:szCs w:val="20"/>
              </w:rPr>
              <w:t>Kızılay Haftası kutlama çalışmalarının yapılması</w:t>
            </w:r>
          </w:p>
          <w:p w:rsidR="003A1F33" w:rsidRPr="003A1F33" w:rsidRDefault="003A1F33" w:rsidP="003A1F33">
            <w:pPr>
              <w:numPr>
                <w:ilvl w:val="0"/>
                <w:numId w:val="5"/>
              </w:numPr>
              <w:rPr>
                <w:sz w:val="20"/>
                <w:szCs w:val="20"/>
              </w:rPr>
            </w:pPr>
            <w:r w:rsidRPr="003A1F33">
              <w:rPr>
                <w:sz w:val="20"/>
                <w:szCs w:val="20"/>
              </w:rPr>
              <w:t>Okula gelen resmi yazıların incelenmesi ve okunması.</w:t>
            </w:r>
          </w:p>
          <w:p w:rsidR="003A1F33" w:rsidRPr="003A1F33" w:rsidRDefault="003A1F33" w:rsidP="003A1F33">
            <w:pPr>
              <w:numPr>
                <w:ilvl w:val="0"/>
                <w:numId w:val="5"/>
              </w:numPr>
              <w:rPr>
                <w:sz w:val="20"/>
                <w:szCs w:val="20"/>
              </w:rPr>
            </w:pPr>
            <w:r w:rsidRPr="003A1F33">
              <w:rPr>
                <w:sz w:val="20"/>
                <w:szCs w:val="20"/>
              </w:rPr>
              <w:t>Sınıf kitaplığımıza kazandırılacak malzemelerin ve dokümanlarının belirlenmesi ve temin edilmesi. .</w:t>
            </w:r>
          </w:p>
        </w:tc>
        <w:tc>
          <w:tcPr>
            <w:tcW w:w="1843" w:type="dxa"/>
            <w:shd w:val="clear" w:color="auto" w:fill="auto"/>
          </w:tcPr>
          <w:p w:rsidR="003A1F33" w:rsidRPr="003A1F33" w:rsidRDefault="003A1F33" w:rsidP="003A1F33"/>
        </w:tc>
      </w:tr>
      <w:tr w:rsidR="003A1F33" w:rsidRPr="003A1F33" w:rsidTr="003A7944">
        <w:trPr>
          <w:cantSplit/>
          <w:trHeight w:val="1134"/>
        </w:trPr>
        <w:tc>
          <w:tcPr>
            <w:tcW w:w="639" w:type="dxa"/>
            <w:vMerge/>
            <w:shd w:val="clear" w:color="auto" w:fill="auto"/>
            <w:textDirection w:val="btLr"/>
            <w:vAlign w:val="center"/>
          </w:tcPr>
          <w:p w:rsidR="003A1F33" w:rsidRPr="003A1F33" w:rsidRDefault="003A1F33" w:rsidP="003A1F33">
            <w:pPr>
              <w:ind w:left="113" w:right="113"/>
              <w:jc w:val="center"/>
              <w:rPr>
                <w:b/>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II. HAFTA</w:t>
            </w:r>
          </w:p>
        </w:tc>
        <w:tc>
          <w:tcPr>
            <w:tcW w:w="6712" w:type="dxa"/>
            <w:shd w:val="clear" w:color="auto" w:fill="auto"/>
          </w:tcPr>
          <w:p w:rsidR="003A1F33" w:rsidRPr="003A1F33" w:rsidRDefault="003A1F33" w:rsidP="003A1F33">
            <w:pPr>
              <w:numPr>
                <w:ilvl w:val="0"/>
                <w:numId w:val="5"/>
              </w:numPr>
              <w:rPr>
                <w:sz w:val="20"/>
                <w:szCs w:val="20"/>
              </w:rPr>
            </w:pPr>
            <w:r w:rsidRPr="003A1F33">
              <w:rPr>
                <w:sz w:val="20"/>
                <w:szCs w:val="20"/>
              </w:rPr>
              <w:t>Atatürk Haftası (10-16 Kasım) Atatürk’ü Anma çalışmaları.</w:t>
            </w:r>
          </w:p>
          <w:p w:rsidR="003A1F33" w:rsidRPr="003A1F33" w:rsidRDefault="003A1F33" w:rsidP="003A1F33">
            <w:pPr>
              <w:numPr>
                <w:ilvl w:val="0"/>
                <w:numId w:val="5"/>
              </w:numPr>
              <w:rPr>
                <w:sz w:val="20"/>
                <w:szCs w:val="20"/>
              </w:rPr>
            </w:pPr>
            <w:r w:rsidRPr="003A1F33">
              <w:rPr>
                <w:sz w:val="20"/>
                <w:szCs w:val="20"/>
              </w:rPr>
              <w:t>Performans ve proje görevlerinin takip edilerek öğretmen gözetiminde yapılmasının sağlanması.</w:t>
            </w:r>
          </w:p>
          <w:p w:rsidR="003A1F33" w:rsidRPr="003A1F33" w:rsidRDefault="003A1F33" w:rsidP="003A1F33">
            <w:pPr>
              <w:numPr>
                <w:ilvl w:val="0"/>
                <w:numId w:val="5"/>
              </w:numPr>
              <w:rPr>
                <w:sz w:val="20"/>
                <w:szCs w:val="20"/>
              </w:rPr>
            </w:pPr>
            <w:r w:rsidRPr="003A1F33">
              <w:rPr>
                <w:sz w:val="20"/>
                <w:szCs w:val="20"/>
              </w:rPr>
              <w:t>Atatürk köşesinin gözden geçirilerek geliştirilmesi..</w:t>
            </w:r>
          </w:p>
          <w:p w:rsidR="003A1F33" w:rsidRPr="003A1F33" w:rsidRDefault="003A1F33" w:rsidP="003A1F33">
            <w:pPr>
              <w:numPr>
                <w:ilvl w:val="0"/>
                <w:numId w:val="5"/>
              </w:numPr>
              <w:rPr>
                <w:sz w:val="20"/>
                <w:szCs w:val="20"/>
              </w:rPr>
            </w:pPr>
            <w:r w:rsidRPr="003A1F33">
              <w:rPr>
                <w:sz w:val="20"/>
                <w:szCs w:val="20"/>
              </w:rPr>
              <w:t>Afet eğitimi hazırlık günü ile ilgili bilgi verilmesi.</w:t>
            </w:r>
          </w:p>
          <w:p w:rsidR="003A1F33" w:rsidRPr="003A1F33" w:rsidRDefault="003A1F33" w:rsidP="003A1F33">
            <w:pPr>
              <w:numPr>
                <w:ilvl w:val="0"/>
                <w:numId w:val="5"/>
              </w:numPr>
              <w:rPr>
                <w:sz w:val="20"/>
                <w:szCs w:val="20"/>
              </w:rPr>
            </w:pPr>
            <w:r w:rsidRPr="003A1F33">
              <w:rPr>
                <w:sz w:val="20"/>
                <w:szCs w:val="20"/>
              </w:rPr>
              <w:t>1. sınıf öğrencileri için ‘Öğrenci Gelişim Raporu” hazırlanarak öğrencilere dağıtılması.</w:t>
            </w:r>
          </w:p>
        </w:tc>
        <w:tc>
          <w:tcPr>
            <w:tcW w:w="1843" w:type="dxa"/>
            <w:shd w:val="clear" w:color="auto" w:fill="auto"/>
          </w:tcPr>
          <w:p w:rsidR="003A1F33" w:rsidRPr="003A1F33" w:rsidRDefault="003A1F33" w:rsidP="003A1F33"/>
        </w:tc>
      </w:tr>
      <w:tr w:rsidR="003A1F33" w:rsidRPr="003A1F33" w:rsidTr="003A7944">
        <w:trPr>
          <w:cantSplit/>
          <w:trHeight w:val="1134"/>
        </w:trPr>
        <w:tc>
          <w:tcPr>
            <w:tcW w:w="639" w:type="dxa"/>
            <w:vMerge/>
            <w:shd w:val="clear" w:color="auto" w:fill="auto"/>
            <w:textDirection w:val="btLr"/>
            <w:vAlign w:val="center"/>
          </w:tcPr>
          <w:p w:rsidR="003A1F33" w:rsidRPr="003A1F33" w:rsidRDefault="003A1F33" w:rsidP="003A1F33">
            <w:pPr>
              <w:ind w:left="113" w:right="113"/>
              <w:jc w:val="center"/>
              <w:rPr>
                <w:b/>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III. HAFTA</w:t>
            </w:r>
          </w:p>
        </w:tc>
        <w:tc>
          <w:tcPr>
            <w:tcW w:w="6712" w:type="dxa"/>
            <w:shd w:val="clear" w:color="auto" w:fill="auto"/>
          </w:tcPr>
          <w:p w:rsidR="003A1F33" w:rsidRPr="003A1F33" w:rsidRDefault="003A1F33" w:rsidP="003A1F33">
            <w:pPr>
              <w:rPr>
                <w:sz w:val="20"/>
                <w:szCs w:val="20"/>
              </w:rPr>
            </w:pPr>
          </w:p>
          <w:p w:rsidR="003A1F33" w:rsidRPr="003A1F33" w:rsidRDefault="003A1F33" w:rsidP="003A1F33">
            <w:pPr>
              <w:numPr>
                <w:ilvl w:val="0"/>
                <w:numId w:val="5"/>
              </w:numPr>
              <w:rPr>
                <w:sz w:val="20"/>
                <w:szCs w:val="20"/>
              </w:rPr>
            </w:pPr>
            <w:r w:rsidRPr="003A1F33">
              <w:rPr>
                <w:sz w:val="20"/>
                <w:szCs w:val="20"/>
              </w:rPr>
              <w:t>1. Sınıf programlarının takip edilmesi.</w:t>
            </w:r>
          </w:p>
          <w:p w:rsidR="003A1F33" w:rsidRPr="003A1F33" w:rsidRDefault="003A1F33" w:rsidP="003A1F33">
            <w:pPr>
              <w:numPr>
                <w:ilvl w:val="0"/>
                <w:numId w:val="5"/>
              </w:numPr>
              <w:rPr>
                <w:sz w:val="20"/>
                <w:szCs w:val="20"/>
              </w:rPr>
            </w:pPr>
            <w:r w:rsidRPr="003A1F33">
              <w:rPr>
                <w:sz w:val="20"/>
                <w:szCs w:val="20"/>
              </w:rPr>
              <w:t xml:space="preserve">Resmi yazıların takip edilerek yapılacak çalışmaların zamanında hazırlanmasını sağlamak.                   </w:t>
            </w:r>
          </w:p>
          <w:p w:rsidR="003A1F33" w:rsidRPr="003A1F33" w:rsidRDefault="003A1F33" w:rsidP="003A1F33">
            <w:pPr>
              <w:rPr>
                <w:sz w:val="20"/>
                <w:szCs w:val="20"/>
              </w:rPr>
            </w:pPr>
            <w:r w:rsidRPr="003A1F33">
              <w:rPr>
                <w:sz w:val="20"/>
                <w:szCs w:val="20"/>
              </w:rPr>
              <w:t xml:space="preserve">                     </w:t>
            </w:r>
          </w:p>
        </w:tc>
        <w:tc>
          <w:tcPr>
            <w:tcW w:w="1843" w:type="dxa"/>
            <w:shd w:val="clear" w:color="auto" w:fill="auto"/>
          </w:tcPr>
          <w:p w:rsidR="003A1F33" w:rsidRPr="003A1F33" w:rsidRDefault="003A1F33" w:rsidP="003A1F33"/>
        </w:tc>
      </w:tr>
      <w:tr w:rsidR="003A1F33" w:rsidRPr="003A1F33" w:rsidTr="003A1F33">
        <w:trPr>
          <w:cantSplit/>
          <w:trHeight w:val="1388"/>
        </w:trPr>
        <w:tc>
          <w:tcPr>
            <w:tcW w:w="639" w:type="dxa"/>
            <w:vMerge/>
            <w:shd w:val="clear" w:color="auto" w:fill="auto"/>
            <w:textDirection w:val="btLr"/>
            <w:vAlign w:val="center"/>
          </w:tcPr>
          <w:p w:rsidR="003A1F33" w:rsidRPr="003A1F33" w:rsidRDefault="003A1F33" w:rsidP="003A1F33">
            <w:pPr>
              <w:ind w:left="113" w:right="113"/>
              <w:jc w:val="center"/>
              <w:rPr>
                <w:b/>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VI. HAFTA</w:t>
            </w:r>
          </w:p>
        </w:tc>
        <w:tc>
          <w:tcPr>
            <w:tcW w:w="6712" w:type="dxa"/>
            <w:shd w:val="clear" w:color="auto" w:fill="auto"/>
          </w:tcPr>
          <w:p w:rsidR="003A1F33" w:rsidRPr="003A1F33" w:rsidRDefault="003A1F33" w:rsidP="003A1F33">
            <w:pPr>
              <w:numPr>
                <w:ilvl w:val="0"/>
                <w:numId w:val="5"/>
              </w:numPr>
              <w:rPr>
                <w:sz w:val="20"/>
                <w:szCs w:val="20"/>
              </w:rPr>
            </w:pPr>
            <w:r w:rsidRPr="003A1F33">
              <w:rPr>
                <w:sz w:val="20"/>
                <w:szCs w:val="20"/>
              </w:rPr>
              <w:t>24 Kasım Öğretmenler Gününün kutlanması.</w:t>
            </w:r>
          </w:p>
          <w:p w:rsidR="003A1F33" w:rsidRPr="003A1F33" w:rsidRDefault="003A1F33" w:rsidP="003A1F33">
            <w:pPr>
              <w:numPr>
                <w:ilvl w:val="0"/>
                <w:numId w:val="5"/>
              </w:numPr>
              <w:rPr>
                <w:sz w:val="20"/>
                <w:szCs w:val="20"/>
              </w:rPr>
            </w:pPr>
            <w:r w:rsidRPr="003A1F33">
              <w:rPr>
                <w:sz w:val="20"/>
                <w:szCs w:val="20"/>
              </w:rPr>
              <w:t>Öğrenci değerlendirme formlarının doldurulması.</w:t>
            </w:r>
          </w:p>
          <w:p w:rsidR="003A1F33" w:rsidRPr="003A1F33" w:rsidRDefault="003A1F33" w:rsidP="003A1F33">
            <w:pPr>
              <w:numPr>
                <w:ilvl w:val="0"/>
                <w:numId w:val="5"/>
              </w:numPr>
              <w:rPr>
                <w:sz w:val="20"/>
                <w:szCs w:val="20"/>
              </w:rPr>
            </w:pPr>
            <w:r w:rsidRPr="003A1F33">
              <w:rPr>
                <w:sz w:val="20"/>
                <w:szCs w:val="20"/>
              </w:rPr>
              <w:t>Sınıf seviyesinin altında olan öğrencilerle geliştirici çalışmalar yapılması.</w:t>
            </w:r>
          </w:p>
          <w:p w:rsidR="003A1F33" w:rsidRPr="003A1F33" w:rsidRDefault="003A1F33" w:rsidP="003A1F33">
            <w:pPr>
              <w:numPr>
                <w:ilvl w:val="0"/>
                <w:numId w:val="5"/>
              </w:numPr>
              <w:rPr>
                <w:sz w:val="20"/>
                <w:szCs w:val="20"/>
              </w:rPr>
            </w:pPr>
            <w:r w:rsidRPr="003A1F33">
              <w:rPr>
                <w:sz w:val="20"/>
                <w:szCs w:val="20"/>
              </w:rPr>
              <w:t xml:space="preserve">Veli toplantısı yapılması. </w:t>
            </w:r>
          </w:p>
          <w:p w:rsidR="003A1F33" w:rsidRPr="003A1F33" w:rsidRDefault="003A1F33" w:rsidP="003A1F33">
            <w:pPr>
              <w:numPr>
                <w:ilvl w:val="0"/>
                <w:numId w:val="5"/>
              </w:numPr>
              <w:rPr>
                <w:sz w:val="20"/>
                <w:szCs w:val="20"/>
              </w:rPr>
            </w:pPr>
            <w:r w:rsidRPr="003A1F33">
              <w:rPr>
                <w:sz w:val="20"/>
                <w:szCs w:val="20"/>
              </w:rPr>
              <w:t>Öğrenci gelişimlerinin takip edilmesi.</w:t>
            </w:r>
          </w:p>
          <w:p w:rsidR="003A1F33" w:rsidRPr="003A1F33" w:rsidRDefault="003A1F33" w:rsidP="003A1F33">
            <w:pPr>
              <w:numPr>
                <w:ilvl w:val="0"/>
                <w:numId w:val="5"/>
              </w:numPr>
              <w:rPr>
                <w:sz w:val="20"/>
                <w:szCs w:val="20"/>
              </w:rPr>
            </w:pPr>
            <w:r w:rsidRPr="003A1F33">
              <w:rPr>
                <w:sz w:val="20"/>
                <w:szCs w:val="20"/>
              </w:rPr>
              <w:t>E-okul sisteminin kontrol edilip varsa eksikliklerin tamamlanması.</w:t>
            </w:r>
            <w:r w:rsidRPr="003A1F33">
              <w:rPr>
                <w:sz w:val="20"/>
                <w:szCs w:val="20"/>
              </w:rPr>
              <w:tab/>
            </w:r>
          </w:p>
        </w:tc>
        <w:tc>
          <w:tcPr>
            <w:tcW w:w="1843" w:type="dxa"/>
            <w:shd w:val="clear" w:color="auto" w:fill="auto"/>
          </w:tcPr>
          <w:p w:rsidR="003A1F33" w:rsidRPr="003A1F33" w:rsidRDefault="003A1F33" w:rsidP="003A1F33"/>
        </w:tc>
      </w:tr>
      <w:tr w:rsidR="003A1F33" w:rsidRPr="003A1F33" w:rsidTr="003A1F33">
        <w:trPr>
          <w:cantSplit/>
          <w:trHeight w:val="1096"/>
        </w:trPr>
        <w:tc>
          <w:tcPr>
            <w:tcW w:w="639" w:type="dxa"/>
            <w:vMerge w:val="restart"/>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ARALIK</w:t>
            </w: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 HAFTA</w:t>
            </w:r>
          </w:p>
        </w:tc>
        <w:tc>
          <w:tcPr>
            <w:tcW w:w="6712" w:type="dxa"/>
            <w:shd w:val="clear" w:color="auto" w:fill="auto"/>
          </w:tcPr>
          <w:p w:rsidR="003A1F33" w:rsidRPr="003A1F33" w:rsidRDefault="003A1F33" w:rsidP="003A1F33">
            <w:pPr>
              <w:ind w:left="360"/>
              <w:rPr>
                <w:sz w:val="20"/>
                <w:szCs w:val="20"/>
              </w:rPr>
            </w:pPr>
          </w:p>
          <w:p w:rsidR="003A1F33" w:rsidRPr="003A1F33" w:rsidRDefault="003A1F33" w:rsidP="003A1F33">
            <w:pPr>
              <w:numPr>
                <w:ilvl w:val="0"/>
                <w:numId w:val="4"/>
              </w:numPr>
              <w:rPr>
                <w:sz w:val="20"/>
                <w:szCs w:val="20"/>
              </w:rPr>
            </w:pPr>
            <w:r w:rsidRPr="003A1F33">
              <w:rPr>
                <w:sz w:val="20"/>
                <w:szCs w:val="20"/>
              </w:rPr>
              <w:t>Serbest etkinlikler dersinin planlamasının yapılması.</w:t>
            </w:r>
          </w:p>
          <w:p w:rsidR="003A1F33" w:rsidRPr="003A1F33" w:rsidRDefault="003A1F33" w:rsidP="003A1F33">
            <w:pPr>
              <w:numPr>
                <w:ilvl w:val="0"/>
                <w:numId w:val="6"/>
              </w:numPr>
              <w:rPr>
                <w:sz w:val="20"/>
                <w:szCs w:val="20"/>
              </w:rPr>
            </w:pPr>
            <w:r w:rsidRPr="003A1F33">
              <w:rPr>
                <w:sz w:val="20"/>
                <w:szCs w:val="20"/>
              </w:rPr>
              <w:t>Okula gelen resmi yazıların incelenmesi ve okunması, hazırlanması gereken raporların düzenlenerek teslim edilmesi.</w:t>
            </w:r>
          </w:p>
          <w:p w:rsidR="003A1F33" w:rsidRPr="003A1F33" w:rsidRDefault="003A1F33" w:rsidP="003A1F33">
            <w:pPr>
              <w:rPr>
                <w:sz w:val="20"/>
                <w:szCs w:val="20"/>
              </w:rPr>
            </w:pPr>
          </w:p>
        </w:tc>
        <w:tc>
          <w:tcPr>
            <w:tcW w:w="1843" w:type="dxa"/>
            <w:shd w:val="clear" w:color="auto" w:fill="auto"/>
          </w:tcPr>
          <w:p w:rsidR="003A1F33" w:rsidRPr="003A1F33" w:rsidRDefault="003A1F33" w:rsidP="003A1F33"/>
        </w:tc>
      </w:tr>
      <w:tr w:rsidR="003A1F33" w:rsidRPr="003A1F33" w:rsidTr="003A1F33">
        <w:trPr>
          <w:cantSplit/>
          <w:trHeight w:val="1198"/>
        </w:trPr>
        <w:tc>
          <w:tcPr>
            <w:tcW w:w="639" w:type="dxa"/>
            <w:vMerge/>
            <w:shd w:val="clear" w:color="auto" w:fill="auto"/>
            <w:textDirection w:val="btLr"/>
            <w:vAlign w:val="center"/>
          </w:tcPr>
          <w:p w:rsidR="003A1F33" w:rsidRPr="003A1F33" w:rsidRDefault="003A1F33" w:rsidP="003A1F33">
            <w:pPr>
              <w:ind w:left="113" w:right="113"/>
              <w:jc w:val="center"/>
              <w:rPr>
                <w:b/>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II. HAFTA</w:t>
            </w:r>
          </w:p>
        </w:tc>
        <w:tc>
          <w:tcPr>
            <w:tcW w:w="6712" w:type="dxa"/>
            <w:shd w:val="clear" w:color="auto" w:fill="auto"/>
          </w:tcPr>
          <w:p w:rsidR="003A1F33" w:rsidRPr="003A1F33" w:rsidRDefault="003A1F33" w:rsidP="003A1F33">
            <w:pPr>
              <w:rPr>
                <w:sz w:val="20"/>
                <w:szCs w:val="20"/>
              </w:rPr>
            </w:pPr>
          </w:p>
          <w:p w:rsidR="003A1F33" w:rsidRPr="003A1F33" w:rsidRDefault="003A1F33" w:rsidP="003A1F33">
            <w:pPr>
              <w:numPr>
                <w:ilvl w:val="0"/>
                <w:numId w:val="5"/>
              </w:numPr>
              <w:rPr>
                <w:sz w:val="20"/>
                <w:szCs w:val="20"/>
              </w:rPr>
            </w:pPr>
            <w:r w:rsidRPr="003A1F33">
              <w:rPr>
                <w:sz w:val="20"/>
                <w:szCs w:val="20"/>
              </w:rPr>
              <w:t>İnsan hakları ve demokrasi haftası ile ilgili konuşulması.</w:t>
            </w:r>
          </w:p>
          <w:p w:rsidR="003A1F33" w:rsidRPr="003A1F33" w:rsidRDefault="003A1F33" w:rsidP="003A1F33">
            <w:pPr>
              <w:numPr>
                <w:ilvl w:val="0"/>
                <w:numId w:val="5"/>
              </w:numPr>
              <w:rPr>
                <w:sz w:val="20"/>
                <w:szCs w:val="20"/>
              </w:rPr>
            </w:pPr>
            <w:r w:rsidRPr="003A1F33">
              <w:rPr>
                <w:sz w:val="20"/>
                <w:szCs w:val="20"/>
              </w:rPr>
              <w:t>(10 Aralık gününü içine alan hafta.)</w:t>
            </w:r>
          </w:p>
          <w:p w:rsidR="003A1F33" w:rsidRPr="003A1F33" w:rsidRDefault="003A1F33" w:rsidP="003A1F33">
            <w:pPr>
              <w:numPr>
                <w:ilvl w:val="0"/>
                <w:numId w:val="5"/>
              </w:numPr>
              <w:rPr>
                <w:sz w:val="20"/>
                <w:szCs w:val="20"/>
              </w:rPr>
            </w:pPr>
            <w:r w:rsidRPr="003A1F33">
              <w:rPr>
                <w:sz w:val="20"/>
                <w:szCs w:val="20"/>
              </w:rPr>
              <w:t>Öğrencilerin yeni programa göre gelişimlerinin takip edilmesi.</w:t>
            </w:r>
          </w:p>
        </w:tc>
        <w:tc>
          <w:tcPr>
            <w:tcW w:w="1843" w:type="dxa"/>
            <w:shd w:val="clear" w:color="auto" w:fill="auto"/>
          </w:tcPr>
          <w:p w:rsidR="003A1F33" w:rsidRPr="003A1F33" w:rsidRDefault="003A1F33" w:rsidP="003A1F33"/>
        </w:tc>
      </w:tr>
      <w:tr w:rsidR="003A1F33" w:rsidRPr="003A1F33" w:rsidTr="003A1F33">
        <w:trPr>
          <w:cantSplit/>
          <w:trHeight w:val="1244"/>
        </w:trPr>
        <w:tc>
          <w:tcPr>
            <w:tcW w:w="639" w:type="dxa"/>
            <w:vMerge/>
            <w:shd w:val="clear" w:color="auto" w:fill="auto"/>
            <w:textDirection w:val="btLr"/>
            <w:vAlign w:val="center"/>
          </w:tcPr>
          <w:p w:rsidR="003A1F33" w:rsidRPr="003A1F33" w:rsidRDefault="003A1F33" w:rsidP="003A1F33">
            <w:pPr>
              <w:ind w:left="113" w:right="113"/>
              <w:jc w:val="center"/>
              <w:rPr>
                <w:b/>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III. HAFTA</w:t>
            </w:r>
          </w:p>
        </w:tc>
        <w:tc>
          <w:tcPr>
            <w:tcW w:w="6712" w:type="dxa"/>
            <w:shd w:val="clear" w:color="auto" w:fill="auto"/>
          </w:tcPr>
          <w:p w:rsidR="003A1F33" w:rsidRPr="003A1F33" w:rsidRDefault="003A1F33" w:rsidP="003A1F33">
            <w:pPr>
              <w:ind w:left="360"/>
              <w:rPr>
                <w:sz w:val="20"/>
                <w:szCs w:val="20"/>
              </w:rPr>
            </w:pPr>
          </w:p>
          <w:p w:rsidR="003A1F33" w:rsidRPr="003A1F33" w:rsidRDefault="003A1F33" w:rsidP="003A1F33">
            <w:pPr>
              <w:numPr>
                <w:ilvl w:val="0"/>
                <w:numId w:val="6"/>
              </w:numPr>
              <w:rPr>
                <w:sz w:val="20"/>
                <w:szCs w:val="20"/>
              </w:rPr>
            </w:pPr>
            <w:r w:rsidRPr="003A1F33">
              <w:rPr>
                <w:sz w:val="20"/>
                <w:szCs w:val="20"/>
              </w:rPr>
              <w:t>Tutum, Yatırım ve Türk Malları Haftası kutlanması.</w:t>
            </w:r>
          </w:p>
          <w:p w:rsidR="003A1F33" w:rsidRPr="003A1F33" w:rsidRDefault="003A1F33" w:rsidP="003A1F33">
            <w:pPr>
              <w:rPr>
                <w:sz w:val="20"/>
                <w:szCs w:val="20"/>
              </w:rPr>
            </w:pPr>
            <w:r w:rsidRPr="003A1F33">
              <w:rPr>
                <w:sz w:val="20"/>
                <w:szCs w:val="20"/>
              </w:rPr>
              <w:t xml:space="preserve">   (12-18 Aralık) </w:t>
            </w:r>
          </w:p>
          <w:p w:rsidR="003A1F33" w:rsidRPr="003A1F33" w:rsidRDefault="003A1F33" w:rsidP="003A1F33">
            <w:pPr>
              <w:numPr>
                <w:ilvl w:val="0"/>
                <w:numId w:val="6"/>
              </w:numPr>
              <w:rPr>
                <w:sz w:val="20"/>
                <w:szCs w:val="20"/>
              </w:rPr>
            </w:pPr>
            <w:r w:rsidRPr="003A1F33">
              <w:rPr>
                <w:sz w:val="20"/>
                <w:szCs w:val="20"/>
              </w:rPr>
              <w:t>Öğrenci ürün dosyalarının kontrol edilmesi.</w:t>
            </w:r>
          </w:p>
          <w:p w:rsidR="003A1F33" w:rsidRPr="003A1F33" w:rsidRDefault="003A1F33" w:rsidP="003A1F33">
            <w:pPr>
              <w:rPr>
                <w:sz w:val="20"/>
                <w:szCs w:val="20"/>
              </w:rPr>
            </w:pPr>
            <w:r w:rsidRPr="003A1F33">
              <w:rPr>
                <w:sz w:val="20"/>
                <w:szCs w:val="20"/>
              </w:rPr>
              <w:t xml:space="preserve"> </w:t>
            </w:r>
          </w:p>
        </w:tc>
        <w:tc>
          <w:tcPr>
            <w:tcW w:w="1843" w:type="dxa"/>
            <w:shd w:val="clear" w:color="auto" w:fill="auto"/>
          </w:tcPr>
          <w:p w:rsidR="003A1F33" w:rsidRPr="003A1F33" w:rsidRDefault="003A1F33" w:rsidP="003A1F33"/>
        </w:tc>
      </w:tr>
      <w:tr w:rsidR="003A1F33" w:rsidRPr="003A1F33" w:rsidTr="003A1F33">
        <w:trPr>
          <w:cantSplit/>
          <w:trHeight w:val="1106"/>
        </w:trPr>
        <w:tc>
          <w:tcPr>
            <w:tcW w:w="639" w:type="dxa"/>
            <w:vMerge/>
            <w:shd w:val="clear" w:color="auto" w:fill="auto"/>
            <w:textDirection w:val="btLr"/>
            <w:vAlign w:val="center"/>
          </w:tcPr>
          <w:p w:rsidR="003A1F33" w:rsidRPr="003A1F33" w:rsidRDefault="003A1F33" w:rsidP="003A1F33">
            <w:pPr>
              <w:ind w:left="113" w:right="113"/>
              <w:jc w:val="center"/>
              <w:rPr>
                <w:b/>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VI. HAFTA</w:t>
            </w:r>
          </w:p>
        </w:tc>
        <w:tc>
          <w:tcPr>
            <w:tcW w:w="6712" w:type="dxa"/>
            <w:shd w:val="clear" w:color="auto" w:fill="auto"/>
          </w:tcPr>
          <w:p w:rsidR="003A1F33" w:rsidRPr="003A1F33" w:rsidRDefault="003A1F33" w:rsidP="003A1F33">
            <w:pPr>
              <w:ind w:left="360"/>
              <w:rPr>
                <w:sz w:val="20"/>
                <w:szCs w:val="20"/>
              </w:rPr>
            </w:pPr>
          </w:p>
          <w:p w:rsidR="003A1F33" w:rsidRPr="003A1F33" w:rsidRDefault="003A1F33" w:rsidP="003A1F33">
            <w:pPr>
              <w:numPr>
                <w:ilvl w:val="0"/>
                <w:numId w:val="6"/>
              </w:numPr>
              <w:rPr>
                <w:sz w:val="20"/>
                <w:szCs w:val="20"/>
              </w:rPr>
            </w:pPr>
            <w:r w:rsidRPr="003A1F33">
              <w:rPr>
                <w:sz w:val="20"/>
                <w:szCs w:val="20"/>
              </w:rPr>
              <w:t>Performans görevlerinin kontrollü bir şekilde yapılmasının sağlanması.</w:t>
            </w:r>
          </w:p>
          <w:p w:rsidR="003A1F33" w:rsidRPr="003A1F33" w:rsidRDefault="003A1F33" w:rsidP="003A1F33">
            <w:pPr>
              <w:numPr>
                <w:ilvl w:val="0"/>
                <w:numId w:val="6"/>
              </w:numPr>
              <w:rPr>
                <w:sz w:val="20"/>
                <w:szCs w:val="20"/>
              </w:rPr>
            </w:pPr>
            <w:r w:rsidRPr="003A1F33">
              <w:rPr>
                <w:sz w:val="20"/>
                <w:szCs w:val="20"/>
              </w:rPr>
              <w:t>Projelerin takip edilerek yapılan çalışmaların kontrol edilmesi.</w:t>
            </w:r>
          </w:p>
          <w:p w:rsidR="003A1F33" w:rsidRPr="003A1F33" w:rsidRDefault="003A1F33" w:rsidP="003A1F33">
            <w:pPr>
              <w:numPr>
                <w:ilvl w:val="0"/>
                <w:numId w:val="6"/>
              </w:numPr>
              <w:rPr>
                <w:sz w:val="20"/>
                <w:szCs w:val="20"/>
              </w:rPr>
            </w:pPr>
            <w:r w:rsidRPr="003A1F33">
              <w:rPr>
                <w:sz w:val="20"/>
                <w:szCs w:val="20"/>
              </w:rPr>
              <w:t>Sınıf etkinliklerinin gözden geçirilmesi.</w:t>
            </w:r>
          </w:p>
          <w:p w:rsidR="003A1F33" w:rsidRPr="003A1F33" w:rsidRDefault="003A1F33" w:rsidP="003A1F33">
            <w:pPr>
              <w:ind w:left="360"/>
              <w:rPr>
                <w:sz w:val="20"/>
                <w:szCs w:val="20"/>
              </w:rPr>
            </w:pPr>
          </w:p>
        </w:tc>
        <w:tc>
          <w:tcPr>
            <w:tcW w:w="1843" w:type="dxa"/>
            <w:shd w:val="clear" w:color="auto" w:fill="auto"/>
          </w:tcPr>
          <w:p w:rsidR="003A1F33" w:rsidRPr="003A1F33" w:rsidRDefault="003A1F33" w:rsidP="003A1F33"/>
        </w:tc>
      </w:tr>
      <w:tr w:rsidR="003A1F33" w:rsidRPr="003A1F33" w:rsidTr="003A1F33">
        <w:trPr>
          <w:cantSplit/>
          <w:trHeight w:val="1335"/>
        </w:trPr>
        <w:tc>
          <w:tcPr>
            <w:tcW w:w="639" w:type="dxa"/>
            <w:vMerge/>
            <w:shd w:val="clear" w:color="auto" w:fill="auto"/>
            <w:textDirection w:val="btLr"/>
            <w:vAlign w:val="center"/>
          </w:tcPr>
          <w:p w:rsidR="003A1F33" w:rsidRPr="003A1F33" w:rsidRDefault="003A1F33" w:rsidP="003A1F33">
            <w:pPr>
              <w:ind w:left="113" w:right="113"/>
              <w:jc w:val="center"/>
              <w:rPr>
                <w:b/>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V. HAFTA</w:t>
            </w:r>
          </w:p>
        </w:tc>
        <w:tc>
          <w:tcPr>
            <w:tcW w:w="6712" w:type="dxa"/>
            <w:shd w:val="clear" w:color="auto" w:fill="auto"/>
          </w:tcPr>
          <w:p w:rsidR="003A1F33" w:rsidRPr="003A1F33" w:rsidRDefault="003A1F33" w:rsidP="003A1F33">
            <w:pPr>
              <w:numPr>
                <w:ilvl w:val="0"/>
                <w:numId w:val="6"/>
              </w:numPr>
              <w:rPr>
                <w:sz w:val="20"/>
                <w:szCs w:val="20"/>
              </w:rPr>
            </w:pPr>
            <w:r w:rsidRPr="003A1F33">
              <w:rPr>
                <w:sz w:val="20"/>
                <w:szCs w:val="20"/>
              </w:rPr>
              <w:t>Öğrenci dosyalarının incelenmesi ve tamamlanması.</w:t>
            </w:r>
          </w:p>
          <w:p w:rsidR="003A1F33" w:rsidRPr="003A1F33" w:rsidRDefault="003A1F33" w:rsidP="003A1F33">
            <w:pPr>
              <w:numPr>
                <w:ilvl w:val="0"/>
                <w:numId w:val="6"/>
              </w:numPr>
              <w:rPr>
                <w:sz w:val="20"/>
                <w:szCs w:val="20"/>
              </w:rPr>
            </w:pPr>
            <w:r w:rsidRPr="003A1F33">
              <w:rPr>
                <w:sz w:val="20"/>
                <w:szCs w:val="20"/>
              </w:rPr>
              <w:t>Öğrenci ürün dosyalarının kontrol edilmesi.</w:t>
            </w:r>
          </w:p>
          <w:p w:rsidR="003A1F33" w:rsidRPr="003A1F33" w:rsidRDefault="003A1F33" w:rsidP="003A1F33">
            <w:pPr>
              <w:numPr>
                <w:ilvl w:val="0"/>
                <w:numId w:val="6"/>
              </w:numPr>
              <w:rPr>
                <w:sz w:val="20"/>
                <w:szCs w:val="20"/>
              </w:rPr>
            </w:pPr>
            <w:r w:rsidRPr="003A1F33">
              <w:rPr>
                <w:sz w:val="20"/>
                <w:szCs w:val="20"/>
              </w:rPr>
              <w:t>Performans görevlerinin kontrollü bir şekilde yapılmasının sağlanması.</w:t>
            </w:r>
          </w:p>
          <w:p w:rsidR="003A1F33" w:rsidRPr="003A1F33" w:rsidRDefault="003A1F33" w:rsidP="003A1F33">
            <w:pPr>
              <w:numPr>
                <w:ilvl w:val="0"/>
                <w:numId w:val="6"/>
              </w:numPr>
              <w:rPr>
                <w:sz w:val="20"/>
                <w:szCs w:val="20"/>
              </w:rPr>
            </w:pPr>
            <w:r w:rsidRPr="003A1F33">
              <w:rPr>
                <w:sz w:val="20"/>
                <w:szCs w:val="20"/>
              </w:rPr>
              <w:t>Projelerin takip edilerek yapılan çalışmaların kontrol edilmesi.</w:t>
            </w:r>
          </w:p>
          <w:p w:rsidR="003A1F33" w:rsidRPr="003A1F33" w:rsidRDefault="003A1F33" w:rsidP="003A1F33">
            <w:pPr>
              <w:numPr>
                <w:ilvl w:val="0"/>
                <w:numId w:val="6"/>
              </w:numPr>
              <w:rPr>
                <w:sz w:val="20"/>
                <w:szCs w:val="20"/>
              </w:rPr>
            </w:pPr>
            <w:r w:rsidRPr="003A1F33">
              <w:rPr>
                <w:sz w:val="20"/>
                <w:szCs w:val="20"/>
              </w:rPr>
              <w:t>Sınıf etkinliklerinin gözden geçirilmesi.</w:t>
            </w:r>
          </w:p>
          <w:p w:rsidR="003A1F33" w:rsidRPr="003A1F33" w:rsidRDefault="003A1F33" w:rsidP="003A1F33">
            <w:pPr>
              <w:numPr>
                <w:ilvl w:val="0"/>
                <w:numId w:val="6"/>
              </w:numPr>
              <w:rPr>
                <w:sz w:val="20"/>
                <w:szCs w:val="20"/>
              </w:rPr>
            </w:pPr>
            <w:r w:rsidRPr="003A1F33">
              <w:rPr>
                <w:sz w:val="20"/>
                <w:szCs w:val="20"/>
              </w:rPr>
              <w:t>E-okul sisteminin kontrol edilip varsa eksikliklerin tamamlanması.</w:t>
            </w:r>
          </w:p>
        </w:tc>
        <w:tc>
          <w:tcPr>
            <w:tcW w:w="1843" w:type="dxa"/>
            <w:shd w:val="clear" w:color="auto" w:fill="auto"/>
          </w:tcPr>
          <w:p w:rsidR="003A1F33" w:rsidRPr="003A1F33" w:rsidRDefault="003A1F33" w:rsidP="003A1F33"/>
        </w:tc>
      </w:tr>
      <w:tr w:rsidR="003A1F33" w:rsidRPr="003A1F33" w:rsidTr="003A1F33">
        <w:trPr>
          <w:cantSplit/>
          <w:trHeight w:val="1483"/>
        </w:trPr>
        <w:tc>
          <w:tcPr>
            <w:tcW w:w="639" w:type="dxa"/>
            <w:vMerge w:val="restart"/>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OCAK</w:t>
            </w: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 HAFTA</w:t>
            </w:r>
          </w:p>
        </w:tc>
        <w:tc>
          <w:tcPr>
            <w:tcW w:w="6712" w:type="dxa"/>
            <w:shd w:val="clear" w:color="auto" w:fill="auto"/>
          </w:tcPr>
          <w:p w:rsidR="003A1F33" w:rsidRPr="003A1F33" w:rsidRDefault="003A1F33" w:rsidP="003A1F33">
            <w:pPr>
              <w:numPr>
                <w:ilvl w:val="0"/>
                <w:numId w:val="13"/>
              </w:numPr>
              <w:rPr>
                <w:sz w:val="20"/>
                <w:szCs w:val="20"/>
              </w:rPr>
            </w:pPr>
            <w:r w:rsidRPr="003A1F33">
              <w:rPr>
                <w:sz w:val="20"/>
                <w:szCs w:val="20"/>
              </w:rPr>
              <w:t>Serbest etkinlikler dersinin planlamasının yapılması.</w:t>
            </w:r>
          </w:p>
          <w:p w:rsidR="003A1F33" w:rsidRPr="003A1F33" w:rsidRDefault="003A1F33" w:rsidP="003A1F33">
            <w:pPr>
              <w:numPr>
                <w:ilvl w:val="0"/>
                <w:numId w:val="13"/>
              </w:numPr>
              <w:rPr>
                <w:sz w:val="20"/>
                <w:szCs w:val="20"/>
              </w:rPr>
            </w:pPr>
            <w:r w:rsidRPr="003A1F33">
              <w:rPr>
                <w:sz w:val="20"/>
                <w:szCs w:val="20"/>
              </w:rPr>
              <w:t>Okuma-yazma çalışmalarına başlanması.</w:t>
            </w:r>
          </w:p>
          <w:p w:rsidR="003A1F33" w:rsidRPr="003A1F33" w:rsidRDefault="003A1F33" w:rsidP="003A1F33">
            <w:pPr>
              <w:numPr>
                <w:ilvl w:val="0"/>
                <w:numId w:val="13"/>
              </w:numPr>
              <w:rPr>
                <w:sz w:val="20"/>
                <w:szCs w:val="20"/>
              </w:rPr>
            </w:pPr>
            <w:r w:rsidRPr="003A1F33">
              <w:rPr>
                <w:sz w:val="20"/>
                <w:szCs w:val="20"/>
              </w:rPr>
              <w:t>Yılbaşı tatili (1 Ocak)</w:t>
            </w:r>
          </w:p>
          <w:p w:rsidR="003A1F33" w:rsidRPr="003A1F33" w:rsidRDefault="003A1F33" w:rsidP="003A1F33">
            <w:pPr>
              <w:numPr>
                <w:ilvl w:val="0"/>
                <w:numId w:val="13"/>
              </w:numPr>
              <w:rPr>
                <w:sz w:val="20"/>
                <w:szCs w:val="20"/>
              </w:rPr>
            </w:pPr>
            <w:r w:rsidRPr="003A1F33">
              <w:rPr>
                <w:sz w:val="20"/>
                <w:szCs w:val="20"/>
              </w:rPr>
              <w:t>Öğrencilerin genel durumlarının gözden geçirilerek, varsa eksikliklerin giderilmesi çalışmalarının yapılması.</w:t>
            </w:r>
          </w:p>
          <w:p w:rsidR="003A1F33" w:rsidRPr="003A1F33" w:rsidRDefault="003A1F33" w:rsidP="003A1F33">
            <w:pPr>
              <w:numPr>
                <w:ilvl w:val="0"/>
                <w:numId w:val="13"/>
              </w:numPr>
              <w:rPr>
                <w:sz w:val="20"/>
                <w:szCs w:val="20"/>
              </w:rPr>
            </w:pPr>
            <w:r w:rsidRPr="003A1F33">
              <w:rPr>
                <w:sz w:val="20"/>
                <w:szCs w:val="20"/>
              </w:rPr>
              <w:t>Stratejik planlama kontrol edilerek gerekli düzenlemelerin yapılması.</w:t>
            </w:r>
          </w:p>
        </w:tc>
        <w:tc>
          <w:tcPr>
            <w:tcW w:w="1843" w:type="dxa"/>
            <w:shd w:val="clear" w:color="auto" w:fill="auto"/>
          </w:tcPr>
          <w:p w:rsidR="003A1F33" w:rsidRPr="003A1F33" w:rsidRDefault="003A1F33" w:rsidP="003A1F33"/>
        </w:tc>
      </w:tr>
      <w:tr w:rsidR="003A1F33" w:rsidRPr="003A1F33" w:rsidTr="003A1F33">
        <w:trPr>
          <w:cantSplit/>
          <w:trHeight w:val="1107"/>
        </w:trPr>
        <w:tc>
          <w:tcPr>
            <w:tcW w:w="639" w:type="dxa"/>
            <w:vMerge/>
            <w:shd w:val="clear" w:color="auto" w:fill="auto"/>
            <w:textDirection w:val="btLr"/>
            <w:vAlign w:val="center"/>
          </w:tcPr>
          <w:p w:rsidR="003A1F33" w:rsidRPr="003A1F33" w:rsidRDefault="003A1F33" w:rsidP="003A1F33">
            <w:pPr>
              <w:ind w:left="113" w:right="113"/>
              <w:jc w:val="center"/>
              <w:rPr>
                <w:b/>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II. HAFTA</w:t>
            </w:r>
          </w:p>
        </w:tc>
        <w:tc>
          <w:tcPr>
            <w:tcW w:w="6712" w:type="dxa"/>
            <w:shd w:val="clear" w:color="auto" w:fill="auto"/>
          </w:tcPr>
          <w:p w:rsidR="003A1F33" w:rsidRPr="003A1F33" w:rsidRDefault="003A1F33" w:rsidP="003A1F33">
            <w:pPr>
              <w:numPr>
                <w:ilvl w:val="0"/>
                <w:numId w:val="7"/>
              </w:numPr>
              <w:rPr>
                <w:sz w:val="20"/>
                <w:szCs w:val="20"/>
              </w:rPr>
            </w:pPr>
            <w:r w:rsidRPr="003A1F33">
              <w:rPr>
                <w:sz w:val="20"/>
                <w:szCs w:val="20"/>
              </w:rPr>
              <w:t>TKY çalışma raporlarının hazırlanması.</w:t>
            </w:r>
          </w:p>
          <w:p w:rsidR="003A1F33" w:rsidRPr="003A1F33" w:rsidRDefault="003A1F33" w:rsidP="003A1F33">
            <w:pPr>
              <w:numPr>
                <w:ilvl w:val="0"/>
                <w:numId w:val="7"/>
              </w:numPr>
              <w:rPr>
                <w:sz w:val="20"/>
                <w:szCs w:val="20"/>
              </w:rPr>
            </w:pPr>
            <w:r w:rsidRPr="003A1F33">
              <w:rPr>
                <w:sz w:val="20"/>
                <w:szCs w:val="20"/>
              </w:rPr>
              <w:t>Okul Gelişim Modeli kapsamında Biçimlendirici Değerlendirmelerin yapılması.</w:t>
            </w:r>
          </w:p>
          <w:p w:rsidR="003A1F33" w:rsidRPr="003A1F33" w:rsidRDefault="003A1F33" w:rsidP="003A1F33">
            <w:pPr>
              <w:rPr>
                <w:sz w:val="20"/>
                <w:szCs w:val="20"/>
              </w:rPr>
            </w:pPr>
          </w:p>
        </w:tc>
        <w:tc>
          <w:tcPr>
            <w:tcW w:w="1843" w:type="dxa"/>
            <w:shd w:val="clear" w:color="auto" w:fill="auto"/>
          </w:tcPr>
          <w:p w:rsidR="003A1F33" w:rsidRPr="003A1F33" w:rsidRDefault="003A1F33" w:rsidP="003A1F33"/>
        </w:tc>
      </w:tr>
      <w:tr w:rsidR="003A1F33" w:rsidRPr="003A1F33" w:rsidTr="003A7944">
        <w:trPr>
          <w:cantSplit/>
          <w:trHeight w:val="1437"/>
        </w:trPr>
        <w:tc>
          <w:tcPr>
            <w:tcW w:w="639" w:type="dxa"/>
            <w:vMerge/>
            <w:shd w:val="clear" w:color="auto" w:fill="auto"/>
            <w:textDirection w:val="btLr"/>
            <w:vAlign w:val="center"/>
          </w:tcPr>
          <w:p w:rsidR="003A1F33" w:rsidRPr="003A1F33" w:rsidRDefault="003A1F33" w:rsidP="003A1F33">
            <w:pPr>
              <w:ind w:left="113" w:right="113"/>
              <w:jc w:val="center"/>
              <w:rPr>
                <w:b/>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III. HAFTA</w:t>
            </w:r>
          </w:p>
        </w:tc>
        <w:tc>
          <w:tcPr>
            <w:tcW w:w="6712" w:type="dxa"/>
            <w:shd w:val="clear" w:color="auto" w:fill="auto"/>
          </w:tcPr>
          <w:p w:rsidR="003A1F33" w:rsidRPr="003A1F33" w:rsidRDefault="003A1F33" w:rsidP="003A1F33">
            <w:pPr>
              <w:numPr>
                <w:ilvl w:val="0"/>
                <w:numId w:val="7"/>
              </w:numPr>
              <w:rPr>
                <w:sz w:val="20"/>
                <w:szCs w:val="20"/>
              </w:rPr>
            </w:pPr>
            <w:r w:rsidRPr="003A1F33">
              <w:rPr>
                <w:sz w:val="20"/>
                <w:szCs w:val="20"/>
              </w:rPr>
              <w:t>Yapılan değerlendirme çalışmalarının gözden geçirilmesi.</w:t>
            </w:r>
          </w:p>
          <w:p w:rsidR="003A1F33" w:rsidRPr="003A1F33" w:rsidRDefault="003A1F33" w:rsidP="003A1F33">
            <w:pPr>
              <w:numPr>
                <w:ilvl w:val="0"/>
                <w:numId w:val="7"/>
              </w:numPr>
              <w:rPr>
                <w:sz w:val="20"/>
                <w:szCs w:val="20"/>
              </w:rPr>
            </w:pPr>
            <w:r w:rsidRPr="003A1F33">
              <w:rPr>
                <w:sz w:val="20"/>
                <w:szCs w:val="20"/>
              </w:rPr>
              <w:t>Not çizelgelerinin düzenlenmesi, idareye teslim edilmesi.</w:t>
            </w:r>
          </w:p>
          <w:p w:rsidR="003A1F33" w:rsidRPr="003A1F33" w:rsidRDefault="003A1F33" w:rsidP="003A1F33">
            <w:pPr>
              <w:numPr>
                <w:ilvl w:val="0"/>
                <w:numId w:val="7"/>
              </w:numPr>
              <w:rPr>
                <w:sz w:val="20"/>
                <w:szCs w:val="20"/>
              </w:rPr>
            </w:pPr>
            <w:r w:rsidRPr="003A1F33">
              <w:rPr>
                <w:sz w:val="20"/>
                <w:szCs w:val="20"/>
              </w:rPr>
              <w:t>Öğrencilere tatili etkili ve verimli bir şekilde nasıl değerlendirebileceklerinin anlatılması.</w:t>
            </w:r>
          </w:p>
          <w:p w:rsidR="003A1F33" w:rsidRPr="003A1F33" w:rsidRDefault="003A1F33" w:rsidP="003A1F33">
            <w:pPr>
              <w:numPr>
                <w:ilvl w:val="0"/>
                <w:numId w:val="7"/>
              </w:numPr>
              <w:rPr>
                <w:sz w:val="20"/>
                <w:szCs w:val="20"/>
              </w:rPr>
            </w:pPr>
            <w:r w:rsidRPr="003A1F33">
              <w:rPr>
                <w:sz w:val="20"/>
                <w:szCs w:val="20"/>
              </w:rPr>
              <w:t>Karnelerin düzenlenmesi.</w:t>
            </w:r>
            <w:r w:rsidRPr="003A1F33">
              <w:rPr>
                <w:sz w:val="20"/>
                <w:szCs w:val="20"/>
              </w:rPr>
              <w:tab/>
            </w:r>
          </w:p>
        </w:tc>
        <w:tc>
          <w:tcPr>
            <w:tcW w:w="1843" w:type="dxa"/>
            <w:shd w:val="clear" w:color="auto" w:fill="auto"/>
          </w:tcPr>
          <w:p w:rsidR="003A1F33" w:rsidRPr="003A1F33" w:rsidRDefault="003A1F33" w:rsidP="003A1F33"/>
        </w:tc>
      </w:tr>
      <w:tr w:rsidR="003A1F33" w:rsidRPr="003A1F33" w:rsidTr="003A1F33">
        <w:trPr>
          <w:cantSplit/>
          <w:trHeight w:val="390"/>
        </w:trPr>
        <w:tc>
          <w:tcPr>
            <w:tcW w:w="10065" w:type="dxa"/>
            <w:gridSpan w:val="4"/>
            <w:shd w:val="clear" w:color="auto" w:fill="auto"/>
            <w:vAlign w:val="center"/>
          </w:tcPr>
          <w:p w:rsidR="003A1F33" w:rsidRPr="003A1F33" w:rsidRDefault="003A1F33" w:rsidP="003A1F33">
            <w:pPr>
              <w:jc w:val="center"/>
              <w:rPr>
                <w:b/>
                <w:sz w:val="20"/>
                <w:szCs w:val="20"/>
              </w:rPr>
            </w:pPr>
            <w:r w:rsidRPr="003A1F33">
              <w:rPr>
                <w:b/>
                <w:sz w:val="20"/>
                <w:szCs w:val="20"/>
              </w:rPr>
              <w:t>2. DÖNEM</w:t>
            </w:r>
          </w:p>
        </w:tc>
      </w:tr>
      <w:tr w:rsidR="003A1F33" w:rsidRPr="003A1F33" w:rsidTr="003A7944">
        <w:trPr>
          <w:cantSplit/>
          <w:trHeight w:val="1437"/>
        </w:trPr>
        <w:tc>
          <w:tcPr>
            <w:tcW w:w="639" w:type="dxa"/>
            <w:vMerge w:val="restart"/>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ŞUBAT</w:t>
            </w: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II. HAFTA</w:t>
            </w:r>
          </w:p>
        </w:tc>
        <w:tc>
          <w:tcPr>
            <w:tcW w:w="6712" w:type="dxa"/>
            <w:shd w:val="clear" w:color="auto" w:fill="auto"/>
          </w:tcPr>
          <w:p w:rsidR="003A1F33" w:rsidRPr="003A1F33" w:rsidRDefault="003A1F33" w:rsidP="003A1F33">
            <w:pPr>
              <w:numPr>
                <w:ilvl w:val="0"/>
                <w:numId w:val="4"/>
              </w:numPr>
              <w:rPr>
                <w:sz w:val="20"/>
                <w:szCs w:val="20"/>
              </w:rPr>
            </w:pPr>
            <w:r w:rsidRPr="003A1F33">
              <w:rPr>
                <w:sz w:val="20"/>
                <w:szCs w:val="20"/>
              </w:rPr>
              <w:t>Serbest etkinlikler dersinin planlamasının yapılması.</w:t>
            </w:r>
          </w:p>
          <w:p w:rsidR="003A1F33" w:rsidRPr="003A1F33" w:rsidRDefault="003A1F33" w:rsidP="003A1F33">
            <w:pPr>
              <w:numPr>
                <w:ilvl w:val="0"/>
                <w:numId w:val="7"/>
              </w:numPr>
              <w:rPr>
                <w:sz w:val="20"/>
                <w:szCs w:val="20"/>
              </w:rPr>
            </w:pPr>
            <w:r w:rsidRPr="003A1F33">
              <w:rPr>
                <w:sz w:val="20"/>
                <w:szCs w:val="20"/>
              </w:rPr>
              <w:t xml:space="preserve">2. dönemin başlaması. </w:t>
            </w:r>
          </w:p>
          <w:p w:rsidR="003A1F33" w:rsidRPr="003A1F33" w:rsidRDefault="003A1F33" w:rsidP="003A1F33">
            <w:pPr>
              <w:numPr>
                <w:ilvl w:val="0"/>
                <w:numId w:val="7"/>
              </w:numPr>
              <w:rPr>
                <w:sz w:val="20"/>
                <w:szCs w:val="20"/>
              </w:rPr>
            </w:pPr>
            <w:r w:rsidRPr="003A1F33">
              <w:rPr>
                <w:sz w:val="20"/>
                <w:szCs w:val="20"/>
              </w:rPr>
              <w:t>Öğrencilerin ağırlık ve boy ölçülerinin alınıp gözlem dosyalarına işlenmesi.</w:t>
            </w:r>
          </w:p>
          <w:p w:rsidR="003A1F33" w:rsidRPr="003A1F33" w:rsidRDefault="003A1F33" w:rsidP="003A1F33">
            <w:pPr>
              <w:numPr>
                <w:ilvl w:val="0"/>
                <w:numId w:val="7"/>
              </w:numPr>
              <w:rPr>
                <w:sz w:val="20"/>
                <w:szCs w:val="20"/>
              </w:rPr>
            </w:pPr>
            <w:r w:rsidRPr="003A1F33">
              <w:rPr>
                <w:sz w:val="20"/>
                <w:szCs w:val="20"/>
              </w:rPr>
              <w:t>Öğrencilerin gelişimlerinin kontrol edilmesi.</w:t>
            </w:r>
          </w:p>
        </w:tc>
        <w:tc>
          <w:tcPr>
            <w:tcW w:w="1843" w:type="dxa"/>
            <w:shd w:val="clear" w:color="auto" w:fill="auto"/>
          </w:tcPr>
          <w:p w:rsidR="003A1F33" w:rsidRPr="003A1F33" w:rsidRDefault="003A1F33" w:rsidP="003A1F33"/>
        </w:tc>
      </w:tr>
      <w:tr w:rsidR="003A1F33" w:rsidRPr="003A1F33" w:rsidTr="003A7944">
        <w:trPr>
          <w:cantSplit/>
          <w:trHeight w:val="1134"/>
        </w:trPr>
        <w:tc>
          <w:tcPr>
            <w:tcW w:w="639" w:type="dxa"/>
            <w:vMerge/>
            <w:shd w:val="clear" w:color="auto" w:fill="auto"/>
            <w:textDirection w:val="btLr"/>
            <w:vAlign w:val="center"/>
          </w:tcPr>
          <w:p w:rsidR="003A1F33" w:rsidRPr="003A1F33" w:rsidRDefault="003A1F33" w:rsidP="003A1F33">
            <w:pPr>
              <w:ind w:left="113" w:right="113"/>
              <w:jc w:val="center"/>
              <w:rPr>
                <w:b/>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III. HAFTA</w:t>
            </w:r>
          </w:p>
        </w:tc>
        <w:tc>
          <w:tcPr>
            <w:tcW w:w="6712" w:type="dxa"/>
            <w:shd w:val="clear" w:color="auto" w:fill="auto"/>
          </w:tcPr>
          <w:p w:rsidR="003A1F33" w:rsidRPr="003A1F33" w:rsidRDefault="003A1F33" w:rsidP="003A1F33">
            <w:pPr>
              <w:rPr>
                <w:sz w:val="20"/>
                <w:szCs w:val="20"/>
              </w:rPr>
            </w:pPr>
          </w:p>
          <w:p w:rsidR="003A1F33" w:rsidRPr="003A1F33" w:rsidRDefault="003A1F33" w:rsidP="003A1F33">
            <w:pPr>
              <w:numPr>
                <w:ilvl w:val="0"/>
                <w:numId w:val="8"/>
              </w:numPr>
              <w:rPr>
                <w:sz w:val="20"/>
                <w:szCs w:val="20"/>
              </w:rPr>
            </w:pPr>
            <w:r w:rsidRPr="003A1F33">
              <w:rPr>
                <w:sz w:val="20"/>
                <w:szCs w:val="20"/>
              </w:rPr>
              <w:t>İkinci dönem yapılacak çalışmaların gözden geçirilmesi.</w:t>
            </w:r>
          </w:p>
          <w:p w:rsidR="003A1F33" w:rsidRPr="003A1F33" w:rsidRDefault="003A1F33" w:rsidP="003A1F33">
            <w:pPr>
              <w:numPr>
                <w:ilvl w:val="0"/>
                <w:numId w:val="8"/>
              </w:numPr>
              <w:rPr>
                <w:sz w:val="20"/>
                <w:szCs w:val="20"/>
              </w:rPr>
            </w:pPr>
            <w:r w:rsidRPr="003A1F33">
              <w:rPr>
                <w:sz w:val="20"/>
                <w:szCs w:val="20"/>
              </w:rPr>
              <w:t xml:space="preserve">Resmi yazıların zamanında okunup incelenmesi, ilgili yazıların değerlendirilmesi. </w:t>
            </w:r>
          </w:p>
          <w:p w:rsidR="003A1F33" w:rsidRPr="003A1F33" w:rsidRDefault="003A1F33" w:rsidP="003A1F33">
            <w:pPr>
              <w:rPr>
                <w:sz w:val="20"/>
                <w:szCs w:val="20"/>
              </w:rPr>
            </w:pPr>
          </w:p>
        </w:tc>
        <w:tc>
          <w:tcPr>
            <w:tcW w:w="1843" w:type="dxa"/>
            <w:shd w:val="clear" w:color="auto" w:fill="auto"/>
          </w:tcPr>
          <w:p w:rsidR="003A1F33" w:rsidRPr="003A1F33" w:rsidRDefault="003A1F33" w:rsidP="003A1F33"/>
        </w:tc>
      </w:tr>
      <w:tr w:rsidR="003A1F33" w:rsidRPr="003A1F33" w:rsidTr="003A7944">
        <w:trPr>
          <w:cantSplit/>
          <w:trHeight w:val="1134"/>
        </w:trPr>
        <w:tc>
          <w:tcPr>
            <w:tcW w:w="639" w:type="dxa"/>
            <w:vMerge/>
            <w:shd w:val="clear" w:color="auto" w:fill="auto"/>
            <w:textDirection w:val="btLr"/>
            <w:vAlign w:val="center"/>
          </w:tcPr>
          <w:p w:rsidR="003A1F33" w:rsidRPr="003A1F33" w:rsidRDefault="003A1F33" w:rsidP="003A1F33">
            <w:pPr>
              <w:ind w:left="113" w:right="113"/>
              <w:jc w:val="center"/>
              <w:rPr>
                <w:b/>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VI. HAFTA</w:t>
            </w:r>
          </w:p>
        </w:tc>
        <w:tc>
          <w:tcPr>
            <w:tcW w:w="6712" w:type="dxa"/>
            <w:shd w:val="clear" w:color="auto" w:fill="auto"/>
          </w:tcPr>
          <w:p w:rsidR="003A1F33" w:rsidRPr="003A1F33" w:rsidRDefault="003A1F33" w:rsidP="003A1F33">
            <w:pPr>
              <w:numPr>
                <w:ilvl w:val="0"/>
                <w:numId w:val="8"/>
              </w:numPr>
              <w:rPr>
                <w:sz w:val="20"/>
                <w:szCs w:val="20"/>
              </w:rPr>
            </w:pPr>
            <w:r w:rsidRPr="003A1F33">
              <w:rPr>
                <w:sz w:val="20"/>
                <w:szCs w:val="20"/>
              </w:rPr>
              <w:t>Öğrenci seviyelerinin belirlenmesi.</w:t>
            </w:r>
          </w:p>
          <w:p w:rsidR="003A1F33" w:rsidRPr="003A1F33" w:rsidRDefault="003A1F33" w:rsidP="003A1F33">
            <w:pPr>
              <w:numPr>
                <w:ilvl w:val="0"/>
                <w:numId w:val="8"/>
              </w:numPr>
              <w:rPr>
                <w:sz w:val="20"/>
                <w:szCs w:val="20"/>
              </w:rPr>
            </w:pPr>
            <w:r w:rsidRPr="003A1F33">
              <w:rPr>
                <w:sz w:val="20"/>
                <w:szCs w:val="20"/>
              </w:rPr>
              <w:t>Tatilde öğrencilerin neler yaptıklarının araştırılması.</w:t>
            </w:r>
          </w:p>
          <w:p w:rsidR="003A1F33" w:rsidRPr="003A1F33" w:rsidRDefault="003A1F33" w:rsidP="003A1F33">
            <w:pPr>
              <w:numPr>
                <w:ilvl w:val="0"/>
                <w:numId w:val="8"/>
              </w:numPr>
              <w:rPr>
                <w:sz w:val="20"/>
                <w:szCs w:val="20"/>
              </w:rPr>
            </w:pPr>
            <w:r w:rsidRPr="003A1F33">
              <w:rPr>
                <w:sz w:val="20"/>
                <w:szCs w:val="20"/>
              </w:rPr>
              <w:t xml:space="preserve">Okulların 2. dönem TKY iyileştirme ve Biçimlendirilmiş Okul Gelişim Planı Uygulama çalışmalarının yapılması. </w:t>
            </w:r>
          </w:p>
          <w:p w:rsidR="003A1F33" w:rsidRPr="003A1F33" w:rsidRDefault="003A1F33" w:rsidP="003A1F33">
            <w:pPr>
              <w:numPr>
                <w:ilvl w:val="0"/>
                <w:numId w:val="8"/>
              </w:numPr>
              <w:rPr>
                <w:sz w:val="20"/>
                <w:szCs w:val="20"/>
              </w:rPr>
            </w:pPr>
            <w:r w:rsidRPr="003A1F33">
              <w:rPr>
                <w:sz w:val="20"/>
                <w:szCs w:val="20"/>
              </w:rPr>
              <w:t>Veli Toplantısının Yapılması.</w:t>
            </w:r>
          </w:p>
          <w:p w:rsidR="003A1F33" w:rsidRPr="003A1F33" w:rsidRDefault="003A1F33" w:rsidP="003A1F33">
            <w:pPr>
              <w:numPr>
                <w:ilvl w:val="0"/>
                <w:numId w:val="5"/>
              </w:numPr>
              <w:rPr>
                <w:sz w:val="20"/>
                <w:szCs w:val="20"/>
              </w:rPr>
            </w:pPr>
            <w:r w:rsidRPr="003A1F33">
              <w:rPr>
                <w:sz w:val="20"/>
                <w:szCs w:val="20"/>
              </w:rPr>
              <w:t>Öğrenci gelişimlerinin takip edilmesi.</w:t>
            </w:r>
          </w:p>
          <w:p w:rsidR="003A1F33" w:rsidRPr="003A1F33" w:rsidRDefault="003A1F33" w:rsidP="003A1F33">
            <w:pPr>
              <w:numPr>
                <w:ilvl w:val="0"/>
                <w:numId w:val="8"/>
              </w:numPr>
              <w:rPr>
                <w:sz w:val="20"/>
                <w:szCs w:val="20"/>
              </w:rPr>
            </w:pPr>
            <w:r w:rsidRPr="003A1F33">
              <w:rPr>
                <w:sz w:val="20"/>
                <w:szCs w:val="20"/>
              </w:rPr>
              <w:t>E-okul sisteminin kontrol edilip varsa eksikliklerin tamamlanması.</w:t>
            </w:r>
          </w:p>
        </w:tc>
        <w:tc>
          <w:tcPr>
            <w:tcW w:w="1843" w:type="dxa"/>
            <w:shd w:val="clear" w:color="auto" w:fill="auto"/>
          </w:tcPr>
          <w:p w:rsidR="003A1F33" w:rsidRPr="003A1F33" w:rsidRDefault="003A1F33" w:rsidP="003A1F33"/>
        </w:tc>
      </w:tr>
      <w:tr w:rsidR="003A1F33" w:rsidRPr="003A1F33" w:rsidTr="003A7944">
        <w:trPr>
          <w:cantSplit/>
          <w:trHeight w:val="1058"/>
        </w:trPr>
        <w:tc>
          <w:tcPr>
            <w:tcW w:w="639" w:type="dxa"/>
            <w:vMerge w:val="restart"/>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MART</w:t>
            </w: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 HAFTA</w:t>
            </w:r>
          </w:p>
        </w:tc>
        <w:tc>
          <w:tcPr>
            <w:tcW w:w="6712" w:type="dxa"/>
            <w:shd w:val="clear" w:color="auto" w:fill="auto"/>
          </w:tcPr>
          <w:p w:rsidR="003A1F33" w:rsidRPr="003A1F33" w:rsidRDefault="003A1F33" w:rsidP="003A1F33">
            <w:pPr>
              <w:numPr>
                <w:ilvl w:val="0"/>
                <w:numId w:val="4"/>
              </w:numPr>
              <w:rPr>
                <w:sz w:val="20"/>
                <w:szCs w:val="20"/>
              </w:rPr>
            </w:pPr>
            <w:r w:rsidRPr="003A1F33">
              <w:rPr>
                <w:sz w:val="20"/>
                <w:szCs w:val="20"/>
              </w:rPr>
              <w:t>Serbest etkinlikler dersinin planlamasının yapılması.</w:t>
            </w:r>
          </w:p>
          <w:p w:rsidR="003A1F33" w:rsidRPr="003A1F33" w:rsidRDefault="003A1F33" w:rsidP="003A1F33">
            <w:pPr>
              <w:numPr>
                <w:ilvl w:val="0"/>
                <w:numId w:val="9"/>
              </w:numPr>
              <w:rPr>
                <w:sz w:val="20"/>
                <w:szCs w:val="20"/>
              </w:rPr>
            </w:pPr>
            <w:r w:rsidRPr="003A1F33">
              <w:rPr>
                <w:sz w:val="20"/>
                <w:szCs w:val="20"/>
              </w:rPr>
              <w:t>Yeşilay Haftasının kutlanması. (1-7 Mart)</w:t>
            </w:r>
          </w:p>
          <w:p w:rsidR="003A1F33" w:rsidRPr="003A1F33" w:rsidRDefault="003A1F33" w:rsidP="003A1F33">
            <w:pPr>
              <w:numPr>
                <w:ilvl w:val="0"/>
                <w:numId w:val="9"/>
              </w:numPr>
              <w:rPr>
                <w:sz w:val="20"/>
                <w:szCs w:val="20"/>
              </w:rPr>
            </w:pPr>
            <w:r w:rsidRPr="003A1F33">
              <w:rPr>
                <w:sz w:val="20"/>
                <w:szCs w:val="20"/>
              </w:rPr>
              <w:t>Resmi yazıların zamanında okunup incelenmesi, ilgili yazıların değerlendirilmesi.</w:t>
            </w:r>
          </w:p>
        </w:tc>
        <w:tc>
          <w:tcPr>
            <w:tcW w:w="1843" w:type="dxa"/>
            <w:shd w:val="clear" w:color="auto" w:fill="auto"/>
          </w:tcPr>
          <w:p w:rsidR="003A1F33" w:rsidRPr="003A1F33" w:rsidRDefault="003A1F33" w:rsidP="003A1F33"/>
        </w:tc>
      </w:tr>
      <w:tr w:rsidR="003A1F33" w:rsidRPr="003A1F33" w:rsidTr="003A1F33">
        <w:trPr>
          <w:cantSplit/>
          <w:trHeight w:val="1018"/>
        </w:trPr>
        <w:tc>
          <w:tcPr>
            <w:tcW w:w="639" w:type="dxa"/>
            <w:vMerge/>
            <w:shd w:val="clear" w:color="auto" w:fill="auto"/>
            <w:textDirection w:val="btLr"/>
            <w:vAlign w:val="center"/>
          </w:tcPr>
          <w:p w:rsidR="003A1F33" w:rsidRPr="003A1F33" w:rsidRDefault="003A1F33" w:rsidP="003A1F33">
            <w:pPr>
              <w:ind w:left="113" w:right="113"/>
              <w:jc w:val="center"/>
              <w:rPr>
                <w:b/>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II. HAFTA</w:t>
            </w:r>
          </w:p>
        </w:tc>
        <w:tc>
          <w:tcPr>
            <w:tcW w:w="6712" w:type="dxa"/>
            <w:shd w:val="clear" w:color="auto" w:fill="auto"/>
          </w:tcPr>
          <w:p w:rsidR="003A1F33" w:rsidRPr="003A1F33" w:rsidRDefault="003A1F33" w:rsidP="003A1F33">
            <w:pPr>
              <w:rPr>
                <w:sz w:val="20"/>
                <w:szCs w:val="20"/>
              </w:rPr>
            </w:pPr>
          </w:p>
          <w:p w:rsidR="003A1F33" w:rsidRPr="003A1F33" w:rsidRDefault="003A1F33" w:rsidP="003A1F33">
            <w:pPr>
              <w:numPr>
                <w:ilvl w:val="0"/>
                <w:numId w:val="9"/>
              </w:numPr>
              <w:rPr>
                <w:sz w:val="20"/>
                <w:szCs w:val="20"/>
              </w:rPr>
            </w:pPr>
            <w:r w:rsidRPr="003A1F33">
              <w:rPr>
                <w:sz w:val="20"/>
                <w:szCs w:val="20"/>
              </w:rPr>
              <w:t>Bilim ve teknoloji haftasının kutlanması.</w:t>
            </w:r>
          </w:p>
          <w:p w:rsidR="003A1F33" w:rsidRPr="003A1F33" w:rsidRDefault="003A1F33" w:rsidP="003A1F33">
            <w:pPr>
              <w:numPr>
                <w:ilvl w:val="0"/>
                <w:numId w:val="9"/>
              </w:numPr>
              <w:rPr>
                <w:sz w:val="20"/>
                <w:szCs w:val="20"/>
              </w:rPr>
            </w:pPr>
            <w:r w:rsidRPr="003A1F33">
              <w:rPr>
                <w:sz w:val="20"/>
                <w:szCs w:val="20"/>
              </w:rPr>
              <w:t>İstiklal Marşı’nın kabulü ve Mehmet Akif ERSOY’u Anma.</w:t>
            </w:r>
          </w:p>
          <w:p w:rsidR="003A1F33" w:rsidRPr="003A1F33" w:rsidRDefault="003A1F33" w:rsidP="003A1F33">
            <w:pPr>
              <w:numPr>
                <w:ilvl w:val="0"/>
                <w:numId w:val="9"/>
              </w:numPr>
              <w:rPr>
                <w:sz w:val="20"/>
                <w:szCs w:val="20"/>
              </w:rPr>
            </w:pPr>
            <w:r w:rsidRPr="003A1F33">
              <w:rPr>
                <w:sz w:val="20"/>
                <w:szCs w:val="20"/>
              </w:rPr>
              <w:t>Tüketiciyi Koruma haftasının kutlanması.</w:t>
            </w:r>
          </w:p>
        </w:tc>
        <w:tc>
          <w:tcPr>
            <w:tcW w:w="1843" w:type="dxa"/>
            <w:shd w:val="clear" w:color="auto" w:fill="auto"/>
          </w:tcPr>
          <w:p w:rsidR="003A1F33" w:rsidRPr="003A1F33" w:rsidRDefault="003A1F33" w:rsidP="003A1F33"/>
        </w:tc>
      </w:tr>
      <w:tr w:rsidR="003A1F33" w:rsidRPr="003A1F33" w:rsidTr="003A7944">
        <w:trPr>
          <w:cantSplit/>
          <w:trHeight w:val="1438"/>
        </w:trPr>
        <w:tc>
          <w:tcPr>
            <w:tcW w:w="639" w:type="dxa"/>
            <w:vMerge/>
            <w:shd w:val="clear" w:color="auto" w:fill="auto"/>
            <w:textDirection w:val="btLr"/>
            <w:vAlign w:val="center"/>
          </w:tcPr>
          <w:p w:rsidR="003A1F33" w:rsidRPr="003A1F33" w:rsidRDefault="003A1F33" w:rsidP="003A1F33">
            <w:pPr>
              <w:ind w:left="113" w:right="113"/>
              <w:jc w:val="center"/>
              <w:rPr>
                <w:b/>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III. HAFTA</w:t>
            </w:r>
          </w:p>
        </w:tc>
        <w:tc>
          <w:tcPr>
            <w:tcW w:w="6712" w:type="dxa"/>
            <w:shd w:val="clear" w:color="auto" w:fill="auto"/>
          </w:tcPr>
          <w:p w:rsidR="003A1F33" w:rsidRPr="003A1F33" w:rsidRDefault="003A1F33" w:rsidP="003A1F33">
            <w:pPr>
              <w:numPr>
                <w:ilvl w:val="0"/>
                <w:numId w:val="9"/>
              </w:numPr>
              <w:rPr>
                <w:sz w:val="20"/>
                <w:szCs w:val="20"/>
              </w:rPr>
            </w:pPr>
            <w:r w:rsidRPr="003A1F33">
              <w:rPr>
                <w:sz w:val="20"/>
                <w:szCs w:val="20"/>
              </w:rPr>
              <w:t>Çanakkale Zaferi’nin kutlanması. (18 Mart)</w:t>
            </w:r>
          </w:p>
          <w:p w:rsidR="003A1F33" w:rsidRPr="003A1F33" w:rsidRDefault="003A1F33" w:rsidP="003A1F33">
            <w:pPr>
              <w:numPr>
                <w:ilvl w:val="0"/>
                <w:numId w:val="9"/>
              </w:numPr>
              <w:rPr>
                <w:sz w:val="20"/>
                <w:szCs w:val="20"/>
              </w:rPr>
            </w:pPr>
            <w:r w:rsidRPr="003A1F33">
              <w:rPr>
                <w:sz w:val="20"/>
                <w:szCs w:val="20"/>
              </w:rPr>
              <w:t>Resmi yazıların zamanında okunup incelenmesi, ilgili yazıların değerlendirilmesi.</w:t>
            </w:r>
          </w:p>
          <w:p w:rsidR="003A1F33" w:rsidRPr="003A1F33" w:rsidRDefault="003A1F33" w:rsidP="003A1F33">
            <w:pPr>
              <w:numPr>
                <w:ilvl w:val="0"/>
                <w:numId w:val="5"/>
              </w:numPr>
              <w:rPr>
                <w:sz w:val="20"/>
                <w:szCs w:val="20"/>
              </w:rPr>
            </w:pPr>
            <w:r w:rsidRPr="003A1F33">
              <w:rPr>
                <w:sz w:val="20"/>
                <w:szCs w:val="20"/>
              </w:rPr>
              <w:t>Öğrenci gelişimlerinin takip edilmesi.</w:t>
            </w:r>
          </w:p>
          <w:p w:rsidR="003A1F33" w:rsidRPr="003A1F33" w:rsidRDefault="003A1F33" w:rsidP="003A1F33">
            <w:pPr>
              <w:numPr>
                <w:ilvl w:val="0"/>
                <w:numId w:val="5"/>
              </w:numPr>
              <w:rPr>
                <w:sz w:val="20"/>
                <w:szCs w:val="20"/>
              </w:rPr>
            </w:pPr>
            <w:r w:rsidRPr="003A1F33">
              <w:rPr>
                <w:sz w:val="20"/>
                <w:szCs w:val="20"/>
              </w:rPr>
              <w:t>Geride kalan öğrencilerle çalışmalar yapılması</w:t>
            </w:r>
          </w:p>
          <w:p w:rsidR="003A1F33" w:rsidRPr="003A1F33" w:rsidRDefault="003A1F33" w:rsidP="003A1F33">
            <w:pPr>
              <w:numPr>
                <w:ilvl w:val="0"/>
                <w:numId w:val="9"/>
              </w:numPr>
              <w:rPr>
                <w:sz w:val="20"/>
                <w:szCs w:val="20"/>
              </w:rPr>
            </w:pPr>
            <w:r w:rsidRPr="003A1F33">
              <w:rPr>
                <w:sz w:val="20"/>
                <w:szCs w:val="20"/>
              </w:rPr>
              <w:t>E-okul sisteminin kontrol edilip varsa eksikliklerin tamamlanması.</w:t>
            </w:r>
          </w:p>
        </w:tc>
        <w:tc>
          <w:tcPr>
            <w:tcW w:w="1843" w:type="dxa"/>
            <w:shd w:val="clear" w:color="auto" w:fill="auto"/>
          </w:tcPr>
          <w:p w:rsidR="003A1F33" w:rsidRPr="003A1F33" w:rsidRDefault="003A1F33" w:rsidP="003A1F33"/>
        </w:tc>
      </w:tr>
      <w:tr w:rsidR="003A1F33" w:rsidRPr="003A1F33" w:rsidTr="003A1F33">
        <w:trPr>
          <w:cantSplit/>
          <w:trHeight w:val="1209"/>
        </w:trPr>
        <w:tc>
          <w:tcPr>
            <w:tcW w:w="639" w:type="dxa"/>
            <w:vMerge/>
            <w:shd w:val="clear" w:color="auto" w:fill="auto"/>
            <w:textDirection w:val="btLr"/>
            <w:vAlign w:val="center"/>
          </w:tcPr>
          <w:p w:rsidR="003A1F33" w:rsidRPr="003A1F33" w:rsidRDefault="003A1F33" w:rsidP="003A1F33">
            <w:pPr>
              <w:ind w:left="113" w:right="113"/>
              <w:jc w:val="center"/>
              <w:rPr>
                <w:b/>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VI. HAFTA</w:t>
            </w:r>
          </w:p>
        </w:tc>
        <w:tc>
          <w:tcPr>
            <w:tcW w:w="6712" w:type="dxa"/>
            <w:shd w:val="clear" w:color="auto" w:fill="auto"/>
          </w:tcPr>
          <w:p w:rsidR="003A1F33" w:rsidRPr="003A1F33" w:rsidRDefault="003A1F33" w:rsidP="003A1F33">
            <w:pPr>
              <w:numPr>
                <w:ilvl w:val="0"/>
                <w:numId w:val="9"/>
              </w:numPr>
              <w:rPr>
                <w:sz w:val="20"/>
                <w:szCs w:val="20"/>
              </w:rPr>
            </w:pPr>
            <w:r w:rsidRPr="003A1F33">
              <w:rPr>
                <w:sz w:val="20"/>
                <w:szCs w:val="20"/>
              </w:rPr>
              <w:t>Orman haftasının kutlanması. (21-26 Mart)</w:t>
            </w:r>
          </w:p>
          <w:p w:rsidR="003A1F33" w:rsidRPr="003A1F33" w:rsidRDefault="003A1F33" w:rsidP="003A1F33">
            <w:pPr>
              <w:numPr>
                <w:ilvl w:val="0"/>
                <w:numId w:val="9"/>
              </w:numPr>
              <w:rPr>
                <w:sz w:val="20"/>
                <w:szCs w:val="20"/>
              </w:rPr>
            </w:pPr>
            <w:r w:rsidRPr="003A1F33">
              <w:rPr>
                <w:sz w:val="20"/>
                <w:szCs w:val="20"/>
              </w:rPr>
              <w:t>Resmi yazıların zamanında okunup incelenmesi, ilgili yazıların değerlendirilmesi.</w:t>
            </w:r>
          </w:p>
          <w:p w:rsidR="003A1F33" w:rsidRPr="003A1F33" w:rsidRDefault="003A1F33" w:rsidP="003A1F33">
            <w:pPr>
              <w:numPr>
                <w:ilvl w:val="0"/>
                <w:numId w:val="9"/>
              </w:numPr>
              <w:rPr>
                <w:sz w:val="20"/>
                <w:szCs w:val="20"/>
              </w:rPr>
            </w:pPr>
            <w:r w:rsidRPr="003A1F33">
              <w:rPr>
                <w:sz w:val="20"/>
                <w:szCs w:val="20"/>
              </w:rPr>
              <w:t>Türk Dünyası ve Toplulukları Haftası (21 Mart Nevruz Gününü için Alan Hafta)</w:t>
            </w:r>
          </w:p>
        </w:tc>
        <w:tc>
          <w:tcPr>
            <w:tcW w:w="1843" w:type="dxa"/>
            <w:shd w:val="clear" w:color="auto" w:fill="auto"/>
          </w:tcPr>
          <w:p w:rsidR="003A1F33" w:rsidRPr="003A1F33" w:rsidRDefault="003A1F33" w:rsidP="003A1F33"/>
        </w:tc>
      </w:tr>
      <w:tr w:rsidR="003A1F33" w:rsidRPr="003A1F33" w:rsidTr="003A1F33">
        <w:trPr>
          <w:cantSplit/>
          <w:trHeight w:val="957"/>
        </w:trPr>
        <w:tc>
          <w:tcPr>
            <w:tcW w:w="639" w:type="dxa"/>
            <w:vMerge/>
            <w:shd w:val="clear" w:color="auto" w:fill="auto"/>
            <w:textDirection w:val="btLr"/>
            <w:vAlign w:val="center"/>
          </w:tcPr>
          <w:p w:rsidR="003A1F33" w:rsidRPr="003A1F33" w:rsidRDefault="003A1F33" w:rsidP="003A1F33">
            <w:pPr>
              <w:ind w:left="113" w:right="113"/>
              <w:jc w:val="center"/>
              <w:rPr>
                <w:b/>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V. HAFTA</w:t>
            </w:r>
          </w:p>
        </w:tc>
        <w:tc>
          <w:tcPr>
            <w:tcW w:w="6712" w:type="dxa"/>
            <w:shd w:val="clear" w:color="auto" w:fill="auto"/>
          </w:tcPr>
          <w:p w:rsidR="003A1F33" w:rsidRPr="003A1F33" w:rsidRDefault="003A1F33" w:rsidP="003A1F33">
            <w:pPr>
              <w:rPr>
                <w:sz w:val="20"/>
                <w:szCs w:val="20"/>
              </w:rPr>
            </w:pPr>
          </w:p>
          <w:p w:rsidR="003A1F33" w:rsidRPr="003A1F33" w:rsidRDefault="003A1F33" w:rsidP="003A1F33">
            <w:pPr>
              <w:numPr>
                <w:ilvl w:val="0"/>
                <w:numId w:val="9"/>
              </w:numPr>
              <w:rPr>
                <w:sz w:val="20"/>
                <w:szCs w:val="20"/>
              </w:rPr>
            </w:pPr>
            <w:r w:rsidRPr="003A1F33">
              <w:rPr>
                <w:sz w:val="20"/>
                <w:szCs w:val="20"/>
              </w:rPr>
              <w:t>2011-2012 yılı için TKY özdeğerlendirme çalışmalarına başlanması.</w:t>
            </w:r>
          </w:p>
          <w:p w:rsidR="003A1F33" w:rsidRPr="003A1F33" w:rsidRDefault="003A1F33" w:rsidP="003A1F33">
            <w:pPr>
              <w:numPr>
                <w:ilvl w:val="0"/>
                <w:numId w:val="9"/>
              </w:numPr>
              <w:rPr>
                <w:sz w:val="20"/>
                <w:szCs w:val="20"/>
              </w:rPr>
            </w:pPr>
            <w:r w:rsidRPr="003A1F33">
              <w:rPr>
                <w:sz w:val="20"/>
                <w:szCs w:val="20"/>
              </w:rPr>
              <w:t>Geriye dönülmesi gereken konular varsa, dönülüp tekrar edilmesi.</w:t>
            </w:r>
          </w:p>
          <w:p w:rsidR="003A1F33" w:rsidRPr="003A1F33" w:rsidRDefault="003A1F33" w:rsidP="003A1F33">
            <w:pPr>
              <w:rPr>
                <w:sz w:val="20"/>
                <w:szCs w:val="20"/>
              </w:rPr>
            </w:pPr>
          </w:p>
        </w:tc>
        <w:tc>
          <w:tcPr>
            <w:tcW w:w="1843" w:type="dxa"/>
            <w:shd w:val="clear" w:color="auto" w:fill="auto"/>
          </w:tcPr>
          <w:p w:rsidR="003A1F33" w:rsidRPr="003A1F33" w:rsidRDefault="003A1F33" w:rsidP="003A1F33"/>
        </w:tc>
      </w:tr>
      <w:tr w:rsidR="003A1F33" w:rsidRPr="003A1F33" w:rsidTr="003A1F33">
        <w:trPr>
          <w:cantSplit/>
          <w:trHeight w:val="1232"/>
        </w:trPr>
        <w:tc>
          <w:tcPr>
            <w:tcW w:w="639" w:type="dxa"/>
            <w:vMerge w:val="restart"/>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NİSAN</w:t>
            </w: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 HAFTA</w:t>
            </w:r>
          </w:p>
        </w:tc>
        <w:tc>
          <w:tcPr>
            <w:tcW w:w="6712" w:type="dxa"/>
            <w:shd w:val="clear" w:color="auto" w:fill="auto"/>
          </w:tcPr>
          <w:p w:rsidR="003A1F33" w:rsidRPr="003A1F33" w:rsidRDefault="003A1F33" w:rsidP="003A1F33">
            <w:pPr>
              <w:ind w:left="360"/>
              <w:rPr>
                <w:sz w:val="20"/>
                <w:szCs w:val="20"/>
              </w:rPr>
            </w:pPr>
          </w:p>
          <w:p w:rsidR="003A1F33" w:rsidRPr="003A1F33" w:rsidRDefault="003A1F33" w:rsidP="003A1F33">
            <w:pPr>
              <w:numPr>
                <w:ilvl w:val="0"/>
                <w:numId w:val="10"/>
              </w:numPr>
              <w:rPr>
                <w:sz w:val="20"/>
                <w:szCs w:val="20"/>
              </w:rPr>
            </w:pPr>
            <w:r w:rsidRPr="003A1F33">
              <w:rPr>
                <w:sz w:val="20"/>
                <w:szCs w:val="20"/>
              </w:rPr>
              <w:t>Serbest etkinlikler dersinin planlamasının yapılması.</w:t>
            </w:r>
          </w:p>
          <w:p w:rsidR="003A1F33" w:rsidRPr="003A1F33" w:rsidRDefault="003A1F33" w:rsidP="003A1F33">
            <w:pPr>
              <w:numPr>
                <w:ilvl w:val="0"/>
                <w:numId w:val="10"/>
              </w:numPr>
              <w:rPr>
                <w:sz w:val="20"/>
                <w:szCs w:val="20"/>
              </w:rPr>
            </w:pPr>
            <w:r w:rsidRPr="003A1F33">
              <w:rPr>
                <w:sz w:val="20"/>
                <w:szCs w:val="20"/>
              </w:rPr>
              <w:t>Okula gelen resmi yazıların incelenip okunması.</w:t>
            </w:r>
          </w:p>
          <w:p w:rsidR="003A1F33" w:rsidRPr="003A1F33" w:rsidRDefault="003A1F33" w:rsidP="003A1F33">
            <w:pPr>
              <w:numPr>
                <w:ilvl w:val="0"/>
                <w:numId w:val="10"/>
              </w:numPr>
              <w:rPr>
                <w:sz w:val="20"/>
                <w:szCs w:val="20"/>
              </w:rPr>
            </w:pPr>
            <w:r w:rsidRPr="003A1F33">
              <w:rPr>
                <w:sz w:val="20"/>
                <w:szCs w:val="20"/>
              </w:rPr>
              <w:t>Şehitler haftasının kutlanması.</w:t>
            </w:r>
          </w:p>
          <w:p w:rsidR="003A1F33" w:rsidRPr="003A1F33" w:rsidRDefault="003A1F33" w:rsidP="003A1F33">
            <w:pPr>
              <w:numPr>
                <w:ilvl w:val="0"/>
                <w:numId w:val="10"/>
              </w:numPr>
              <w:rPr>
                <w:sz w:val="20"/>
                <w:szCs w:val="20"/>
              </w:rPr>
            </w:pPr>
            <w:r w:rsidRPr="003A1F33">
              <w:rPr>
                <w:sz w:val="20"/>
                <w:szCs w:val="20"/>
              </w:rPr>
              <w:t>E-okulda öğrenci bilgilerinin takip edilmesi.</w:t>
            </w:r>
          </w:p>
        </w:tc>
        <w:tc>
          <w:tcPr>
            <w:tcW w:w="1843" w:type="dxa"/>
            <w:shd w:val="clear" w:color="auto" w:fill="auto"/>
          </w:tcPr>
          <w:p w:rsidR="003A1F33" w:rsidRPr="003A1F33" w:rsidRDefault="003A1F33" w:rsidP="003A1F33"/>
        </w:tc>
      </w:tr>
      <w:tr w:rsidR="003A1F33" w:rsidRPr="003A1F33" w:rsidTr="003A7944">
        <w:trPr>
          <w:cantSplit/>
          <w:trHeight w:val="1824"/>
        </w:trPr>
        <w:tc>
          <w:tcPr>
            <w:tcW w:w="639" w:type="dxa"/>
            <w:vMerge/>
            <w:shd w:val="clear" w:color="auto" w:fill="auto"/>
            <w:textDirection w:val="btLr"/>
            <w:vAlign w:val="center"/>
          </w:tcPr>
          <w:p w:rsidR="003A1F33" w:rsidRPr="003A1F33" w:rsidRDefault="003A1F33" w:rsidP="003A1F33">
            <w:pPr>
              <w:ind w:left="113" w:right="113"/>
              <w:jc w:val="center"/>
              <w:rPr>
                <w:b/>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II. HAFTA</w:t>
            </w:r>
          </w:p>
        </w:tc>
        <w:tc>
          <w:tcPr>
            <w:tcW w:w="6712" w:type="dxa"/>
            <w:shd w:val="clear" w:color="auto" w:fill="auto"/>
          </w:tcPr>
          <w:p w:rsidR="003A1F33" w:rsidRPr="003A1F33" w:rsidRDefault="003A1F33" w:rsidP="003A1F33">
            <w:pPr>
              <w:ind w:left="360"/>
              <w:rPr>
                <w:sz w:val="20"/>
                <w:szCs w:val="20"/>
              </w:rPr>
            </w:pPr>
          </w:p>
          <w:p w:rsidR="003A1F33" w:rsidRPr="003A1F33" w:rsidRDefault="003A1F33" w:rsidP="003A1F33">
            <w:pPr>
              <w:numPr>
                <w:ilvl w:val="0"/>
                <w:numId w:val="10"/>
              </w:numPr>
              <w:rPr>
                <w:sz w:val="20"/>
                <w:szCs w:val="20"/>
              </w:rPr>
            </w:pPr>
            <w:r w:rsidRPr="003A1F33">
              <w:rPr>
                <w:sz w:val="20"/>
                <w:szCs w:val="20"/>
              </w:rPr>
              <w:t>E-okulda öğrenci bilgilerinin takip edilmesi.</w:t>
            </w:r>
          </w:p>
          <w:p w:rsidR="003A1F33" w:rsidRPr="003A1F33" w:rsidRDefault="003A1F33" w:rsidP="003A1F33">
            <w:pPr>
              <w:numPr>
                <w:ilvl w:val="0"/>
                <w:numId w:val="10"/>
              </w:numPr>
              <w:rPr>
                <w:sz w:val="20"/>
                <w:szCs w:val="20"/>
              </w:rPr>
            </w:pPr>
            <w:r w:rsidRPr="003A1F33">
              <w:rPr>
                <w:sz w:val="20"/>
                <w:szCs w:val="20"/>
              </w:rPr>
              <w:t>Dünya Kitap Günü ve Kütüphaneler Haftası.</w:t>
            </w:r>
          </w:p>
          <w:p w:rsidR="003A1F33" w:rsidRPr="003A1F33" w:rsidRDefault="003A1F33" w:rsidP="003A1F33">
            <w:pPr>
              <w:numPr>
                <w:ilvl w:val="0"/>
                <w:numId w:val="10"/>
              </w:numPr>
              <w:rPr>
                <w:sz w:val="20"/>
                <w:szCs w:val="20"/>
              </w:rPr>
            </w:pPr>
            <w:r w:rsidRPr="003A1F33">
              <w:rPr>
                <w:sz w:val="20"/>
                <w:szCs w:val="20"/>
              </w:rPr>
              <w:t>Resmi yazıların zamanında okunup incelenmesi, ilgili yazıların değerlendirilmesi.</w:t>
            </w:r>
          </w:p>
          <w:p w:rsidR="003A1F33" w:rsidRPr="003A1F33" w:rsidRDefault="003A1F33" w:rsidP="003A1F33">
            <w:pPr>
              <w:numPr>
                <w:ilvl w:val="0"/>
                <w:numId w:val="10"/>
              </w:numPr>
              <w:rPr>
                <w:sz w:val="20"/>
                <w:szCs w:val="20"/>
              </w:rPr>
            </w:pPr>
            <w:r w:rsidRPr="003A1F33">
              <w:rPr>
                <w:sz w:val="20"/>
                <w:szCs w:val="20"/>
              </w:rPr>
              <w:t>Veli toplantısının yapılması.</w:t>
            </w:r>
          </w:p>
          <w:p w:rsidR="003A1F33" w:rsidRPr="003A1F33" w:rsidRDefault="003A1F33" w:rsidP="003A1F33">
            <w:pPr>
              <w:numPr>
                <w:ilvl w:val="0"/>
                <w:numId w:val="10"/>
              </w:numPr>
              <w:rPr>
                <w:sz w:val="20"/>
                <w:szCs w:val="20"/>
              </w:rPr>
            </w:pPr>
            <w:r w:rsidRPr="003A1F33">
              <w:rPr>
                <w:sz w:val="20"/>
                <w:szCs w:val="20"/>
              </w:rPr>
              <w:t>1. sınıf öğrencileri için ‘Öğrenci Gelişim Raporu” hazırlanarak öğrencilere dağıtılması.</w:t>
            </w:r>
          </w:p>
        </w:tc>
        <w:tc>
          <w:tcPr>
            <w:tcW w:w="1843" w:type="dxa"/>
            <w:shd w:val="clear" w:color="auto" w:fill="auto"/>
          </w:tcPr>
          <w:p w:rsidR="003A1F33" w:rsidRPr="003A1F33" w:rsidRDefault="003A1F33" w:rsidP="003A1F33"/>
        </w:tc>
      </w:tr>
      <w:tr w:rsidR="003A1F33" w:rsidRPr="003A1F33" w:rsidTr="003A1F33">
        <w:trPr>
          <w:cantSplit/>
          <w:trHeight w:val="949"/>
        </w:trPr>
        <w:tc>
          <w:tcPr>
            <w:tcW w:w="639" w:type="dxa"/>
            <w:vMerge/>
            <w:shd w:val="clear" w:color="auto" w:fill="auto"/>
            <w:textDirection w:val="btLr"/>
            <w:vAlign w:val="center"/>
          </w:tcPr>
          <w:p w:rsidR="003A1F33" w:rsidRPr="003A1F33" w:rsidRDefault="003A1F33" w:rsidP="003A1F33">
            <w:pPr>
              <w:ind w:left="113" w:right="113"/>
              <w:jc w:val="center"/>
              <w:rPr>
                <w:b/>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III. HAFTA</w:t>
            </w:r>
          </w:p>
        </w:tc>
        <w:tc>
          <w:tcPr>
            <w:tcW w:w="6712" w:type="dxa"/>
            <w:shd w:val="clear" w:color="auto" w:fill="auto"/>
          </w:tcPr>
          <w:p w:rsidR="003A1F33" w:rsidRPr="003A1F33" w:rsidRDefault="003A1F33" w:rsidP="003A1F33">
            <w:pPr>
              <w:numPr>
                <w:ilvl w:val="0"/>
                <w:numId w:val="10"/>
              </w:numPr>
              <w:rPr>
                <w:sz w:val="20"/>
                <w:szCs w:val="20"/>
              </w:rPr>
            </w:pPr>
            <w:r w:rsidRPr="003A1F33">
              <w:rPr>
                <w:sz w:val="20"/>
                <w:szCs w:val="20"/>
              </w:rPr>
              <w:t>Turizm haftasının kutlanması. (15-22 Nisan)</w:t>
            </w:r>
          </w:p>
          <w:p w:rsidR="003A1F33" w:rsidRPr="003A1F33" w:rsidRDefault="003A1F33" w:rsidP="003A1F33">
            <w:pPr>
              <w:numPr>
                <w:ilvl w:val="0"/>
                <w:numId w:val="10"/>
              </w:numPr>
              <w:rPr>
                <w:sz w:val="20"/>
                <w:szCs w:val="20"/>
              </w:rPr>
            </w:pPr>
            <w:r w:rsidRPr="003A1F33">
              <w:rPr>
                <w:sz w:val="20"/>
                <w:szCs w:val="20"/>
              </w:rPr>
              <w:t>23 Nisan Ulusal Egemenlik ve Çocuk Bayramı kutlama etkinlikleri.</w:t>
            </w:r>
          </w:p>
          <w:p w:rsidR="003A1F33" w:rsidRPr="003A1F33" w:rsidRDefault="003A1F33" w:rsidP="003A1F33">
            <w:pPr>
              <w:numPr>
                <w:ilvl w:val="0"/>
                <w:numId w:val="10"/>
              </w:numPr>
              <w:rPr>
                <w:sz w:val="20"/>
                <w:szCs w:val="20"/>
              </w:rPr>
            </w:pPr>
            <w:r w:rsidRPr="003A1F33">
              <w:rPr>
                <w:sz w:val="20"/>
                <w:szCs w:val="20"/>
              </w:rPr>
              <w:t>Öğrenci gelişimlerinin takip edilmesi.</w:t>
            </w:r>
          </w:p>
          <w:p w:rsidR="003A1F33" w:rsidRPr="003A1F33" w:rsidRDefault="003A1F33" w:rsidP="003A1F33">
            <w:pPr>
              <w:rPr>
                <w:sz w:val="20"/>
                <w:szCs w:val="20"/>
              </w:rPr>
            </w:pPr>
          </w:p>
        </w:tc>
        <w:tc>
          <w:tcPr>
            <w:tcW w:w="1843" w:type="dxa"/>
            <w:shd w:val="clear" w:color="auto" w:fill="auto"/>
          </w:tcPr>
          <w:p w:rsidR="003A1F33" w:rsidRPr="003A1F33" w:rsidRDefault="003A1F33" w:rsidP="003A1F33"/>
        </w:tc>
      </w:tr>
      <w:tr w:rsidR="003A1F33" w:rsidRPr="003A1F33" w:rsidTr="003A1F33">
        <w:trPr>
          <w:cantSplit/>
          <w:trHeight w:val="963"/>
        </w:trPr>
        <w:tc>
          <w:tcPr>
            <w:tcW w:w="639" w:type="dxa"/>
            <w:vMerge/>
            <w:shd w:val="clear" w:color="auto" w:fill="auto"/>
            <w:textDirection w:val="btLr"/>
            <w:vAlign w:val="center"/>
          </w:tcPr>
          <w:p w:rsidR="003A1F33" w:rsidRPr="003A1F33" w:rsidRDefault="003A1F33" w:rsidP="003A1F33">
            <w:pPr>
              <w:ind w:left="113" w:right="113"/>
              <w:jc w:val="center"/>
              <w:rPr>
                <w:b/>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VI. HAFTA</w:t>
            </w:r>
          </w:p>
        </w:tc>
        <w:tc>
          <w:tcPr>
            <w:tcW w:w="6712" w:type="dxa"/>
            <w:shd w:val="clear" w:color="auto" w:fill="auto"/>
          </w:tcPr>
          <w:p w:rsidR="003A1F33" w:rsidRPr="003A1F33" w:rsidRDefault="003A1F33" w:rsidP="003A1F33">
            <w:pPr>
              <w:numPr>
                <w:ilvl w:val="0"/>
                <w:numId w:val="10"/>
              </w:numPr>
              <w:rPr>
                <w:sz w:val="20"/>
                <w:szCs w:val="20"/>
              </w:rPr>
            </w:pPr>
            <w:r w:rsidRPr="003A1F33">
              <w:rPr>
                <w:sz w:val="20"/>
                <w:szCs w:val="20"/>
              </w:rPr>
              <w:t>Resmi yazıların zamanında okunup incelenmesi, ilgili yazıların değerlendirilmesi.</w:t>
            </w:r>
          </w:p>
          <w:p w:rsidR="003A1F33" w:rsidRPr="003A1F33" w:rsidRDefault="003A1F33" w:rsidP="003A1F33">
            <w:pPr>
              <w:numPr>
                <w:ilvl w:val="0"/>
                <w:numId w:val="10"/>
              </w:numPr>
              <w:rPr>
                <w:sz w:val="20"/>
                <w:szCs w:val="20"/>
              </w:rPr>
            </w:pPr>
            <w:r w:rsidRPr="003A1F33">
              <w:rPr>
                <w:sz w:val="20"/>
                <w:szCs w:val="20"/>
              </w:rPr>
              <w:t>E-okul işlemlerinin zamanında yapılması.</w:t>
            </w:r>
          </w:p>
          <w:p w:rsidR="003A1F33" w:rsidRPr="003A1F33" w:rsidRDefault="003A1F33" w:rsidP="003A1F33">
            <w:pPr>
              <w:numPr>
                <w:ilvl w:val="0"/>
                <w:numId w:val="10"/>
              </w:numPr>
              <w:rPr>
                <w:sz w:val="20"/>
                <w:szCs w:val="20"/>
              </w:rPr>
            </w:pPr>
            <w:r w:rsidRPr="003A1F33">
              <w:rPr>
                <w:sz w:val="20"/>
                <w:szCs w:val="20"/>
              </w:rPr>
              <w:t>Okuma-yazma çalışmalarının dikkatli ve düzgün bir şekilde yapılması.</w:t>
            </w:r>
          </w:p>
        </w:tc>
        <w:tc>
          <w:tcPr>
            <w:tcW w:w="1843" w:type="dxa"/>
            <w:shd w:val="clear" w:color="auto" w:fill="auto"/>
          </w:tcPr>
          <w:p w:rsidR="003A1F33" w:rsidRPr="003A1F33" w:rsidRDefault="003A1F33" w:rsidP="003A1F33"/>
        </w:tc>
      </w:tr>
      <w:tr w:rsidR="003A1F33" w:rsidRPr="003A1F33" w:rsidTr="003A7944">
        <w:trPr>
          <w:cantSplit/>
          <w:trHeight w:val="1134"/>
        </w:trPr>
        <w:tc>
          <w:tcPr>
            <w:tcW w:w="639" w:type="dxa"/>
            <w:vMerge w:val="restart"/>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lastRenderedPageBreak/>
              <w:t>MAYIS</w:t>
            </w: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 HAFTA</w:t>
            </w:r>
          </w:p>
        </w:tc>
        <w:tc>
          <w:tcPr>
            <w:tcW w:w="6712" w:type="dxa"/>
            <w:shd w:val="clear" w:color="auto" w:fill="auto"/>
          </w:tcPr>
          <w:p w:rsidR="003A1F33" w:rsidRPr="003A1F33" w:rsidRDefault="003A1F33" w:rsidP="003A1F33">
            <w:pPr>
              <w:numPr>
                <w:ilvl w:val="0"/>
                <w:numId w:val="11"/>
              </w:numPr>
              <w:rPr>
                <w:sz w:val="20"/>
                <w:szCs w:val="20"/>
              </w:rPr>
            </w:pPr>
            <w:r w:rsidRPr="003A1F33">
              <w:rPr>
                <w:sz w:val="20"/>
                <w:szCs w:val="20"/>
              </w:rPr>
              <w:t>Serbest etkinlikler dersinin planlamasının yapılması.</w:t>
            </w:r>
          </w:p>
          <w:p w:rsidR="003A1F33" w:rsidRPr="003A1F33" w:rsidRDefault="003A1F33" w:rsidP="003A1F33">
            <w:pPr>
              <w:numPr>
                <w:ilvl w:val="0"/>
                <w:numId w:val="11"/>
              </w:numPr>
              <w:rPr>
                <w:sz w:val="20"/>
                <w:szCs w:val="20"/>
              </w:rPr>
            </w:pPr>
            <w:r w:rsidRPr="003A1F33">
              <w:rPr>
                <w:sz w:val="20"/>
                <w:szCs w:val="20"/>
              </w:rPr>
              <w:t>Öğrenci gelişimlerinin izlenip karşılaştırılması.</w:t>
            </w:r>
          </w:p>
          <w:p w:rsidR="003A1F33" w:rsidRPr="003A1F33" w:rsidRDefault="003A1F33" w:rsidP="003A1F33">
            <w:pPr>
              <w:numPr>
                <w:ilvl w:val="0"/>
                <w:numId w:val="11"/>
              </w:numPr>
              <w:rPr>
                <w:sz w:val="20"/>
                <w:szCs w:val="20"/>
              </w:rPr>
            </w:pPr>
            <w:r w:rsidRPr="003A1F33">
              <w:rPr>
                <w:sz w:val="20"/>
                <w:szCs w:val="20"/>
              </w:rPr>
              <w:t>Trafik ve İlk Yardım Haftasının kutlanması.</w:t>
            </w:r>
          </w:p>
          <w:p w:rsidR="003A1F33" w:rsidRPr="003A1F33" w:rsidRDefault="003A1F33" w:rsidP="003A1F33">
            <w:pPr>
              <w:numPr>
                <w:ilvl w:val="0"/>
                <w:numId w:val="11"/>
              </w:numPr>
              <w:rPr>
                <w:sz w:val="20"/>
                <w:szCs w:val="20"/>
              </w:rPr>
            </w:pPr>
            <w:r w:rsidRPr="003A1F33">
              <w:rPr>
                <w:sz w:val="20"/>
                <w:szCs w:val="20"/>
              </w:rPr>
              <w:t>Öğrenci dosyalarının kontrol edilmesi.</w:t>
            </w:r>
          </w:p>
          <w:p w:rsidR="003A1F33" w:rsidRPr="003A1F33" w:rsidRDefault="003A1F33" w:rsidP="003A1F33">
            <w:pPr>
              <w:rPr>
                <w:sz w:val="20"/>
                <w:szCs w:val="20"/>
              </w:rPr>
            </w:pPr>
          </w:p>
        </w:tc>
        <w:tc>
          <w:tcPr>
            <w:tcW w:w="1843" w:type="dxa"/>
            <w:shd w:val="clear" w:color="auto" w:fill="auto"/>
          </w:tcPr>
          <w:p w:rsidR="003A1F33" w:rsidRPr="003A1F33" w:rsidRDefault="003A1F33" w:rsidP="003A1F33"/>
        </w:tc>
      </w:tr>
      <w:tr w:rsidR="003A1F33" w:rsidRPr="003A1F33" w:rsidTr="003A1F33">
        <w:trPr>
          <w:cantSplit/>
          <w:trHeight w:val="1051"/>
        </w:trPr>
        <w:tc>
          <w:tcPr>
            <w:tcW w:w="639" w:type="dxa"/>
            <w:vMerge/>
            <w:shd w:val="clear" w:color="auto" w:fill="auto"/>
            <w:textDirection w:val="btLr"/>
          </w:tcPr>
          <w:p w:rsidR="003A1F33" w:rsidRPr="003A1F33" w:rsidRDefault="003A1F33" w:rsidP="003A1F33">
            <w:pPr>
              <w:ind w:left="113" w:right="113"/>
              <w:rPr>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II. HAFTA</w:t>
            </w:r>
          </w:p>
        </w:tc>
        <w:tc>
          <w:tcPr>
            <w:tcW w:w="6712" w:type="dxa"/>
            <w:shd w:val="clear" w:color="auto" w:fill="auto"/>
          </w:tcPr>
          <w:p w:rsidR="003A1F33" w:rsidRPr="003A1F33" w:rsidRDefault="003A1F33" w:rsidP="003A1F33">
            <w:pPr>
              <w:numPr>
                <w:ilvl w:val="0"/>
                <w:numId w:val="11"/>
              </w:numPr>
              <w:rPr>
                <w:sz w:val="20"/>
                <w:szCs w:val="20"/>
              </w:rPr>
            </w:pPr>
            <w:r w:rsidRPr="003A1F33">
              <w:rPr>
                <w:sz w:val="20"/>
                <w:szCs w:val="20"/>
              </w:rPr>
              <w:t>Resmi yazıların zamanında okunup incelenmesi, ilgili yazıların değerlendirilmesi.</w:t>
            </w:r>
          </w:p>
          <w:p w:rsidR="003A1F33" w:rsidRPr="003A1F33" w:rsidRDefault="003A1F33" w:rsidP="003A1F33">
            <w:pPr>
              <w:numPr>
                <w:ilvl w:val="0"/>
                <w:numId w:val="11"/>
              </w:numPr>
              <w:rPr>
                <w:sz w:val="20"/>
                <w:szCs w:val="20"/>
              </w:rPr>
            </w:pPr>
            <w:r w:rsidRPr="003A1F33">
              <w:rPr>
                <w:sz w:val="20"/>
                <w:szCs w:val="20"/>
              </w:rPr>
              <w:t>Veli toplantısının yapılması.</w:t>
            </w:r>
          </w:p>
        </w:tc>
        <w:tc>
          <w:tcPr>
            <w:tcW w:w="1843" w:type="dxa"/>
            <w:shd w:val="clear" w:color="auto" w:fill="auto"/>
          </w:tcPr>
          <w:p w:rsidR="003A1F33" w:rsidRPr="003A1F33" w:rsidRDefault="003A1F33" w:rsidP="003A1F33"/>
        </w:tc>
      </w:tr>
      <w:tr w:rsidR="003A1F33" w:rsidRPr="003A1F33" w:rsidTr="003A1F33">
        <w:trPr>
          <w:cantSplit/>
          <w:trHeight w:val="1179"/>
        </w:trPr>
        <w:tc>
          <w:tcPr>
            <w:tcW w:w="639" w:type="dxa"/>
            <w:vMerge/>
            <w:shd w:val="clear" w:color="auto" w:fill="auto"/>
            <w:textDirection w:val="btLr"/>
          </w:tcPr>
          <w:p w:rsidR="003A1F33" w:rsidRPr="003A1F33" w:rsidRDefault="003A1F33" w:rsidP="003A1F33">
            <w:pPr>
              <w:ind w:left="113" w:right="113"/>
              <w:rPr>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III. HAFTA</w:t>
            </w:r>
          </w:p>
        </w:tc>
        <w:tc>
          <w:tcPr>
            <w:tcW w:w="6712" w:type="dxa"/>
            <w:shd w:val="clear" w:color="auto" w:fill="auto"/>
          </w:tcPr>
          <w:p w:rsidR="003A1F33" w:rsidRPr="003A1F33" w:rsidRDefault="003A1F33" w:rsidP="003A1F33">
            <w:pPr>
              <w:rPr>
                <w:sz w:val="20"/>
                <w:szCs w:val="20"/>
              </w:rPr>
            </w:pPr>
          </w:p>
          <w:p w:rsidR="003A1F33" w:rsidRPr="003A1F33" w:rsidRDefault="003A1F33" w:rsidP="003A1F33">
            <w:pPr>
              <w:numPr>
                <w:ilvl w:val="0"/>
                <w:numId w:val="11"/>
              </w:numPr>
              <w:rPr>
                <w:sz w:val="20"/>
                <w:szCs w:val="20"/>
              </w:rPr>
            </w:pPr>
            <w:r w:rsidRPr="003A1F33">
              <w:rPr>
                <w:sz w:val="20"/>
                <w:szCs w:val="20"/>
              </w:rPr>
              <w:t>19 Mayıs Atatürk’ü Anma, Gençlik ve Spor Bayramı.</w:t>
            </w:r>
          </w:p>
          <w:p w:rsidR="003A1F33" w:rsidRPr="003A1F33" w:rsidRDefault="003A1F33" w:rsidP="003A1F33">
            <w:pPr>
              <w:numPr>
                <w:ilvl w:val="0"/>
                <w:numId w:val="11"/>
              </w:numPr>
              <w:rPr>
                <w:sz w:val="20"/>
                <w:szCs w:val="20"/>
              </w:rPr>
            </w:pPr>
            <w:r w:rsidRPr="003A1F33">
              <w:rPr>
                <w:sz w:val="20"/>
                <w:szCs w:val="20"/>
              </w:rPr>
              <w:t>Atatürk Köşesi ile ilgili çalışmaların yapılması.</w:t>
            </w:r>
          </w:p>
          <w:p w:rsidR="003A1F33" w:rsidRPr="003A1F33" w:rsidRDefault="003A1F33" w:rsidP="003A1F33">
            <w:pPr>
              <w:numPr>
                <w:ilvl w:val="0"/>
                <w:numId w:val="11"/>
              </w:numPr>
              <w:rPr>
                <w:sz w:val="20"/>
                <w:szCs w:val="20"/>
              </w:rPr>
            </w:pPr>
            <w:r w:rsidRPr="003A1F33">
              <w:rPr>
                <w:sz w:val="20"/>
                <w:szCs w:val="20"/>
              </w:rPr>
              <w:t>Stratejik planlamanın gözden geçirilmesi, çalışmalarda gelinen noktaların belirlenmesi.</w:t>
            </w:r>
          </w:p>
        </w:tc>
        <w:tc>
          <w:tcPr>
            <w:tcW w:w="1843" w:type="dxa"/>
            <w:shd w:val="clear" w:color="auto" w:fill="auto"/>
          </w:tcPr>
          <w:p w:rsidR="003A1F33" w:rsidRPr="003A1F33" w:rsidRDefault="003A1F33" w:rsidP="003A1F33"/>
        </w:tc>
      </w:tr>
      <w:tr w:rsidR="003A1F33" w:rsidRPr="003A1F33" w:rsidTr="003A7944">
        <w:trPr>
          <w:cantSplit/>
          <w:trHeight w:val="1134"/>
        </w:trPr>
        <w:tc>
          <w:tcPr>
            <w:tcW w:w="639" w:type="dxa"/>
            <w:vMerge/>
            <w:shd w:val="clear" w:color="auto" w:fill="auto"/>
            <w:textDirection w:val="btLr"/>
          </w:tcPr>
          <w:p w:rsidR="003A1F33" w:rsidRPr="003A1F33" w:rsidRDefault="003A1F33" w:rsidP="003A1F33">
            <w:pPr>
              <w:ind w:left="113" w:right="113"/>
              <w:rPr>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VI. HAFTA</w:t>
            </w:r>
          </w:p>
        </w:tc>
        <w:tc>
          <w:tcPr>
            <w:tcW w:w="6712" w:type="dxa"/>
            <w:shd w:val="clear" w:color="auto" w:fill="auto"/>
          </w:tcPr>
          <w:p w:rsidR="003A1F33" w:rsidRPr="003A1F33" w:rsidRDefault="003A1F33" w:rsidP="003A1F33">
            <w:pPr>
              <w:rPr>
                <w:sz w:val="20"/>
                <w:szCs w:val="20"/>
              </w:rPr>
            </w:pPr>
          </w:p>
          <w:p w:rsidR="003A1F33" w:rsidRPr="003A1F33" w:rsidRDefault="003A1F33" w:rsidP="003A1F33">
            <w:pPr>
              <w:numPr>
                <w:ilvl w:val="0"/>
                <w:numId w:val="11"/>
              </w:numPr>
              <w:rPr>
                <w:sz w:val="20"/>
                <w:szCs w:val="20"/>
              </w:rPr>
            </w:pPr>
            <w:r w:rsidRPr="003A1F33">
              <w:rPr>
                <w:sz w:val="20"/>
                <w:szCs w:val="20"/>
              </w:rPr>
              <w:t>Yapılan değerlendirme sonuçlarının e-okula zamanında işlenmesi.</w:t>
            </w:r>
          </w:p>
          <w:p w:rsidR="003A1F33" w:rsidRPr="003A1F33" w:rsidRDefault="003A1F33" w:rsidP="003A1F33">
            <w:pPr>
              <w:numPr>
                <w:ilvl w:val="0"/>
                <w:numId w:val="11"/>
              </w:numPr>
              <w:rPr>
                <w:sz w:val="20"/>
                <w:szCs w:val="20"/>
              </w:rPr>
            </w:pPr>
            <w:r w:rsidRPr="003A1F33">
              <w:rPr>
                <w:sz w:val="20"/>
                <w:szCs w:val="20"/>
              </w:rPr>
              <w:t>TKY çalışmaları raporlarının hazırlanması.</w:t>
            </w:r>
          </w:p>
          <w:p w:rsidR="003A1F33" w:rsidRPr="003A1F33" w:rsidRDefault="003A1F33" w:rsidP="003A1F33">
            <w:pPr>
              <w:numPr>
                <w:ilvl w:val="0"/>
                <w:numId w:val="11"/>
              </w:numPr>
              <w:rPr>
                <w:sz w:val="20"/>
                <w:szCs w:val="20"/>
              </w:rPr>
            </w:pPr>
            <w:r w:rsidRPr="003A1F33">
              <w:rPr>
                <w:sz w:val="20"/>
                <w:szCs w:val="20"/>
              </w:rPr>
              <w:t>Öğrencilerin çalışmalarının değerlendirilip zamanında e-okula işlenmesi.</w:t>
            </w:r>
          </w:p>
          <w:p w:rsidR="003A1F33" w:rsidRPr="003A1F33" w:rsidRDefault="003A1F33" w:rsidP="003A1F33">
            <w:pPr>
              <w:rPr>
                <w:sz w:val="20"/>
                <w:szCs w:val="20"/>
              </w:rPr>
            </w:pPr>
          </w:p>
        </w:tc>
        <w:tc>
          <w:tcPr>
            <w:tcW w:w="1843" w:type="dxa"/>
            <w:shd w:val="clear" w:color="auto" w:fill="auto"/>
          </w:tcPr>
          <w:p w:rsidR="003A1F33" w:rsidRPr="003A1F33" w:rsidRDefault="003A1F33" w:rsidP="003A1F33"/>
        </w:tc>
      </w:tr>
      <w:tr w:rsidR="003A1F33" w:rsidRPr="003A1F33" w:rsidTr="003A1F33">
        <w:trPr>
          <w:cantSplit/>
          <w:trHeight w:val="990"/>
        </w:trPr>
        <w:tc>
          <w:tcPr>
            <w:tcW w:w="639" w:type="dxa"/>
            <w:vMerge w:val="restart"/>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HAZİRAN</w:t>
            </w: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 HAFTA</w:t>
            </w:r>
          </w:p>
        </w:tc>
        <w:tc>
          <w:tcPr>
            <w:tcW w:w="6712" w:type="dxa"/>
            <w:shd w:val="clear" w:color="auto" w:fill="auto"/>
          </w:tcPr>
          <w:p w:rsidR="003A1F33" w:rsidRPr="003A1F33" w:rsidRDefault="003A1F33" w:rsidP="003A1F33">
            <w:pPr>
              <w:numPr>
                <w:ilvl w:val="0"/>
                <w:numId w:val="12"/>
              </w:numPr>
              <w:rPr>
                <w:sz w:val="20"/>
                <w:szCs w:val="20"/>
              </w:rPr>
            </w:pPr>
            <w:r w:rsidRPr="003A1F33">
              <w:rPr>
                <w:sz w:val="20"/>
                <w:szCs w:val="20"/>
              </w:rPr>
              <w:t>Öğrenci dosyalarının kontrol edilmesi, doldurulması, görüşlerin yazılması.</w:t>
            </w:r>
          </w:p>
          <w:p w:rsidR="003A1F33" w:rsidRPr="003A1F33" w:rsidRDefault="003A1F33" w:rsidP="003A1F33">
            <w:pPr>
              <w:numPr>
                <w:ilvl w:val="0"/>
                <w:numId w:val="12"/>
              </w:numPr>
              <w:rPr>
                <w:sz w:val="20"/>
                <w:szCs w:val="20"/>
              </w:rPr>
            </w:pPr>
            <w:r w:rsidRPr="003A1F33">
              <w:rPr>
                <w:sz w:val="20"/>
                <w:szCs w:val="20"/>
              </w:rPr>
              <w:t>Not çizelgelerinin hazırlanıp doldurulması ve idareye teslim edilmesi.</w:t>
            </w:r>
          </w:p>
          <w:p w:rsidR="003A1F33" w:rsidRPr="003A1F33" w:rsidRDefault="003A1F33" w:rsidP="003A1F33">
            <w:pPr>
              <w:numPr>
                <w:ilvl w:val="0"/>
                <w:numId w:val="12"/>
              </w:numPr>
              <w:rPr>
                <w:sz w:val="20"/>
                <w:szCs w:val="20"/>
              </w:rPr>
            </w:pPr>
            <w:r w:rsidRPr="003A1F33">
              <w:rPr>
                <w:sz w:val="20"/>
                <w:szCs w:val="20"/>
              </w:rPr>
              <w:t>Çevre koruma gününün kutlanması.</w:t>
            </w:r>
          </w:p>
          <w:p w:rsidR="003A1F33" w:rsidRPr="003A1F33" w:rsidRDefault="003A1F33" w:rsidP="003A1F33">
            <w:pPr>
              <w:rPr>
                <w:sz w:val="20"/>
                <w:szCs w:val="20"/>
              </w:rPr>
            </w:pPr>
          </w:p>
        </w:tc>
        <w:tc>
          <w:tcPr>
            <w:tcW w:w="1843" w:type="dxa"/>
            <w:shd w:val="clear" w:color="auto" w:fill="auto"/>
          </w:tcPr>
          <w:p w:rsidR="003A1F33" w:rsidRPr="003A1F33" w:rsidRDefault="003A1F33" w:rsidP="003A1F33"/>
        </w:tc>
      </w:tr>
      <w:tr w:rsidR="003A1F33" w:rsidRPr="003A1F33" w:rsidTr="003A1F33">
        <w:trPr>
          <w:cantSplit/>
          <w:trHeight w:val="1038"/>
        </w:trPr>
        <w:tc>
          <w:tcPr>
            <w:tcW w:w="639" w:type="dxa"/>
            <w:vMerge/>
            <w:shd w:val="clear" w:color="auto" w:fill="auto"/>
            <w:textDirection w:val="btLr"/>
          </w:tcPr>
          <w:p w:rsidR="003A1F33" w:rsidRPr="003A1F33" w:rsidRDefault="003A1F33" w:rsidP="003A1F33">
            <w:pPr>
              <w:ind w:left="113" w:right="113"/>
              <w:rPr>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II. HAFTA</w:t>
            </w:r>
          </w:p>
        </w:tc>
        <w:tc>
          <w:tcPr>
            <w:tcW w:w="6712" w:type="dxa"/>
            <w:shd w:val="clear" w:color="auto" w:fill="auto"/>
          </w:tcPr>
          <w:p w:rsidR="003A1F33" w:rsidRPr="003A1F33" w:rsidRDefault="003A1F33" w:rsidP="003A1F33">
            <w:pPr>
              <w:rPr>
                <w:sz w:val="20"/>
                <w:szCs w:val="20"/>
              </w:rPr>
            </w:pPr>
          </w:p>
          <w:p w:rsidR="003A1F33" w:rsidRPr="003A1F33" w:rsidRDefault="003A1F33" w:rsidP="003A1F33">
            <w:pPr>
              <w:numPr>
                <w:ilvl w:val="0"/>
                <w:numId w:val="12"/>
              </w:numPr>
              <w:rPr>
                <w:sz w:val="20"/>
                <w:szCs w:val="20"/>
              </w:rPr>
            </w:pPr>
            <w:r w:rsidRPr="003A1F33">
              <w:rPr>
                <w:sz w:val="20"/>
                <w:szCs w:val="20"/>
              </w:rPr>
              <w:t xml:space="preserve">Sene sonu evraklarının gözden geçirilip idareye teslim edilmesi. Hazırlanan evrakların idareye teslim edilmesi. </w:t>
            </w:r>
          </w:p>
          <w:p w:rsidR="003A1F33" w:rsidRPr="003A1F33" w:rsidRDefault="003A1F33" w:rsidP="003A1F33">
            <w:pPr>
              <w:numPr>
                <w:ilvl w:val="0"/>
                <w:numId w:val="12"/>
              </w:numPr>
              <w:rPr>
                <w:sz w:val="20"/>
                <w:szCs w:val="20"/>
              </w:rPr>
            </w:pPr>
            <w:r w:rsidRPr="003A1F33">
              <w:rPr>
                <w:sz w:val="20"/>
                <w:szCs w:val="20"/>
              </w:rPr>
              <w:t>Karnelerin hazırlanıp dağıtılması.</w:t>
            </w:r>
          </w:p>
        </w:tc>
        <w:tc>
          <w:tcPr>
            <w:tcW w:w="1843" w:type="dxa"/>
            <w:shd w:val="clear" w:color="auto" w:fill="auto"/>
          </w:tcPr>
          <w:p w:rsidR="003A1F33" w:rsidRPr="003A1F33" w:rsidRDefault="003A1F33" w:rsidP="003A1F33"/>
        </w:tc>
      </w:tr>
      <w:tr w:rsidR="003A1F33" w:rsidRPr="003A1F33" w:rsidTr="003A1F33">
        <w:trPr>
          <w:cantSplit/>
          <w:trHeight w:val="983"/>
        </w:trPr>
        <w:tc>
          <w:tcPr>
            <w:tcW w:w="639" w:type="dxa"/>
            <w:vMerge/>
            <w:shd w:val="clear" w:color="auto" w:fill="auto"/>
            <w:textDirection w:val="btLr"/>
          </w:tcPr>
          <w:p w:rsidR="003A1F33" w:rsidRPr="003A1F33" w:rsidRDefault="003A1F33" w:rsidP="003A1F33">
            <w:pPr>
              <w:ind w:left="113" w:right="113"/>
              <w:rPr>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III. HAFTA</w:t>
            </w:r>
          </w:p>
        </w:tc>
        <w:tc>
          <w:tcPr>
            <w:tcW w:w="6712" w:type="dxa"/>
            <w:shd w:val="clear" w:color="auto" w:fill="auto"/>
          </w:tcPr>
          <w:p w:rsidR="003A1F33" w:rsidRPr="003A1F33" w:rsidRDefault="003A1F33" w:rsidP="003A1F33">
            <w:pPr>
              <w:rPr>
                <w:sz w:val="20"/>
                <w:szCs w:val="20"/>
              </w:rPr>
            </w:pPr>
          </w:p>
          <w:p w:rsidR="003A1F33" w:rsidRPr="003A1F33" w:rsidRDefault="003A1F33" w:rsidP="003A1F33">
            <w:pPr>
              <w:numPr>
                <w:ilvl w:val="0"/>
                <w:numId w:val="12"/>
              </w:numPr>
              <w:rPr>
                <w:sz w:val="20"/>
                <w:szCs w:val="20"/>
              </w:rPr>
            </w:pPr>
            <w:r w:rsidRPr="003A1F33">
              <w:rPr>
                <w:sz w:val="20"/>
                <w:szCs w:val="20"/>
              </w:rPr>
              <w:t xml:space="preserve">2012-2013 Eğitim-Öğretim yılının sona ermesi. </w:t>
            </w:r>
          </w:p>
          <w:p w:rsidR="003A1F33" w:rsidRPr="003A1F33" w:rsidRDefault="003A1F33" w:rsidP="003A1F33">
            <w:pPr>
              <w:rPr>
                <w:b/>
                <w:sz w:val="20"/>
                <w:szCs w:val="20"/>
              </w:rPr>
            </w:pPr>
            <w:r w:rsidRPr="003A1F33">
              <w:rPr>
                <w:sz w:val="20"/>
                <w:szCs w:val="20"/>
              </w:rPr>
              <w:t xml:space="preserve">                            </w:t>
            </w:r>
          </w:p>
          <w:p w:rsidR="003A1F33" w:rsidRPr="003A1F33" w:rsidRDefault="003A1F33" w:rsidP="003A1F33">
            <w:pPr>
              <w:rPr>
                <w:sz w:val="20"/>
                <w:szCs w:val="20"/>
              </w:rPr>
            </w:pPr>
          </w:p>
        </w:tc>
        <w:tc>
          <w:tcPr>
            <w:tcW w:w="1843" w:type="dxa"/>
            <w:shd w:val="clear" w:color="auto" w:fill="auto"/>
          </w:tcPr>
          <w:p w:rsidR="003A1F33" w:rsidRPr="003A1F33" w:rsidRDefault="003A1F33" w:rsidP="003A1F33"/>
        </w:tc>
      </w:tr>
      <w:tr w:rsidR="003A1F33" w:rsidRPr="003A1F33" w:rsidTr="003A1F33">
        <w:trPr>
          <w:cantSplit/>
          <w:trHeight w:val="1286"/>
        </w:trPr>
        <w:tc>
          <w:tcPr>
            <w:tcW w:w="639" w:type="dxa"/>
            <w:vMerge/>
            <w:shd w:val="clear" w:color="auto" w:fill="auto"/>
            <w:textDirection w:val="btLr"/>
          </w:tcPr>
          <w:p w:rsidR="003A1F33" w:rsidRPr="003A1F33" w:rsidRDefault="003A1F33" w:rsidP="003A1F33">
            <w:pPr>
              <w:ind w:left="113" w:right="113"/>
              <w:rPr>
                <w:sz w:val="20"/>
                <w:szCs w:val="20"/>
              </w:rPr>
            </w:pPr>
          </w:p>
        </w:tc>
        <w:tc>
          <w:tcPr>
            <w:tcW w:w="871" w:type="dxa"/>
            <w:shd w:val="clear" w:color="auto" w:fill="auto"/>
            <w:textDirection w:val="btLr"/>
            <w:vAlign w:val="center"/>
          </w:tcPr>
          <w:p w:rsidR="003A1F33" w:rsidRPr="003A1F33" w:rsidRDefault="003A1F33" w:rsidP="003A1F33">
            <w:pPr>
              <w:ind w:left="113" w:right="113"/>
              <w:jc w:val="center"/>
              <w:rPr>
                <w:b/>
                <w:sz w:val="20"/>
                <w:szCs w:val="20"/>
              </w:rPr>
            </w:pPr>
            <w:r w:rsidRPr="003A1F33">
              <w:rPr>
                <w:b/>
                <w:sz w:val="20"/>
                <w:szCs w:val="20"/>
              </w:rPr>
              <w:t>VI. HAFTA</w:t>
            </w:r>
          </w:p>
        </w:tc>
        <w:tc>
          <w:tcPr>
            <w:tcW w:w="6712" w:type="dxa"/>
            <w:shd w:val="clear" w:color="auto" w:fill="auto"/>
          </w:tcPr>
          <w:p w:rsidR="003A1F33" w:rsidRPr="003A1F33" w:rsidRDefault="003A1F33" w:rsidP="003A1F33">
            <w:pPr>
              <w:numPr>
                <w:ilvl w:val="0"/>
                <w:numId w:val="12"/>
              </w:numPr>
              <w:rPr>
                <w:sz w:val="20"/>
                <w:szCs w:val="20"/>
              </w:rPr>
            </w:pPr>
            <w:r w:rsidRPr="003A1F33">
              <w:rPr>
                <w:sz w:val="20"/>
                <w:szCs w:val="20"/>
              </w:rPr>
              <w:t>Sene sonu “Zümre Öğretmenler Kurulu”nun yapılması ve sunulması.</w:t>
            </w:r>
          </w:p>
          <w:p w:rsidR="003A1F33" w:rsidRPr="003A1F33" w:rsidRDefault="003A1F33" w:rsidP="003A1F33">
            <w:pPr>
              <w:numPr>
                <w:ilvl w:val="0"/>
                <w:numId w:val="12"/>
              </w:numPr>
              <w:rPr>
                <w:sz w:val="20"/>
                <w:szCs w:val="20"/>
              </w:rPr>
            </w:pPr>
            <w:r w:rsidRPr="003A1F33">
              <w:rPr>
                <w:sz w:val="20"/>
                <w:szCs w:val="20"/>
              </w:rPr>
              <w:t xml:space="preserve">Okul Gelişim Modeli Çalışmalarının değerlendirilmesi. </w:t>
            </w:r>
          </w:p>
          <w:p w:rsidR="003A1F33" w:rsidRPr="003A1F33" w:rsidRDefault="003A1F33" w:rsidP="003A1F33">
            <w:pPr>
              <w:numPr>
                <w:ilvl w:val="0"/>
                <w:numId w:val="12"/>
              </w:numPr>
              <w:rPr>
                <w:sz w:val="20"/>
                <w:szCs w:val="20"/>
              </w:rPr>
            </w:pPr>
            <w:r w:rsidRPr="003A1F33">
              <w:rPr>
                <w:sz w:val="20"/>
                <w:szCs w:val="20"/>
              </w:rPr>
              <w:t xml:space="preserve">TKY çalışmaları raporlarının hazırlanması, Milli Eğitim Müdürlüğüne gönderilmesi. </w:t>
            </w:r>
          </w:p>
          <w:p w:rsidR="003A1F33" w:rsidRPr="003A1F33" w:rsidRDefault="003A1F33" w:rsidP="003A1F33">
            <w:pPr>
              <w:numPr>
                <w:ilvl w:val="0"/>
                <w:numId w:val="12"/>
              </w:numPr>
              <w:rPr>
                <w:sz w:val="20"/>
                <w:szCs w:val="20"/>
              </w:rPr>
            </w:pPr>
            <w:r w:rsidRPr="003A1F33">
              <w:rPr>
                <w:sz w:val="20"/>
                <w:szCs w:val="20"/>
              </w:rPr>
              <w:t>Sene sonu seminer çalışmalarının yapılması.</w:t>
            </w:r>
          </w:p>
        </w:tc>
        <w:tc>
          <w:tcPr>
            <w:tcW w:w="1843" w:type="dxa"/>
            <w:shd w:val="clear" w:color="auto" w:fill="auto"/>
          </w:tcPr>
          <w:p w:rsidR="003A1F33" w:rsidRPr="003A1F33" w:rsidRDefault="003A1F33" w:rsidP="003A1F33"/>
        </w:tc>
      </w:tr>
    </w:tbl>
    <w:p w:rsidR="003A1F33" w:rsidRPr="003A1F33" w:rsidRDefault="003A1F33" w:rsidP="003A1F33">
      <w:pPr>
        <w:jc w:val="center"/>
        <w:rPr>
          <w:b/>
        </w:rPr>
      </w:pPr>
      <w:r w:rsidRPr="003A1F33">
        <w:rPr>
          <w:b/>
        </w:rPr>
        <w:t xml:space="preserve">         </w:t>
      </w:r>
    </w:p>
    <w:p w:rsidR="009C5BCF" w:rsidRPr="00C842C3" w:rsidRDefault="009C5BCF" w:rsidP="00513801">
      <w:pPr>
        <w:autoSpaceDE w:val="0"/>
        <w:autoSpaceDN w:val="0"/>
        <w:adjustRightInd w:val="0"/>
        <w:jc w:val="both"/>
      </w:pPr>
      <w:r w:rsidRPr="00C842C3">
        <w:rPr>
          <w:b/>
        </w:rPr>
        <w:tab/>
      </w:r>
      <w:r w:rsidRPr="00C842C3">
        <w:t>Yavuz ARSLAN ve Sevil SALAN; “Öğretmen Yıllık Çalışma Planı” hazırladıklarını, birlikte kontrol edilerek ortak bir çalışma planı haline getirilerek uygulanacağını belirttiler.  Diğer öğretmenler planı incelediler ve plana son şekli verildi.</w:t>
      </w:r>
    </w:p>
    <w:p w:rsidR="009C5BCF" w:rsidRPr="00C842C3" w:rsidRDefault="009C5BCF" w:rsidP="00513801">
      <w:pPr>
        <w:autoSpaceDE w:val="0"/>
        <w:autoSpaceDN w:val="0"/>
        <w:adjustRightInd w:val="0"/>
        <w:jc w:val="both"/>
      </w:pPr>
      <w:r w:rsidRPr="00C842C3">
        <w:t xml:space="preserve"> </w:t>
      </w:r>
    </w:p>
    <w:p w:rsidR="009C5BCF" w:rsidRPr="00C842C3" w:rsidRDefault="009C5BCF" w:rsidP="00513801">
      <w:pPr>
        <w:ind w:firstLine="708"/>
        <w:jc w:val="both"/>
        <w:rPr>
          <w:b/>
        </w:rPr>
      </w:pPr>
      <w:r w:rsidRPr="00C842C3">
        <w:rPr>
          <w:b/>
        </w:rPr>
        <w:t>KARAR: Hazırlanan “1. Sınıflar Yıllık Çalışma Programı” doğrultusunda iş ve işlemlerin yürütülmesine karar verildi.</w:t>
      </w:r>
    </w:p>
    <w:p w:rsidR="00A9796F" w:rsidRPr="00C842C3" w:rsidRDefault="009C5BCF" w:rsidP="00513801">
      <w:pPr>
        <w:tabs>
          <w:tab w:val="left" w:pos="840"/>
          <w:tab w:val="center" w:pos="4873"/>
        </w:tabs>
        <w:jc w:val="both"/>
        <w:rPr>
          <w:b/>
        </w:rPr>
      </w:pPr>
      <w:r w:rsidRPr="00C842C3">
        <w:rPr>
          <w:b/>
        </w:rPr>
        <w:tab/>
      </w:r>
      <w:r w:rsidR="00A9796F" w:rsidRPr="00C842C3">
        <w:rPr>
          <w:b/>
        </w:rPr>
        <w:t xml:space="preserve">                       </w:t>
      </w:r>
    </w:p>
    <w:p w:rsidR="00A9796F" w:rsidRPr="00C842C3" w:rsidRDefault="00857AEF" w:rsidP="00513801">
      <w:pPr>
        <w:ind w:firstLine="708"/>
        <w:jc w:val="both"/>
        <w:rPr>
          <w:b/>
        </w:rPr>
      </w:pPr>
      <w:r w:rsidRPr="00C842C3">
        <w:rPr>
          <w:b/>
        </w:rPr>
        <w:t xml:space="preserve">MADDE: </w:t>
      </w:r>
      <w:r w:rsidR="00A9796F" w:rsidRPr="00C842C3">
        <w:rPr>
          <w:b/>
        </w:rPr>
        <w:t>14.</w:t>
      </w:r>
      <w:r w:rsidR="00A9796F" w:rsidRPr="00C842C3">
        <w:rPr>
          <w:b/>
        </w:rPr>
        <w:tab/>
        <w:t>Ürün Dosyasının Önemi ve Tutulması Gereken Derslerin Görüşülmesi.</w:t>
      </w:r>
    </w:p>
    <w:p w:rsidR="00734E97" w:rsidRPr="00C842C3" w:rsidRDefault="00734E97" w:rsidP="00513801">
      <w:pPr>
        <w:jc w:val="both"/>
        <w:rPr>
          <w:b/>
        </w:rPr>
      </w:pPr>
    </w:p>
    <w:p w:rsidR="00734E97" w:rsidRPr="00734E97" w:rsidRDefault="00734E97" w:rsidP="00513801">
      <w:pPr>
        <w:ind w:left="-180" w:firstLine="888"/>
        <w:jc w:val="both"/>
        <w:rPr>
          <w:color w:val="000000"/>
        </w:rPr>
      </w:pPr>
      <w:r w:rsidRPr="00C842C3">
        <w:rPr>
          <w:color w:val="000000"/>
        </w:rPr>
        <w:t>1-C Sınıf Öğretmeni sevil Hanım; “</w:t>
      </w:r>
      <w:r w:rsidRPr="00734E97">
        <w:rPr>
          <w:color w:val="000000"/>
        </w:rPr>
        <w:t>Ürün dosyası öğrencinin gelişimini takip etmemize yardımcı olan bir çalışmalar bütünüdür. Öğrencinin sevdiği çalışmalarını saklaması, sorumluluk sahibi olmasını sağlaması ve kendi gelişimini görmesi için önemli bir ürünler bütünüdür.</w:t>
      </w:r>
    </w:p>
    <w:p w:rsidR="00F32465" w:rsidRDefault="00F32465" w:rsidP="00513801">
      <w:pPr>
        <w:ind w:right="23" w:firstLine="708"/>
        <w:jc w:val="both"/>
        <w:rPr>
          <w:b/>
          <w:color w:val="000000"/>
        </w:rPr>
      </w:pPr>
    </w:p>
    <w:p w:rsidR="00734E97" w:rsidRPr="00734E97" w:rsidRDefault="00734E97" w:rsidP="00513801">
      <w:pPr>
        <w:ind w:right="23" w:firstLine="708"/>
        <w:jc w:val="both"/>
        <w:rPr>
          <w:b/>
          <w:color w:val="000000"/>
        </w:rPr>
      </w:pPr>
      <w:r w:rsidRPr="00734E97">
        <w:rPr>
          <w:b/>
          <w:color w:val="000000"/>
        </w:rPr>
        <w:t>KARAR:</w:t>
      </w:r>
      <w:r w:rsidR="00C842C3" w:rsidRPr="00C842C3">
        <w:rPr>
          <w:b/>
          <w:color w:val="000000"/>
        </w:rPr>
        <w:t xml:space="preserve"> </w:t>
      </w:r>
      <w:r w:rsidRPr="00734E97">
        <w:rPr>
          <w:b/>
          <w:color w:val="000000"/>
        </w:rPr>
        <w:t>İşlenilen derslerden birer ürün dosyası hazırlanmasına;</w:t>
      </w:r>
    </w:p>
    <w:p w:rsidR="00734E97" w:rsidRPr="00734E97" w:rsidRDefault="00734E97" w:rsidP="00513801">
      <w:pPr>
        <w:ind w:right="-288" w:firstLine="708"/>
        <w:jc w:val="both"/>
        <w:rPr>
          <w:color w:val="000000"/>
        </w:rPr>
      </w:pPr>
      <w:r w:rsidRPr="00734E97">
        <w:rPr>
          <w:b/>
          <w:color w:val="000000"/>
        </w:rPr>
        <w:t>Ürün dosyasının notla değerlendirilmesine ve değerlendirme ölçeklerinin tutulmasına karar verildi.</w:t>
      </w:r>
    </w:p>
    <w:p w:rsidR="00A9796F" w:rsidRPr="00C842C3" w:rsidRDefault="00857AEF" w:rsidP="00734E97">
      <w:pPr>
        <w:ind w:firstLine="708"/>
        <w:rPr>
          <w:b/>
        </w:rPr>
      </w:pPr>
      <w:r w:rsidRPr="00C842C3">
        <w:rPr>
          <w:b/>
        </w:rPr>
        <w:lastRenderedPageBreak/>
        <w:t xml:space="preserve">MADDE: </w:t>
      </w:r>
      <w:r w:rsidR="00A9796F" w:rsidRPr="00C842C3">
        <w:rPr>
          <w:b/>
        </w:rPr>
        <w:t>15.</w:t>
      </w:r>
      <w:r w:rsidR="00A9796F" w:rsidRPr="00C842C3">
        <w:rPr>
          <w:b/>
        </w:rPr>
        <w:tab/>
        <w:t>Atatürkçülük Konularının 2504 Sayılı Tebliğler Dergisine Göre Planlara Alınması.</w:t>
      </w:r>
    </w:p>
    <w:p w:rsidR="00734E97" w:rsidRPr="00734E97" w:rsidRDefault="00734E97" w:rsidP="00734E97">
      <w:pPr>
        <w:ind w:firstLine="708"/>
        <w:rPr>
          <w:color w:val="000000"/>
        </w:rPr>
      </w:pPr>
      <w:r w:rsidRPr="00734E97">
        <w:rPr>
          <w:b/>
          <w:color w:val="000000"/>
        </w:rPr>
        <w:t xml:space="preserve">KARAR: </w:t>
      </w:r>
      <w:r w:rsidRPr="00734E97">
        <w:rPr>
          <w:color w:val="000000"/>
        </w:rPr>
        <w:t xml:space="preserve">Atatürkçülük konularının 2504 sayılı tebliğler dersine göre alınıp ünitelendirilmiş yıllık  planlara dağıtılmasına ve zamanında işlenmesi için özen gösterilmesine karar verildi. </w:t>
      </w:r>
    </w:p>
    <w:p w:rsidR="00857AEF" w:rsidRPr="00C842C3" w:rsidRDefault="00857AEF" w:rsidP="00857AEF">
      <w:pPr>
        <w:rPr>
          <w:b/>
        </w:rPr>
      </w:pPr>
    </w:p>
    <w:p w:rsidR="00A9796F" w:rsidRPr="00C842C3" w:rsidRDefault="00857AEF" w:rsidP="00734E97">
      <w:pPr>
        <w:ind w:firstLine="708"/>
        <w:rPr>
          <w:b/>
        </w:rPr>
      </w:pPr>
      <w:r w:rsidRPr="00C842C3">
        <w:rPr>
          <w:b/>
        </w:rPr>
        <w:t xml:space="preserve">MADDE: </w:t>
      </w:r>
      <w:r w:rsidR="00A9796F" w:rsidRPr="00C842C3">
        <w:rPr>
          <w:b/>
        </w:rPr>
        <w:t>16.</w:t>
      </w:r>
      <w:r w:rsidR="00A9796F" w:rsidRPr="00C842C3">
        <w:rPr>
          <w:b/>
        </w:rPr>
        <w:tab/>
        <w:t>Derslerde izlenecek yöntem ve tekniklerin; yapılacak deney, gezi-gözlem ve araştırmaların belirlenmesi.</w:t>
      </w:r>
    </w:p>
    <w:p w:rsidR="00734E97" w:rsidRPr="00734E97" w:rsidRDefault="00734E97" w:rsidP="00734E97">
      <w:pPr>
        <w:ind w:firstLine="708"/>
        <w:jc w:val="both"/>
        <w:rPr>
          <w:bCs/>
        </w:rPr>
      </w:pPr>
      <w:r w:rsidRPr="00734E97">
        <w:rPr>
          <w:bCs/>
        </w:rPr>
        <w:t xml:space="preserve">Dersler işlenirken hem ders kitabının hem de öğrenci çalışma kitaplarının etkili bir şekilde kullanılması kararlaştırıldı. Derslerde uygulanacak olan </w:t>
      </w:r>
      <w:r w:rsidRPr="00C842C3">
        <w:rPr>
          <w:bCs/>
        </w:rPr>
        <w:t xml:space="preserve">etkinliklerin </w:t>
      </w:r>
      <w:r w:rsidRPr="00734E97">
        <w:rPr>
          <w:bCs/>
        </w:rPr>
        <w:t>sonunda kazanımların gerçekleşme düzeyinin değerlendirme formlarına işlenerek, amaç ve hedeflere ulaşma oranı ve sınıf seviyesinin tespitinin yapılması kararlaştırıldı. Eğitimde ölçme değerlendirmenin önemi açıklandı. Dersler işlenirken özellikle görsel materyallere ağırlık verilmesi, projeksiyon, bilgisayar, CD çalar vb cihazlarının amaca uygun bir şekilde kullanılması için işbirliği içinde olunmasına karar verildi. Ayrıca gazete, dergi vb. basılı araçlarında uygun konularda kullanılması kararlaştırıldı. Yeni müfredatın öğrenci merkezli bir yaklaşıma sahip olduğu, bu nedenle ders işlenirken öğrencilerin derse katılımı ve aktif bir rol almalarının sağlanması gerektiği belirtildi. Derslerde konulara ve amaca uygun gezi ve gözlem faaliyetlerinin yapılması kararlaştırıldı.</w:t>
      </w:r>
    </w:p>
    <w:p w:rsidR="00734E97" w:rsidRPr="00734E97" w:rsidRDefault="00734E97" w:rsidP="00734E97">
      <w:pPr>
        <w:ind w:firstLine="708"/>
        <w:jc w:val="both"/>
        <w:rPr>
          <w:b/>
          <w:bCs/>
        </w:rPr>
      </w:pPr>
    </w:p>
    <w:p w:rsidR="00734E97" w:rsidRPr="00734E97" w:rsidRDefault="00734E97" w:rsidP="00734E97">
      <w:pPr>
        <w:ind w:firstLine="708"/>
        <w:jc w:val="both"/>
        <w:rPr>
          <w:b/>
          <w:bCs/>
        </w:rPr>
      </w:pPr>
      <w:r w:rsidRPr="00734E97">
        <w:rPr>
          <w:b/>
          <w:bCs/>
        </w:rPr>
        <w:t>KARAR:</w:t>
      </w:r>
      <w:r w:rsidR="00C842C3" w:rsidRPr="00C842C3">
        <w:rPr>
          <w:b/>
          <w:bCs/>
        </w:rPr>
        <w:t xml:space="preserve"> </w:t>
      </w:r>
      <w:r w:rsidRPr="00734E97">
        <w:rPr>
          <w:b/>
          <w:bCs/>
        </w:rPr>
        <w:t>Ders kitapları ve öğrenci çalışma kitaplarının birlikte yürütülmesine;</w:t>
      </w:r>
    </w:p>
    <w:p w:rsidR="00734E97" w:rsidRPr="00734E97" w:rsidRDefault="00734E97" w:rsidP="00734E97">
      <w:pPr>
        <w:ind w:firstLine="708"/>
        <w:jc w:val="both"/>
        <w:rPr>
          <w:b/>
          <w:bCs/>
        </w:rPr>
      </w:pPr>
      <w:r w:rsidRPr="00734E97">
        <w:rPr>
          <w:b/>
          <w:bCs/>
        </w:rPr>
        <w:t>Öğrenci merkezli eğitim-öğretimin devamına;</w:t>
      </w:r>
    </w:p>
    <w:p w:rsidR="00734E97" w:rsidRPr="00734E97" w:rsidRDefault="00734E97" w:rsidP="00734E97">
      <w:pPr>
        <w:ind w:firstLine="708"/>
        <w:jc w:val="both"/>
        <w:rPr>
          <w:b/>
          <w:bCs/>
        </w:rPr>
      </w:pPr>
      <w:r w:rsidRPr="00734E97">
        <w:rPr>
          <w:b/>
          <w:bCs/>
        </w:rPr>
        <w:t>Dersler işlenirken özellikle görsel materyallere ağırlık verilmesi, projeksiyon, bilgisayar, CD çalar vb cihazlarının amaca uygun bir şekilde kullanılması için işbirliği içinde olunmasına karar verildi.</w:t>
      </w:r>
    </w:p>
    <w:p w:rsidR="00734E97" w:rsidRPr="00734E97" w:rsidRDefault="00734E97" w:rsidP="00734E97">
      <w:pPr>
        <w:ind w:firstLine="708"/>
        <w:jc w:val="both"/>
        <w:rPr>
          <w:b/>
          <w:bCs/>
        </w:rPr>
      </w:pPr>
      <w:r w:rsidRPr="00734E97">
        <w:rPr>
          <w:b/>
          <w:bCs/>
        </w:rPr>
        <w:t xml:space="preserve">Öğrenciyi etkin kılacak yöntem ve tekniklerin kullanılmasına karar verildi. </w:t>
      </w:r>
    </w:p>
    <w:p w:rsidR="00857AEF" w:rsidRPr="00C842C3" w:rsidRDefault="00857AEF" w:rsidP="00857AEF">
      <w:pPr>
        <w:rPr>
          <w:b/>
        </w:rPr>
      </w:pPr>
    </w:p>
    <w:p w:rsidR="00A9796F" w:rsidRDefault="00857AEF" w:rsidP="00734E97">
      <w:pPr>
        <w:ind w:firstLine="708"/>
        <w:rPr>
          <w:b/>
        </w:rPr>
      </w:pPr>
      <w:r w:rsidRPr="00C842C3">
        <w:rPr>
          <w:b/>
        </w:rPr>
        <w:t xml:space="preserve">MADDE: </w:t>
      </w:r>
      <w:r w:rsidR="00A9796F" w:rsidRPr="00C842C3">
        <w:rPr>
          <w:b/>
        </w:rPr>
        <w:t>17.</w:t>
      </w:r>
      <w:r w:rsidR="00A9796F" w:rsidRPr="00C842C3">
        <w:rPr>
          <w:b/>
        </w:rPr>
        <w:tab/>
        <w:t>Derslerde kullanılacak olan araç-gereçlerin belirlenmesi ve kullanılması.</w:t>
      </w:r>
      <w:r w:rsidR="00734E97" w:rsidRPr="00C842C3">
        <w:rPr>
          <w:b/>
        </w:rPr>
        <w:t xml:space="preserve"> </w:t>
      </w:r>
      <w:r w:rsidR="00A9796F" w:rsidRPr="00C842C3">
        <w:rPr>
          <w:b/>
        </w:rPr>
        <w:t xml:space="preserve">(İKY:70) </w:t>
      </w:r>
    </w:p>
    <w:p w:rsidR="00F32465" w:rsidRPr="00C842C3" w:rsidRDefault="00F32465" w:rsidP="00734E97">
      <w:pPr>
        <w:ind w:firstLine="708"/>
        <w:rPr>
          <w:b/>
        </w:rPr>
      </w:pPr>
    </w:p>
    <w:p w:rsidR="00734E97" w:rsidRPr="00C842C3" w:rsidRDefault="00734E97" w:rsidP="00734E97">
      <w:pPr>
        <w:ind w:firstLine="708"/>
      </w:pPr>
      <w:r w:rsidRPr="00C842C3">
        <w:t>1-A Sınıf Öğretmeni Yavuz Bey; derslerde kulanılacak araç-gereçlerin zümre öğretmenleri tarafından belirlenerek</w:t>
      </w:r>
      <w:r w:rsidR="00A62BF5" w:rsidRPr="00C842C3">
        <w:t xml:space="preserve"> çalışmaların birlikte yürütüleceğini belirtti.</w:t>
      </w:r>
    </w:p>
    <w:p w:rsidR="00A62BF5" w:rsidRPr="00C842C3" w:rsidRDefault="00A62BF5" w:rsidP="00734E97">
      <w:pPr>
        <w:ind w:firstLine="708"/>
      </w:pPr>
    </w:p>
    <w:p w:rsidR="00734E97" w:rsidRPr="00734E97" w:rsidRDefault="00734E97" w:rsidP="00734E97">
      <w:pPr>
        <w:ind w:firstLine="708"/>
        <w:jc w:val="both"/>
        <w:rPr>
          <w:b/>
          <w:bCs/>
        </w:rPr>
      </w:pPr>
      <w:r w:rsidRPr="00734E97">
        <w:rPr>
          <w:b/>
          <w:bCs/>
        </w:rPr>
        <w:t>KARAR:</w:t>
      </w:r>
      <w:r w:rsidR="00C842C3" w:rsidRPr="00C842C3">
        <w:rPr>
          <w:b/>
          <w:bCs/>
        </w:rPr>
        <w:t xml:space="preserve"> </w:t>
      </w:r>
      <w:r w:rsidRPr="00734E97">
        <w:rPr>
          <w:b/>
          <w:bCs/>
        </w:rPr>
        <w:t>Derslerin</w:t>
      </w:r>
      <w:r w:rsidR="00A62BF5" w:rsidRPr="00C842C3">
        <w:rPr>
          <w:b/>
          <w:bCs/>
        </w:rPr>
        <w:t>, öğrenci</w:t>
      </w:r>
      <w:r w:rsidRPr="00734E97">
        <w:rPr>
          <w:b/>
          <w:bCs/>
        </w:rPr>
        <w:t xml:space="preserve"> ders ve çalışma kitaplarından takip edilmesine;</w:t>
      </w:r>
    </w:p>
    <w:p w:rsidR="00734E97" w:rsidRPr="00734E97" w:rsidRDefault="00734E97" w:rsidP="00734E97">
      <w:pPr>
        <w:ind w:firstLine="708"/>
        <w:jc w:val="both"/>
        <w:rPr>
          <w:b/>
          <w:bCs/>
        </w:rPr>
      </w:pPr>
      <w:r w:rsidRPr="00734E97">
        <w:rPr>
          <w:b/>
          <w:bCs/>
        </w:rPr>
        <w:t xml:space="preserve">Okulumuzda bulunan fen ve teknoloji laboratuarı, bilişim teknolojileri sınıfı, projeksiyon gibi donanımın derslerde kullanımının sağlanmasına; </w:t>
      </w:r>
    </w:p>
    <w:p w:rsidR="00734E97" w:rsidRPr="00734E97" w:rsidRDefault="00734E97" w:rsidP="00A62BF5">
      <w:pPr>
        <w:ind w:firstLine="708"/>
        <w:jc w:val="both"/>
        <w:rPr>
          <w:b/>
          <w:bCs/>
        </w:rPr>
      </w:pPr>
      <w:r w:rsidRPr="00734E97">
        <w:rPr>
          <w:b/>
          <w:bCs/>
        </w:rPr>
        <w:t>Öğrencilerle birlikte sosyal etkinliklerinin yapılmasına</w:t>
      </w:r>
      <w:r w:rsidR="00A62BF5" w:rsidRPr="00C842C3">
        <w:rPr>
          <w:b/>
          <w:bCs/>
        </w:rPr>
        <w:t xml:space="preserve"> karar verildi.</w:t>
      </w:r>
    </w:p>
    <w:p w:rsidR="00734E97" w:rsidRPr="00C842C3" w:rsidRDefault="00734E97" w:rsidP="00734E97">
      <w:pPr>
        <w:ind w:firstLine="708"/>
        <w:rPr>
          <w:b/>
        </w:rPr>
      </w:pPr>
    </w:p>
    <w:p w:rsidR="00857AEF" w:rsidRPr="00C842C3" w:rsidRDefault="00857AEF" w:rsidP="00857AEF">
      <w:pPr>
        <w:rPr>
          <w:b/>
        </w:rPr>
      </w:pPr>
    </w:p>
    <w:p w:rsidR="00A9796F" w:rsidRPr="00C842C3" w:rsidRDefault="00857AEF" w:rsidP="00A62BF5">
      <w:pPr>
        <w:ind w:firstLine="708"/>
        <w:rPr>
          <w:b/>
        </w:rPr>
      </w:pPr>
      <w:r w:rsidRPr="00C842C3">
        <w:rPr>
          <w:b/>
        </w:rPr>
        <w:t xml:space="preserve">MADDE: </w:t>
      </w:r>
      <w:r w:rsidR="00A9796F" w:rsidRPr="00C842C3">
        <w:rPr>
          <w:b/>
        </w:rPr>
        <w:t>18.</w:t>
      </w:r>
      <w:r w:rsidR="00A9796F" w:rsidRPr="00C842C3">
        <w:rPr>
          <w:b/>
        </w:rPr>
        <w:tab/>
        <w:t>Sınıf etkinlik, pano ve grafiklerin düzenlenmesi.</w:t>
      </w:r>
    </w:p>
    <w:p w:rsidR="00857AEF" w:rsidRPr="00C842C3" w:rsidRDefault="00857AEF" w:rsidP="00857AEF">
      <w:pPr>
        <w:rPr>
          <w:b/>
        </w:rPr>
      </w:pPr>
    </w:p>
    <w:p w:rsidR="00A62BF5" w:rsidRPr="00A62BF5" w:rsidRDefault="00C842C3" w:rsidP="00A62BF5">
      <w:pPr>
        <w:ind w:firstLine="708"/>
        <w:jc w:val="both"/>
        <w:rPr>
          <w:bCs/>
        </w:rPr>
      </w:pPr>
      <w:r w:rsidRPr="00C842C3">
        <w:rPr>
          <w:b/>
          <w:bCs/>
        </w:rPr>
        <w:t xml:space="preserve">KARAR: </w:t>
      </w:r>
      <w:r w:rsidR="00A62BF5" w:rsidRPr="00A62BF5">
        <w:rPr>
          <w:bCs/>
        </w:rPr>
        <w:t xml:space="preserve">Atatürk Köşesinde bulundurulması gereken resim ve metinlerin kronolojik sıraya uygun olmasına; </w:t>
      </w:r>
    </w:p>
    <w:p w:rsidR="00A62BF5" w:rsidRPr="00A62BF5" w:rsidRDefault="00A62BF5" w:rsidP="00A62BF5">
      <w:pPr>
        <w:ind w:firstLine="708"/>
        <w:jc w:val="both"/>
        <w:rPr>
          <w:bCs/>
        </w:rPr>
      </w:pPr>
      <w:r w:rsidRPr="00A62BF5">
        <w:rPr>
          <w:bCs/>
        </w:rPr>
        <w:t>Köşelerin öğrencilerle birlikte hazırlanmasına;</w:t>
      </w:r>
    </w:p>
    <w:p w:rsidR="00A62BF5" w:rsidRPr="00A62BF5" w:rsidRDefault="00A62BF5" w:rsidP="00A62BF5">
      <w:pPr>
        <w:ind w:firstLine="708"/>
        <w:jc w:val="both"/>
        <w:rPr>
          <w:color w:val="000000"/>
        </w:rPr>
      </w:pPr>
      <w:r w:rsidRPr="00A62BF5">
        <w:rPr>
          <w:bCs/>
        </w:rPr>
        <w:t>Tüm öğrencilerin çalışmalarının sergilenmesine dikkat edilmesine karar verildi.</w:t>
      </w:r>
    </w:p>
    <w:p w:rsidR="00A62BF5" w:rsidRPr="00C842C3" w:rsidRDefault="00A62BF5" w:rsidP="00857AEF">
      <w:pPr>
        <w:rPr>
          <w:b/>
        </w:rPr>
      </w:pPr>
    </w:p>
    <w:p w:rsidR="00A9796F" w:rsidRDefault="00857AEF" w:rsidP="00A62BF5">
      <w:pPr>
        <w:ind w:firstLine="708"/>
        <w:rPr>
          <w:b/>
        </w:rPr>
      </w:pPr>
      <w:r w:rsidRPr="00C842C3">
        <w:rPr>
          <w:b/>
        </w:rPr>
        <w:t xml:space="preserve">MADDE: </w:t>
      </w:r>
      <w:r w:rsidR="00A9796F" w:rsidRPr="00C842C3">
        <w:rPr>
          <w:b/>
        </w:rPr>
        <w:t>19.</w:t>
      </w:r>
      <w:r w:rsidR="00A9796F" w:rsidRPr="00C842C3">
        <w:rPr>
          <w:b/>
        </w:rPr>
        <w:tab/>
        <w:t>Kutlanacak Belirli Gün ve Haftalar ile ilgili yapılacak çalışmaların gözden geçirilmesi</w:t>
      </w:r>
    </w:p>
    <w:p w:rsidR="00F32465" w:rsidRPr="00C842C3" w:rsidRDefault="00F32465" w:rsidP="00A62BF5">
      <w:pPr>
        <w:ind w:firstLine="708"/>
        <w:rPr>
          <w:b/>
        </w:rPr>
      </w:pPr>
    </w:p>
    <w:p w:rsidR="00A62BF5" w:rsidRPr="00A62BF5" w:rsidRDefault="00A62BF5" w:rsidP="00A62BF5">
      <w:pPr>
        <w:ind w:firstLine="708"/>
        <w:jc w:val="both"/>
        <w:rPr>
          <w:bCs/>
        </w:rPr>
      </w:pPr>
      <w:r w:rsidRPr="00A62BF5">
        <w:rPr>
          <w:bCs/>
        </w:rPr>
        <w:t>Sene başı Öğretmenler Kurulun Toplantısında yapılan görev dağılımı doğrultusunda belirli gün ve haftaların zengin bir içerikle kutlanmasına gayret edilmesi kararlaştırıldı.</w:t>
      </w:r>
    </w:p>
    <w:p w:rsidR="00A62BF5" w:rsidRPr="00A62BF5" w:rsidRDefault="00A62BF5" w:rsidP="00A62BF5">
      <w:pPr>
        <w:jc w:val="both"/>
        <w:rPr>
          <w:b/>
          <w:bCs/>
        </w:rPr>
      </w:pPr>
    </w:p>
    <w:tbl>
      <w:tblPr>
        <w:tblW w:w="9118" w:type="dxa"/>
        <w:jc w:val="center"/>
        <w:tblCellSpacing w:w="7"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75" w:type="dxa"/>
          <w:left w:w="75" w:type="dxa"/>
          <w:bottom w:w="75" w:type="dxa"/>
          <w:right w:w="75" w:type="dxa"/>
        </w:tblCellMar>
        <w:tblLook w:val="0000"/>
      </w:tblPr>
      <w:tblGrid>
        <w:gridCol w:w="5176"/>
        <w:gridCol w:w="3942"/>
      </w:tblGrid>
      <w:tr w:rsidR="00A62BF5" w:rsidRPr="00A62BF5" w:rsidTr="00F32465">
        <w:trPr>
          <w:trHeight w:val="170"/>
          <w:tblCellSpacing w:w="7" w:type="dxa"/>
          <w:jc w:val="center"/>
        </w:trPr>
        <w:tc>
          <w:tcPr>
            <w:tcW w:w="5155" w:type="dxa"/>
            <w:vAlign w:val="center"/>
          </w:tcPr>
          <w:p w:rsidR="00A62BF5" w:rsidRPr="00F32465" w:rsidRDefault="00A62BF5" w:rsidP="00F32465">
            <w:pPr>
              <w:jc w:val="center"/>
              <w:rPr>
                <w:b/>
                <w:bCs/>
                <w:color w:val="333333"/>
              </w:rPr>
            </w:pPr>
            <w:r w:rsidRPr="00F32465">
              <w:rPr>
                <w:b/>
                <w:bCs/>
                <w:color w:val="333333"/>
                <w:sz w:val="22"/>
                <w:szCs w:val="22"/>
              </w:rPr>
              <w:lastRenderedPageBreak/>
              <w:t>BELİRLİ GÜN VE HAFTALAR</w:t>
            </w:r>
          </w:p>
        </w:tc>
        <w:tc>
          <w:tcPr>
            <w:tcW w:w="3921" w:type="dxa"/>
            <w:vAlign w:val="center"/>
          </w:tcPr>
          <w:p w:rsidR="00A62BF5" w:rsidRPr="00F32465" w:rsidRDefault="00A62BF5" w:rsidP="00F32465">
            <w:pPr>
              <w:jc w:val="center"/>
              <w:rPr>
                <w:b/>
                <w:bCs/>
                <w:color w:val="333333"/>
              </w:rPr>
            </w:pPr>
            <w:r w:rsidRPr="00F32465">
              <w:rPr>
                <w:b/>
                <w:bCs/>
                <w:sz w:val="22"/>
                <w:szCs w:val="22"/>
              </w:rPr>
              <w:t>KUTLANACAĞI GÜN VEYA HAFTA</w:t>
            </w: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333333"/>
                <w:sz w:val="18"/>
                <w:szCs w:val="18"/>
              </w:rPr>
            </w:pPr>
            <w:r w:rsidRPr="00F32465">
              <w:rPr>
                <w:b/>
                <w:bCs/>
                <w:color w:val="333333"/>
                <w:sz w:val="18"/>
                <w:szCs w:val="18"/>
              </w:rPr>
              <w:t xml:space="preserve">İlköğretim Haftası </w:t>
            </w:r>
          </w:p>
        </w:tc>
        <w:tc>
          <w:tcPr>
            <w:tcW w:w="3921" w:type="dxa"/>
          </w:tcPr>
          <w:p w:rsidR="00A62BF5" w:rsidRPr="00F32465" w:rsidRDefault="00A62BF5" w:rsidP="00A62BF5">
            <w:pPr>
              <w:jc w:val="both"/>
              <w:rPr>
                <w:b/>
                <w:bCs/>
                <w:color w:val="333333"/>
                <w:sz w:val="18"/>
                <w:szCs w:val="18"/>
              </w:rPr>
            </w:pPr>
            <w:r w:rsidRPr="00F32465">
              <w:rPr>
                <w:b/>
                <w:bCs/>
                <w:color w:val="333333"/>
                <w:sz w:val="18"/>
                <w:szCs w:val="18"/>
              </w:rPr>
              <w:t>(Eylül ayının 3. haftası)</w:t>
            </w: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333333"/>
                <w:sz w:val="18"/>
                <w:szCs w:val="18"/>
              </w:rPr>
            </w:pPr>
            <w:r w:rsidRPr="00F32465">
              <w:rPr>
                <w:b/>
                <w:bCs/>
                <w:color w:val="333333"/>
                <w:sz w:val="18"/>
                <w:szCs w:val="18"/>
              </w:rPr>
              <w:t xml:space="preserve">Hayvanları Koruma Günü </w:t>
            </w:r>
          </w:p>
        </w:tc>
        <w:tc>
          <w:tcPr>
            <w:tcW w:w="3921" w:type="dxa"/>
          </w:tcPr>
          <w:p w:rsidR="00A62BF5" w:rsidRPr="00F32465" w:rsidRDefault="00A62BF5" w:rsidP="00A62BF5">
            <w:pPr>
              <w:jc w:val="both"/>
              <w:rPr>
                <w:b/>
                <w:bCs/>
                <w:color w:val="333333"/>
                <w:sz w:val="18"/>
                <w:szCs w:val="18"/>
                <w:lang w:val="en-US"/>
              </w:rPr>
            </w:pPr>
            <w:r w:rsidRPr="00F32465">
              <w:rPr>
                <w:b/>
                <w:bCs/>
                <w:color w:val="333333"/>
                <w:sz w:val="18"/>
                <w:szCs w:val="18"/>
                <w:lang w:val="en-US"/>
              </w:rPr>
              <w:t>(4 Ekim)</w:t>
            </w:r>
          </w:p>
        </w:tc>
      </w:tr>
      <w:tr w:rsidR="00A62BF5" w:rsidRPr="00A62BF5" w:rsidTr="00F32465">
        <w:trPr>
          <w:trHeight w:val="170"/>
          <w:tblCellSpacing w:w="7" w:type="dxa"/>
          <w:jc w:val="center"/>
        </w:trPr>
        <w:tc>
          <w:tcPr>
            <w:tcW w:w="5155" w:type="dxa"/>
            <w:vAlign w:val="center"/>
          </w:tcPr>
          <w:p w:rsidR="00A62BF5" w:rsidRPr="00F32465" w:rsidRDefault="00A62BF5" w:rsidP="00A62BF5">
            <w:pPr>
              <w:spacing w:before="40" w:after="40"/>
              <w:jc w:val="both"/>
              <w:rPr>
                <w:b/>
                <w:bCs/>
                <w:sz w:val="18"/>
                <w:szCs w:val="18"/>
              </w:rPr>
            </w:pPr>
            <w:r w:rsidRPr="00F32465">
              <w:rPr>
                <w:b/>
                <w:bCs/>
                <w:color w:val="333333"/>
                <w:sz w:val="18"/>
                <w:szCs w:val="18"/>
                <w:lang w:val="de-DE"/>
              </w:rPr>
              <w:t xml:space="preserve">Ahilik Kültürü Haftası </w:t>
            </w:r>
          </w:p>
        </w:tc>
        <w:tc>
          <w:tcPr>
            <w:tcW w:w="3921" w:type="dxa"/>
            <w:vAlign w:val="center"/>
          </w:tcPr>
          <w:p w:rsidR="00A62BF5" w:rsidRPr="00F32465" w:rsidRDefault="00A62BF5" w:rsidP="00A62BF5">
            <w:pPr>
              <w:spacing w:before="40" w:after="40"/>
              <w:jc w:val="both"/>
              <w:rPr>
                <w:b/>
                <w:bCs/>
                <w:sz w:val="18"/>
                <w:szCs w:val="18"/>
              </w:rPr>
            </w:pPr>
            <w:r w:rsidRPr="00F32465">
              <w:rPr>
                <w:b/>
                <w:bCs/>
                <w:color w:val="333333"/>
                <w:sz w:val="18"/>
                <w:szCs w:val="18"/>
              </w:rPr>
              <w:t>(8-12 Ekim)</w:t>
            </w: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333333"/>
                <w:sz w:val="18"/>
                <w:szCs w:val="18"/>
              </w:rPr>
            </w:pPr>
            <w:r w:rsidRPr="00F32465">
              <w:rPr>
                <w:b/>
                <w:bCs/>
                <w:color w:val="333333"/>
                <w:sz w:val="18"/>
                <w:szCs w:val="18"/>
              </w:rPr>
              <w:t xml:space="preserve">Kızılay Haftası </w:t>
            </w:r>
          </w:p>
        </w:tc>
        <w:tc>
          <w:tcPr>
            <w:tcW w:w="3921" w:type="dxa"/>
          </w:tcPr>
          <w:p w:rsidR="00A62BF5" w:rsidRPr="00F32465" w:rsidRDefault="00A62BF5" w:rsidP="00A62BF5">
            <w:pPr>
              <w:jc w:val="both"/>
              <w:rPr>
                <w:b/>
                <w:bCs/>
                <w:color w:val="333333"/>
                <w:sz w:val="18"/>
                <w:szCs w:val="18"/>
              </w:rPr>
            </w:pPr>
            <w:r w:rsidRPr="00F32465">
              <w:rPr>
                <w:b/>
                <w:bCs/>
                <w:color w:val="333333"/>
                <w:sz w:val="18"/>
                <w:szCs w:val="18"/>
              </w:rPr>
              <w:t>(29 Ekim-4 Kasım)</w:t>
            </w: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333333"/>
                <w:sz w:val="18"/>
                <w:szCs w:val="18"/>
                <w:lang w:val="de-DE"/>
              </w:rPr>
            </w:pPr>
            <w:r w:rsidRPr="00F32465">
              <w:rPr>
                <w:b/>
                <w:bCs/>
                <w:color w:val="333333"/>
                <w:sz w:val="18"/>
                <w:szCs w:val="18"/>
                <w:lang w:val="de-DE"/>
              </w:rPr>
              <w:t xml:space="preserve">Lösemili Çocuklar Haftası </w:t>
            </w:r>
          </w:p>
        </w:tc>
        <w:tc>
          <w:tcPr>
            <w:tcW w:w="3921" w:type="dxa"/>
          </w:tcPr>
          <w:p w:rsidR="00A62BF5" w:rsidRPr="00F32465" w:rsidRDefault="00A62BF5" w:rsidP="00A62BF5">
            <w:pPr>
              <w:jc w:val="both"/>
              <w:rPr>
                <w:b/>
                <w:bCs/>
                <w:color w:val="333333"/>
                <w:sz w:val="18"/>
                <w:szCs w:val="18"/>
                <w:lang w:val="de-DE"/>
              </w:rPr>
            </w:pPr>
            <w:r w:rsidRPr="00F32465">
              <w:rPr>
                <w:b/>
                <w:bCs/>
                <w:color w:val="333333"/>
                <w:sz w:val="18"/>
                <w:szCs w:val="18"/>
                <w:lang w:val="de-DE"/>
              </w:rPr>
              <w:t>(2-8 Kasım)</w:t>
            </w:r>
          </w:p>
        </w:tc>
      </w:tr>
      <w:tr w:rsidR="00A62BF5" w:rsidRPr="00A62BF5" w:rsidTr="00F32465">
        <w:trPr>
          <w:trHeight w:val="170"/>
          <w:tblCellSpacing w:w="7" w:type="dxa"/>
          <w:jc w:val="center"/>
        </w:trPr>
        <w:tc>
          <w:tcPr>
            <w:tcW w:w="5155" w:type="dxa"/>
            <w:vAlign w:val="center"/>
          </w:tcPr>
          <w:p w:rsidR="00A62BF5" w:rsidRPr="00F32465" w:rsidRDefault="00A62BF5" w:rsidP="00A62BF5">
            <w:pPr>
              <w:spacing w:before="40" w:after="40"/>
              <w:jc w:val="both"/>
              <w:rPr>
                <w:b/>
                <w:bCs/>
                <w:sz w:val="18"/>
                <w:szCs w:val="18"/>
              </w:rPr>
            </w:pPr>
            <w:r w:rsidRPr="00F32465">
              <w:rPr>
                <w:b/>
                <w:bCs/>
                <w:sz w:val="18"/>
                <w:szCs w:val="18"/>
              </w:rPr>
              <w:t xml:space="preserve">Atatürk Haftası </w:t>
            </w:r>
          </w:p>
        </w:tc>
        <w:tc>
          <w:tcPr>
            <w:tcW w:w="3921" w:type="dxa"/>
            <w:vAlign w:val="center"/>
          </w:tcPr>
          <w:p w:rsidR="00A62BF5" w:rsidRPr="00F32465" w:rsidRDefault="00A62BF5" w:rsidP="00A62BF5">
            <w:pPr>
              <w:spacing w:before="40" w:after="40"/>
              <w:jc w:val="both"/>
              <w:rPr>
                <w:b/>
                <w:bCs/>
                <w:sz w:val="18"/>
                <w:szCs w:val="18"/>
              </w:rPr>
            </w:pPr>
            <w:r w:rsidRPr="00F32465">
              <w:rPr>
                <w:b/>
                <w:bCs/>
                <w:sz w:val="18"/>
                <w:szCs w:val="18"/>
              </w:rPr>
              <w:t>(10-16 Kasım)</w:t>
            </w: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333333"/>
                <w:sz w:val="18"/>
                <w:szCs w:val="18"/>
              </w:rPr>
            </w:pPr>
            <w:r w:rsidRPr="00F32465">
              <w:rPr>
                <w:b/>
                <w:bCs/>
                <w:color w:val="333333"/>
                <w:sz w:val="18"/>
                <w:szCs w:val="18"/>
              </w:rPr>
              <w:t>Afet Eğitimi Hazırlık Günü</w:t>
            </w:r>
          </w:p>
        </w:tc>
        <w:tc>
          <w:tcPr>
            <w:tcW w:w="3921" w:type="dxa"/>
          </w:tcPr>
          <w:p w:rsidR="00A62BF5" w:rsidRPr="00F32465" w:rsidRDefault="00A62BF5" w:rsidP="00A62BF5">
            <w:pPr>
              <w:jc w:val="both"/>
              <w:rPr>
                <w:b/>
                <w:bCs/>
                <w:color w:val="333333"/>
                <w:sz w:val="18"/>
                <w:szCs w:val="18"/>
                <w:lang w:val="de-DE"/>
              </w:rPr>
            </w:pPr>
            <w:r w:rsidRPr="00F32465">
              <w:rPr>
                <w:b/>
                <w:bCs/>
                <w:color w:val="333333"/>
                <w:sz w:val="18"/>
                <w:szCs w:val="18"/>
                <w:lang w:val="de-DE"/>
              </w:rPr>
              <w:t>(12 Kasım</w:t>
            </w:r>
          </w:p>
        </w:tc>
      </w:tr>
      <w:tr w:rsidR="00A62BF5" w:rsidRPr="00A62BF5" w:rsidTr="00F32465">
        <w:trPr>
          <w:trHeight w:val="170"/>
          <w:tblCellSpacing w:w="7" w:type="dxa"/>
          <w:jc w:val="center"/>
        </w:trPr>
        <w:tc>
          <w:tcPr>
            <w:tcW w:w="5155" w:type="dxa"/>
            <w:vAlign w:val="center"/>
          </w:tcPr>
          <w:p w:rsidR="00A62BF5" w:rsidRPr="00F32465" w:rsidRDefault="00A62BF5" w:rsidP="00A62BF5">
            <w:pPr>
              <w:spacing w:before="40" w:after="40"/>
              <w:jc w:val="both"/>
              <w:rPr>
                <w:b/>
                <w:bCs/>
                <w:sz w:val="18"/>
                <w:szCs w:val="18"/>
              </w:rPr>
            </w:pPr>
            <w:r w:rsidRPr="00F32465">
              <w:rPr>
                <w:b/>
                <w:bCs/>
                <w:sz w:val="18"/>
                <w:szCs w:val="18"/>
              </w:rPr>
              <w:t xml:space="preserve"> Öğretmenler Günü</w:t>
            </w:r>
          </w:p>
        </w:tc>
        <w:tc>
          <w:tcPr>
            <w:tcW w:w="3921" w:type="dxa"/>
            <w:vAlign w:val="center"/>
          </w:tcPr>
          <w:p w:rsidR="00A62BF5" w:rsidRPr="00F32465" w:rsidRDefault="00A62BF5" w:rsidP="00A62BF5">
            <w:pPr>
              <w:spacing w:before="40" w:after="40"/>
              <w:jc w:val="both"/>
              <w:rPr>
                <w:b/>
                <w:bCs/>
                <w:sz w:val="18"/>
                <w:szCs w:val="18"/>
              </w:rPr>
            </w:pPr>
            <w:r w:rsidRPr="00F32465">
              <w:rPr>
                <w:b/>
                <w:bCs/>
                <w:sz w:val="18"/>
                <w:szCs w:val="18"/>
              </w:rPr>
              <w:t>24 Kasım</w:t>
            </w: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333333"/>
                <w:sz w:val="18"/>
                <w:szCs w:val="18"/>
                <w:lang w:val="de-DE"/>
              </w:rPr>
            </w:pPr>
            <w:r w:rsidRPr="00F32465">
              <w:rPr>
                <w:b/>
                <w:bCs/>
                <w:color w:val="333333"/>
                <w:sz w:val="18"/>
                <w:szCs w:val="18"/>
                <w:lang w:val="de-DE"/>
              </w:rPr>
              <w:t xml:space="preserve">İnsan Hakları ve Demokrasi Haftası </w:t>
            </w:r>
          </w:p>
        </w:tc>
        <w:tc>
          <w:tcPr>
            <w:tcW w:w="3921" w:type="dxa"/>
          </w:tcPr>
          <w:p w:rsidR="00A62BF5" w:rsidRPr="00F32465" w:rsidRDefault="00A62BF5" w:rsidP="00A62BF5">
            <w:pPr>
              <w:jc w:val="both"/>
              <w:rPr>
                <w:b/>
                <w:bCs/>
                <w:color w:val="333333"/>
                <w:sz w:val="18"/>
                <w:szCs w:val="18"/>
                <w:lang w:val="de-DE"/>
              </w:rPr>
            </w:pPr>
            <w:r w:rsidRPr="00F32465">
              <w:rPr>
                <w:b/>
                <w:bCs/>
                <w:color w:val="333333"/>
                <w:sz w:val="18"/>
                <w:szCs w:val="18"/>
                <w:lang w:val="de-DE"/>
              </w:rPr>
              <w:t>(10 Aralık gününü içine alan hafta)</w:t>
            </w: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333333"/>
                <w:sz w:val="18"/>
                <w:szCs w:val="18"/>
                <w:lang w:val="de-DE"/>
              </w:rPr>
            </w:pPr>
            <w:r w:rsidRPr="00F32465">
              <w:rPr>
                <w:b/>
                <w:bCs/>
                <w:color w:val="333333"/>
                <w:sz w:val="18"/>
                <w:szCs w:val="18"/>
                <w:lang w:val="de-DE"/>
              </w:rPr>
              <w:t xml:space="preserve">Tutum, Yatırım ve Türk Malları Haftası </w:t>
            </w:r>
          </w:p>
        </w:tc>
        <w:tc>
          <w:tcPr>
            <w:tcW w:w="3921" w:type="dxa"/>
          </w:tcPr>
          <w:p w:rsidR="00A62BF5" w:rsidRPr="00F32465" w:rsidRDefault="00A62BF5" w:rsidP="00A62BF5">
            <w:pPr>
              <w:jc w:val="both"/>
              <w:rPr>
                <w:b/>
                <w:bCs/>
                <w:color w:val="333333"/>
                <w:sz w:val="18"/>
                <w:szCs w:val="18"/>
                <w:lang w:val="de-DE"/>
              </w:rPr>
            </w:pPr>
            <w:r w:rsidRPr="00F32465">
              <w:rPr>
                <w:b/>
                <w:bCs/>
                <w:color w:val="333333"/>
                <w:sz w:val="18"/>
                <w:szCs w:val="18"/>
                <w:lang w:val="de-DE"/>
              </w:rPr>
              <w:t>(12-18 Aralık)</w:t>
            </w: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333333"/>
                <w:sz w:val="18"/>
                <w:szCs w:val="18"/>
                <w:lang w:val="de-DE"/>
              </w:rPr>
            </w:pPr>
            <w:r w:rsidRPr="00F32465">
              <w:rPr>
                <w:b/>
                <w:bCs/>
                <w:color w:val="333333"/>
                <w:sz w:val="18"/>
                <w:szCs w:val="18"/>
                <w:lang w:val="de-DE"/>
              </w:rPr>
              <w:t xml:space="preserve">Enerji Tasarrufu Haftası </w:t>
            </w:r>
          </w:p>
        </w:tc>
        <w:tc>
          <w:tcPr>
            <w:tcW w:w="3921" w:type="dxa"/>
          </w:tcPr>
          <w:p w:rsidR="00A62BF5" w:rsidRPr="00F32465" w:rsidRDefault="00A62BF5" w:rsidP="00A62BF5">
            <w:pPr>
              <w:jc w:val="both"/>
              <w:rPr>
                <w:b/>
                <w:bCs/>
                <w:color w:val="333333"/>
                <w:sz w:val="18"/>
                <w:szCs w:val="18"/>
                <w:lang w:val="de-DE"/>
              </w:rPr>
            </w:pPr>
            <w:r w:rsidRPr="00F32465">
              <w:rPr>
                <w:b/>
                <w:bCs/>
                <w:color w:val="333333"/>
                <w:sz w:val="18"/>
                <w:szCs w:val="18"/>
                <w:lang w:val="de-DE"/>
              </w:rPr>
              <w:t>(Ocak ayının 2. haftası)</w:t>
            </w: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333333"/>
                <w:sz w:val="18"/>
                <w:szCs w:val="18"/>
                <w:lang w:val="de-DE"/>
              </w:rPr>
            </w:pPr>
            <w:r w:rsidRPr="00F32465">
              <w:rPr>
                <w:b/>
                <w:bCs/>
                <w:color w:val="333333"/>
                <w:sz w:val="18"/>
                <w:szCs w:val="18"/>
                <w:lang w:val="de-DE"/>
              </w:rPr>
              <w:t xml:space="preserve">Sivil Savunma Günü </w:t>
            </w:r>
          </w:p>
        </w:tc>
        <w:tc>
          <w:tcPr>
            <w:tcW w:w="3921" w:type="dxa"/>
          </w:tcPr>
          <w:p w:rsidR="00A62BF5" w:rsidRPr="00F32465" w:rsidRDefault="00A62BF5" w:rsidP="00A62BF5">
            <w:pPr>
              <w:jc w:val="both"/>
              <w:rPr>
                <w:b/>
                <w:bCs/>
                <w:color w:val="333333"/>
                <w:sz w:val="18"/>
                <w:szCs w:val="18"/>
                <w:lang w:val="en-US"/>
              </w:rPr>
            </w:pPr>
            <w:r w:rsidRPr="00F32465">
              <w:rPr>
                <w:b/>
                <w:bCs/>
                <w:color w:val="333333"/>
                <w:sz w:val="18"/>
                <w:szCs w:val="18"/>
                <w:lang w:val="en-US"/>
              </w:rPr>
              <w:t>(28 Şubat)</w:t>
            </w: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333333"/>
                <w:sz w:val="18"/>
                <w:szCs w:val="18"/>
                <w:lang w:val="en-US"/>
              </w:rPr>
            </w:pPr>
            <w:r w:rsidRPr="00F32465">
              <w:rPr>
                <w:b/>
                <w:bCs/>
                <w:color w:val="333333"/>
                <w:sz w:val="18"/>
                <w:szCs w:val="18"/>
                <w:lang w:val="en-US"/>
              </w:rPr>
              <w:t xml:space="preserve">Yeşilay Haftası </w:t>
            </w:r>
          </w:p>
        </w:tc>
        <w:tc>
          <w:tcPr>
            <w:tcW w:w="3921" w:type="dxa"/>
          </w:tcPr>
          <w:p w:rsidR="00A62BF5" w:rsidRPr="00F32465" w:rsidRDefault="00A62BF5" w:rsidP="00A62BF5">
            <w:pPr>
              <w:jc w:val="both"/>
              <w:rPr>
                <w:b/>
                <w:bCs/>
                <w:color w:val="333333"/>
                <w:sz w:val="18"/>
                <w:szCs w:val="18"/>
                <w:lang w:val="en-US"/>
              </w:rPr>
            </w:pPr>
            <w:r w:rsidRPr="00F32465">
              <w:rPr>
                <w:b/>
                <w:bCs/>
                <w:color w:val="333333"/>
                <w:sz w:val="18"/>
                <w:szCs w:val="18"/>
                <w:lang w:val="en-US"/>
              </w:rPr>
              <w:t>(Mart ayının ilk haftası)</w:t>
            </w: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000000"/>
                <w:sz w:val="18"/>
                <w:szCs w:val="18"/>
                <w:lang w:val="en-US"/>
              </w:rPr>
            </w:pPr>
            <w:r w:rsidRPr="00F32465">
              <w:rPr>
                <w:b/>
                <w:bCs/>
                <w:color w:val="000000"/>
                <w:sz w:val="18"/>
                <w:szCs w:val="18"/>
                <w:lang w:val="en-US"/>
              </w:rPr>
              <w:t xml:space="preserve">Bilim ve Teknoloji Haftası </w:t>
            </w:r>
          </w:p>
        </w:tc>
        <w:tc>
          <w:tcPr>
            <w:tcW w:w="3921" w:type="dxa"/>
          </w:tcPr>
          <w:p w:rsidR="00A62BF5" w:rsidRPr="00F32465" w:rsidRDefault="00A62BF5" w:rsidP="00A62BF5">
            <w:pPr>
              <w:jc w:val="both"/>
              <w:rPr>
                <w:b/>
                <w:bCs/>
                <w:color w:val="333333"/>
                <w:sz w:val="18"/>
                <w:szCs w:val="18"/>
                <w:lang w:val="en-US"/>
              </w:rPr>
            </w:pPr>
            <w:r w:rsidRPr="00F32465">
              <w:rPr>
                <w:b/>
                <w:bCs/>
                <w:color w:val="333333"/>
                <w:sz w:val="18"/>
                <w:szCs w:val="18"/>
                <w:lang w:val="en-US"/>
              </w:rPr>
              <w:t>(8-14)</w:t>
            </w:r>
          </w:p>
        </w:tc>
      </w:tr>
      <w:tr w:rsidR="00A62BF5" w:rsidRPr="00A62BF5" w:rsidTr="00F32465">
        <w:trPr>
          <w:trHeight w:val="170"/>
          <w:tblCellSpacing w:w="7" w:type="dxa"/>
          <w:jc w:val="center"/>
        </w:trPr>
        <w:tc>
          <w:tcPr>
            <w:tcW w:w="5155" w:type="dxa"/>
            <w:vAlign w:val="center"/>
          </w:tcPr>
          <w:p w:rsidR="00A62BF5" w:rsidRPr="00F32465" w:rsidRDefault="00A62BF5" w:rsidP="00A62BF5">
            <w:pPr>
              <w:spacing w:before="40" w:after="40"/>
              <w:jc w:val="both"/>
              <w:rPr>
                <w:b/>
                <w:bCs/>
                <w:color w:val="000000"/>
                <w:sz w:val="18"/>
                <w:szCs w:val="18"/>
              </w:rPr>
            </w:pPr>
            <w:r w:rsidRPr="00F32465">
              <w:rPr>
                <w:b/>
                <w:bCs/>
                <w:color w:val="000000"/>
                <w:sz w:val="18"/>
                <w:szCs w:val="18"/>
              </w:rPr>
              <w:t xml:space="preserve"> İstiklal Marşı’nın Kabulü ve Mehmet Akif Ersoy’u Anma Günü</w:t>
            </w:r>
          </w:p>
        </w:tc>
        <w:tc>
          <w:tcPr>
            <w:tcW w:w="3921" w:type="dxa"/>
            <w:vAlign w:val="center"/>
          </w:tcPr>
          <w:p w:rsidR="00A62BF5" w:rsidRPr="00F32465" w:rsidRDefault="00A62BF5" w:rsidP="00A62BF5">
            <w:pPr>
              <w:spacing w:before="40" w:after="40"/>
              <w:jc w:val="both"/>
              <w:rPr>
                <w:b/>
                <w:bCs/>
                <w:sz w:val="18"/>
                <w:szCs w:val="18"/>
              </w:rPr>
            </w:pPr>
            <w:r w:rsidRPr="00F32465">
              <w:rPr>
                <w:b/>
                <w:bCs/>
                <w:sz w:val="18"/>
                <w:szCs w:val="18"/>
              </w:rPr>
              <w:t>12 Mart</w:t>
            </w:r>
          </w:p>
          <w:p w:rsidR="00A62BF5" w:rsidRPr="00F32465" w:rsidRDefault="00A62BF5" w:rsidP="00A62BF5">
            <w:pPr>
              <w:spacing w:before="40" w:after="40"/>
              <w:jc w:val="both"/>
              <w:rPr>
                <w:b/>
                <w:bCs/>
                <w:sz w:val="18"/>
                <w:szCs w:val="18"/>
              </w:rPr>
            </w:pP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000000"/>
                <w:sz w:val="18"/>
                <w:szCs w:val="18"/>
                <w:lang w:val="de-DE"/>
              </w:rPr>
            </w:pPr>
            <w:r w:rsidRPr="00F32465">
              <w:rPr>
                <w:b/>
                <w:bCs/>
                <w:color w:val="000000"/>
                <w:sz w:val="18"/>
                <w:szCs w:val="18"/>
                <w:lang w:val="de-DE"/>
              </w:rPr>
              <w:t xml:space="preserve">Tüketiciyi Koruma Haftası </w:t>
            </w:r>
          </w:p>
        </w:tc>
        <w:tc>
          <w:tcPr>
            <w:tcW w:w="3921" w:type="dxa"/>
          </w:tcPr>
          <w:p w:rsidR="00A62BF5" w:rsidRPr="00F32465" w:rsidRDefault="00A62BF5" w:rsidP="00A62BF5">
            <w:pPr>
              <w:jc w:val="both"/>
              <w:rPr>
                <w:b/>
                <w:bCs/>
                <w:color w:val="333333"/>
                <w:sz w:val="18"/>
                <w:szCs w:val="18"/>
                <w:lang w:val="de-DE"/>
              </w:rPr>
            </w:pPr>
            <w:r w:rsidRPr="00F32465">
              <w:rPr>
                <w:b/>
                <w:bCs/>
                <w:color w:val="333333"/>
                <w:sz w:val="18"/>
                <w:szCs w:val="18"/>
                <w:lang w:val="de-DE"/>
              </w:rPr>
              <w:t>(15-21 Mart)</w:t>
            </w: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000000"/>
                <w:sz w:val="18"/>
                <w:szCs w:val="18"/>
                <w:lang w:val="de-DE"/>
              </w:rPr>
            </w:pPr>
            <w:r w:rsidRPr="00F32465">
              <w:rPr>
                <w:b/>
                <w:bCs/>
                <w:color w:val="000000"/>
                <w:sz w:val="18"/>
                <w:szCs w:val="18"/>
                <w:lang w:val="de-DE"/>
              </w:rPr>
              <w:t xml:space="preserve">Çanakkale Şehitlerini Anma  Günü </w:t>
            </w:r>
          </w:p>
        </w:tc>
        <w:tc>
          <w:tcPr>
            <w:tcW w:w="3921" w:type="dxa"/>
          </w:tcPr>
          <w:p w:rsidR="00A62BF5" w:rsidRPr="00F32465" w:rsidRDefault="00A62BF5" w:rsidP="00A62BF5">
            <w:pPr>
              <w:jc w:val="both"/>
              <w:rPr>
                <w:b/>
                <w:bCs/>
                <w:color w:val="333333"/>
                <w:sz w:val="18"/>
                <w:szCs w:val="18"/>
                <w:lang w:val="de-DE"/>
              </w:rPr>
            </w:pPr>
            <w:r w:rsidRPr="00F32465">
              <w:rPr>
                <w:b/>
                <w:bCs/>
                <w:color w:val="333333"/>
                <w:sz w:val="18"/>
                <w:szCs w:val="18"/>
                <w:lang w:val="de-DE"/>
              </w:rPr>
              <w:t>(18 Mart)</w:t>
            </w: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333333"/>
                <w:sz w:val="18"/>
                <w:szCs w:val="18"/>
                <w:lang w:val="de-DE"/>
              </w:rPr>
            </w:pPr>
            <w:r w:rsidRPr="00F32465">
              <w:rPr>
                <w:b/>
                <w:bCs/>
                <w:color w:val="333333"/>
                <w:sz w:val="18"/>
                <w:szCs w:val="18"/>
                <w:lang w:val="de-DE"/>
              </w:rPr>
              <w:t xml:space="preserve">Türk Dünyası ve Toplulukları Haftası </w:t>
            </w:r>
          </w:p>
        </w:tc>
        <w:tc>
          <w:tcPr>
            <w:tcW w:w="3921" w:type="dxa"/>
          </w:tcPr>
          <w:p w:rsidR="00A62BF5" w:rsidRPr="00F32465" w:rsidRDefault="00A62BF5" w:rsidP="00A62BF5">
            <w:pPr>
              <w:jc w:val="both"/>
              <w:rPr>
                <w:b/>
                <w:bCs/>
                <w:color w:val="333333"/>
                <w:sz w:val="18"/>
                <w:szCs w:val="18"/>
                <w:lang w:val="de-DE"/>
              </w:rPr>
            </w:pPr>
            <w:r w:rsidRPr="00F32465">
              <w:rPr>
                <w:b/>
                <w:bCs/>
                <w:color w:val="333333"/>
                <w:sz w:val="18"/>
                <w:szCs w:val="18"/>
                <w:lang w:val="de-DE"/>
              </w:rPr>
              <w:t>(21 Mart Nevruz gününü içine alan hafta)</w:t>
            </w:r>
          </w:p>
        </w:tc>
      </w:tr>
      <w:tr w:rsidR="00A62BF5" w:rsidRPr="00A62BF5" w:rsidTr="00F32465">
        <w:trPr>
          <w:trHeight w:val="170"/>
          <w:tblCellSpacing w:w="7" w:type="dxa"/>
          <w:jc w:val="center"/>
        </w:trPr>
        <w:tc>
          <w:tcPr>
            <w:tcW w:w="5155" w:type="dxa"/>
            <w:vAlign w:val="center"/>
          </w:tcPr>
          <w:p w:rsidR="00A62BF5" w:rsidRPr="00F32465" w:rsidRDefault="00A62BF5" w:rsidP="00A62BF5">
            <w:pPr>
              <w:spacing w:before="40" w:after="40"/>
              <w:jc w:val="both"/>
              <w:rPr>
                <w:b/>
                <w:bCs/>
                <w:sz w:val="18"/>
                <w:szCs w:val="18"/>
              </w:rPr>
            </w:pPr>
            <w:r w:rsidRPr="00F32465">
              <w:rPr>
                <w:b/>
                <w:bCs/>
                <w:sz w:val="18"/>
                <w:szCs w:val="18"/>
              </w:rPr>
              <w:t xml:space="preserve"> Orman Haftası</w:t>
            </w:r>
          </w:p>
        </w:tc>
        <w:tc>
          <w:tcPr>
            <w:tcW w:w="3921" w:type="dxa"/>
            <w:vAlign w:val="center"/>
          </w:tcPr>
          <w:p w:rsidR="00A62BF5" w:rsidRPr="00F32465" w:rsidRDefault="00A62BF5" w:rsidP="00A62BF5">
            <w:pPr>
              <w:spacing w:before="40" w:after="40"/>
              <w:jc w:val="both"/>
              <w:rPr>
                <w:b/>
                <w:bCs/>
                <w:sz w:val="18"/>
                <w:szCs w:val="18"/>
              </w:rPr>
            </w:pPr>
            <w:r w:rsidRPr="00F32465">
              <w:rPr>
                <w:b/>
                <w:bCs/>
                <w:sz w:val="18"/>
                <w:szCs w:val="18"/>
              </w:rPr>
              <w:t>21 - 26 Mart</w:t>
            </w: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333333"/>
                <w:sz w:val="18"/>
                <w:szCs w:val="18"/>
              </w:rPr>
            </w:pPr>
            <w:r w:rsidRPr="00F32465">
              <w:rPr>
                <w:b/>
                <w:bCs/>
                <w:color w:val="333333"/>
                <w:sz w:val="18"/>
                <w:szCs w:val="18"/>
              </w:rPr>
              <w:t xml:space="preserve">Dünya Tiyatrolar Günü </w:t>
            </w:r>
          </w:p>
        </w:tc>
        <w:tc>
          <w:tcPr>
            <w:tcW w:w="3921" w:type="dxa"/>
          </w:tcPr>
          <w:p w:rsidR="00A62BF5" w:rsidRPr="00F32465" w:rsidRDefault="00A62BF5" w:rsidP="00A62BF5">
            <w:pPr>
              <w:jc w:val="both"/>
              <w:rPr>
                <w:b/>
                <w:bCs/>
                <w:color w:val="333333"/>
                <w:sz w:val="18"/>
                <w:szCs w:val="18"/>
              </w:rPr>
            </w:pPr>
            <w:r w:rsidRPr="00F32465">
              <w:rPr>
                <w:b/>
                <w:bCs/>
                <w:color w:val="333333"/>
                <w:sz w:val="18"/>
                <w:szCs w:val="18"/>
              </w:rPr>
              <w:t>(27 Mart)</w:t>
            </w:r>
          </w:p>
        </w:tc>
      </w:tr>
      <w:tr w:rsidR="00A62BF5" w:rsidRPr="00A62BF5" w:rsidTr="00F32465">
        <w:trPr>
          <w:trHeight w:val="170"/>
          <w:tblCellSpacing w:w="7" w:type="dxa"/>
          <w:jc w:val="center"/>
        </w:trPr>
        <w:tc>
          <w:tcPr>
            <w:tcW w:w="5155" w:type="dxa"/>
            <w:vAlign w:val="center"/>
          </w:tcPr>
          <w:p w:rsidR="00A62BF5" w:rsidRPr="00F32465" w:rsidRDefault="00A62BF5" w:rsidP="00A62BF5">
            <w:pPr>
              <w:spacing w:before="40" w:after="40"/>
              <w:jc w:val="both"/>
              <w:rPr>
                <w:b/>
                <w:bCs/>
                <w:sz w:val="18"/>
                <w:szCs w:val="18"/>
              </w:rPr>
            </w:pPr>
            <w:r w:rsidRPr="00F32465">
              <w:rPr>
                <w:b/>
                <w:bCs/>
                <w:sz w:val="18"/>
                <w:szCs w:val="18"/>
              </w:rPr>
              <w:t xml:space="preserve"> Şehitler Haftası</w:t>
            </w:r>
          </w:p>
        </w:tc>
        <w:tc>
          <w:tcPr>
            <w:tcW w:w="3921" w:type="dxa"/>
            <w:vAlign w:val="center"/>
          </w:tcPr>
          <w:p w:rsidR="00A62BF5" w:rsidRPr="00F32465" w:rsidRDefault="00A62BF5" w:rsidP="00A62BF5">
            <w:pPr>
              <w:spacing w:before="40" w:after="40"/>
              <w:jc w:val="both"/>
              <w:rPr>
                <w:b/>
                <w:bCs/>
                <w:sz w:val="18"/>
                <w:szCs w:val="18"/>
                <w:lang w:val="de-DE"/>
              </w:rPr>
            </w:pPr>
            <w:r w:rsidRPr="00F32465">
              <w:rPr>
                <w:b/>
                <w:bCs/>
                <w:sz w:val="18"/>
                <w:szCs w:val="18"/>
                <w:lang w:val="de-DE"/>
              </w:rPr>
              <w:t>14 Nisan</w:t>
            </w: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333333"/>
                <w:sz w:val="18"/>
                <w:szCs w:val="18"/>
                <w:lang w:val="de-DE"/>
              </w:rPr>
            </w:pPr>
            <w:r w:rsidRPr="00F32465">
              <w:rPr>
                <w:b/>
                <w:bCs/>
                <w:color w:val="333333"/>
                <w:sz w:val="18"/>
                <w:szCs w:val="18"/>
                <w:lang w:val="de-DE"/>
              </w:rPr>
              <w:t xml:space="preserve">Kütüphaneler Haftası </w:t>
            </w:r>
          </w:p>
        </w:tc>
        <w:tc>
          <w:tcPr>
            <w:tcW w:w="3921" w:type="dxa"/>
          </w:tcPr>
          <w:p w:rsidR="00A62BF5" w:rsidRPr="00F32465" w:rsidRDefault="00A62BF5" w:rsidP="00A62BF5">
            <w:pPr>
              <w:jc w:val="both"/>
              <w:rPr>
                <w:b/>
                <w:bCs/>
                <w:color w:val="333333"/>
                <w:sz w:val="18"/>
                <w:szCs w:val="18"/>
                <w:lang w:val="de-DE"/>
              </w:rPr>
            </w:pPr>
            <w:r w:rsidRPr="00F32465">
              <w:rPr>
                <w:b/>
                <w:bCs/>
                <w:color w:val="333333"/>
                <w:sz w:val="18"/>
                <w:szCs w:val="18"/>
                <w:lang w:val="de-DE"/>
              </w:rPr>
              <w:t>(Mart ayının son pazartesi günü)</w:t>
            </w: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333333"/>
                <w:sz w:val="18"/>
                <w:szCs w:val="18"/>
                <w:lang w:val="de-DE"/>
              </w:rPr>
            </w:pPr>
            <w:r w:rsidRPr="00F32465">
              <w:rPr>
                <w:b/>
                <w:bCs/>
                <w:color w:val="333333"/>
                <w:sz w:val="18"/>
                <w:szCs w:val="18"/>
                <w:lang w:val="de-DE"/>
              </w:rPr>
              <w:t xml:space="preserve">Turizm Haftası </w:t>
            </w:r>
          </w:p>
        </w:tc>
        <w:tc>
          <w:tcPr>
            <w:tcW w:w="3921" w:type="dxa"/>
          </w:tcPr>
          <w:p w:rsidR="00A62BF5" w:rsidRPr="00F32465" w:rsidRDefault="00A62BF5" w:rsidP="00A62BF5">
            <w:pPr>
              <w:jc w:val="both"/>
              <w:rPr>
                <w:b/>
                <w:bCs/>
                <w:color w:val="333333"/>
                <w:sz w:val="18"/>
                <w:szCs w:val="18"/>
                <w:lang w:val="de-DE"/>
              </w:rPr>
            </w:pPr>
            <w:r w:rsidRPr="00F32465">
              <w:rPr>
                <w:b/>
                <w:bCs/>
                <w:color w:val="333333"/>
                <w:sz w:val="18"/>
                <w:szCs w:val="18"/>
                <w:lang w:val="de-DE"/>
              </w:rPr>
              <w:t>(15-22 Nisan)</w:t>
            </w: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333333"/>
                <w:sz w:val="18"/>
                <w:szCs w:val="18"/>
                <w:lang w:val="de-DE"/>
              </w:rPr>
            </w:pPr>
            <w:r w:rsidRPr="00F32465">
              <w:rPr>
                <w:b/>
                <w:bCs/>
                <w:color w:val="333333"/>
                <w:sz w:val="18"/>
                <w:szCs w:val="18"/>
                <w:lang w:val="de-DE"/>
              </w:rPr>
              <w:t xml:space="preserve">Dünya Kitap Günü </w:t>
            </w:r>
          </w:p>
        </w:tc>
        <w:tc>
          <w:tcPr>
            <w:tcW w:w="3921" w:type="dxa"/>
          </w:tcPr>
          <w:p w:rsidR="00A62BF5" w:rsidRPr="00F32465" w:rsidRDefault="00A62BF5" w:rsidP="00A62BF5">
            <w:pPr>
              <w:jc w:val="both"/>
              <w:rPr>
                <w:b/>
                <w:bCs/>
                <w:color w:val="333333"/>
                <w:sz w:val="18"/>
                <w:szCs w:val="18"/>
                <w:lang w:val="de-DE"/>
              </w:rPr>
            </w:pPr>
            <w:r w:rsidRPr="00F32465">
              <w:rPr>
                <w:b/>
                <w:bCs/>
                <w:color w:val="333333"/>
                <w:sz w:val="18"/>
                <w:szCs w:val="18"/>
                <w:lang w:val="de-DE"/>
              </w:rPr>
              <w:t>(23 Nisan gününü içine alan hafta)</w:t>
            </w: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333333"/>
                <w:sz w:val="18"/>
                <w:szCs w:val="18"/>
                <w:lang w:val="de-DE"/>
              </w:rPr>
            </w:pPr>
            <w:r w:rsidRPr="00F32465">
              <w:rPr>
                <w:b/>
                <w:bCs/>
                <w:color w:val="333333"/>
                <w:sz w:val="18"/>
                <w:szCs w:val="18"/>
                <w:lang w:val="de-DE"/>
              </w:rPr>
              <w:t>Internet haftası</w:t>
            </w:r>
          </w:p>
        </w:tc>
        <w:tc>
          <w:tcPr>
            <w:tcW w:w="3921" w:type="dxa"/>
          </w:tcPr>
          <w:p w:rsidR="00A62BF5" w:rsidRPr="00F32465" w:rsidRDefault="00A62BF5" w:rsidP="00A62BF5">
            <w:pPr>
              <w:jc w:val="both"/>
              <w:rPr>
                <w:b/>
                <w:bCs/>
                <w:color w:val="333333"/>
                <w:sz w:val="18"/>
                <w:szCs w:val="18"/>
                <w:lang w:val="de-DE"/>
              </w:rPr>
            </w:pP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333333"/>
                <w:sz w:val="18"/>
                <w:szCs w:val="18"/>
                <w:lang w:val="de-DE"/>
              </w:rPr>
            </w:pPr>
            <w:r w:rsidRPr="00F32465">
              <w:rPr>
                <w:b/>
                <w:bCs/>
                <w:color w:val="333333"/>
                <w:sz w:val="18"/>
                <w:szCs w:val="18"/>
                <w:lang w:val="de-DE"/>
              </w:rPr>
              <w:t xml:space="preserve">Trafik ve İlk Yardım Haftası </w:t>
            </w:r>
          </w:p>
        </w:tc>
        <w:tc>
          <w:tcPr>
            <w:tcW w:w="3921" w:type="dxa"/>
          </w:tcPr>
          <w:p w:rsidR="00A62BF5" w:rsidRPr="00F32465" w:rsidRDefault="00A62BF5" w:rsidP="00A62BF5">
            <w:pPr>
              <w:jc w:val="both"/>
              <w:rPr>
                <w:b/>
                <w:bCs/>
                <w:color w:val="333333"/>
                <w:sz w:val="18"/>
                <w:szCs w:val="18"/>
                <w:lang w:val="de-DE"/>
              </w:rPr>
            </w:pPr>
            <w:r w:rsidRPr="00F32465">
              <w:rPr>
                <w:b/>
                <w:bCs/>
                <w:color w:val="333333"/>
                <w:sz w:val="18"/>
                <w:szCs w:val="18"/>
                <w:lang w:val="de-DE"/>
              </w:rPr>
              <w:t>(Mayıs ayının ilk haftası)</w:t>
            </w: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333333"/>
                <w:sz w:val="18"/>
                <w:szCs w:val="18"/>
                <w:lang w:val="de-DE"/>
              </w:rPr>
            </w:pPr>
            <w:r w:rsidRPr="00F32465">
              <w:rPr>
                <w:b/>
                <w:bCs/>
                <w:color w:val="333333"/>
                <w:sz w:val="18"/>
                <w:szCs w:val="18"/>
                <w:lang w:val="de-DE"/>
              </w:rPr>
              <w:t xml:space="preserve">Vakıflar Haftası </w:t>
            </w:r>
          </w:p>
        </w:tc>
        <w:tc>
          <w:tcPr>
            <w:tcW w:w="3921" w:type="dxa"/>
          </w:tcPr>
          <w:p w:rsidR="00A62BF5" w:rsidRPr="00F32465" w:rsidRDefault="00A62BF5" w:rsidP="00A62BF5">
            <w:pPr>
              <w:jc w:val="both"/>
              <w:rPr>
                <w:b/>
                <w:bCs/>
                <w:color w:val="333333"/>
                <w:sz w:val="18"/>
                <w:szCs w:val="18"/>
                <w:lang w:val="de-DE"/>
              </w:rPr>
            </w:pPr>
            <w:r w:rsidRPr="00F32465">
              <w:rPr>
                <w:b/>
                <w:bCs/>
                <w:color w:val="333333"/>
                <w:sz w:val="18"/>
                <w:szCs w:val="18"/>
                <w:lang w:val="de-DE"/>
              </w:rPr>
              <w:t>(Mayıs ayının 2. haftası)</w:t>
            </w: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333333"/>
                <w:sz w:val="18"/>
                <w:szCs w:val="18"/>
                <w:lang w:val="de-DE"/>
              </w:rPr>
            </w:pPr>
            <w:r w:rsidRPr="00F32465">
              <w:rPr>
                <w:b/>
                <w:bCs/>
                <w:color w:val="333333"/>
                <w:sz w:val="18"/>
                <w:szCs w:val="18"/>
                <w:lang w:val="de-DE"/>
              </w:rPr>
              <w:t xml:space="preserve">Engelliler Haftası </w:t>
            </w:r>
          </w:p>
        </w:tc>
        <w:tc>
          <w:tcPr>
            <w:tcW w:w="3921" w:type="dxa"/>
          </w:tcPr>
          <w:p w:rsidR="00A62BF5" w:rsidRPr="00F32465" w:rsidRDefault="00A62BF5" w:rsidP="00A62BF5">
            <w:pPr>
              <w:jc w:val="both"/>
              <w:rPr>
                <w:b/>
                <w:bCs/>
                <w:color w:val="333333"/>
                <w:sz w:val="18"/>
                <w:szCs w:val="18"/>
                <w:lang w:val="de-DE"/>
              </w:rPr>
            </w:pPr>
            <w:r w:rsidRPr="00F32465">
              <w:rPr>
                <w:b/>
                <w:bCs/>
                <w:color w:val="333333"/>
                <w:sz w:val="18"/>
                <w:szCs w:val="18"/>
                <w:lang w:val="de-DE"/>
              </w:rPr>
              <w:t>(10-16 Mayıs)</w:t>
            </w: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333333"/>
                <w:sz w:val="18"/>
                <w:szCs w:val="18"/>
                <w:lang w:val="de-DE"/>
              </w:rPr>
            </w:pPr>
            <w:r w:rsidRPr="00F32465">
              <w:rPr>
                <w:b/>
                <w:bCs/>
                <w:color w:val="333333"/>
                <w:sz w:val="18"/>
                <w:szCs w:val="18"/>
                <w:lang w:val="de-DE"/>
              </w:rPr>
              <w:t xml:space="preserve">Müzeler Haftası </w:t>
            </w:r>
          </w:p>
        </w:tc>
        <w:tc>
          <w:tcPr>
            <w:tcW w:w="3921" w:type="dxa"/>
          </w:tcPr>
          <w:p w:rsidR="00A62BF5" w:rsidRPr="00F32465" w:rsidRDefault="00A62BF5" w:rsidP="00A62BF5">
            <w:pPr>
              <w:jc w:val="both"/>
              <w:rPr>
                <w:b/>
                <w:bCs/>
                <w:color w:val="333333"/>
                <w:sz w:val="18"/>
                <w:szCs w:val="18"/>
                <w:lang w:val="de-DE"/>
              </w:rPr>
            </w:pPr>
            <w:r w:rsidRPr="00F32465">
              <w:rPr>
                <w:b/>
                <w:bCs/>
                <w:color w:val="333333"/>
                <w:sz w:val="18"/>
                <w:szCs w:val="18"/>
                <w:lang w:val="de-DE"/>
              </w:rPr>
              <w:t>(18-24 Mayıs)</w:t>
            </w: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333333"/>
                <w:sz w:val="18"/>
                <w:szCs w:val="18"/>
                <w:lang w:val="de-DE"/>
              </w:rPr>
            </w:pPr>
            <w:r w:rsidRPr="00F32465">
              <w:rPr>
                <w:b/>
                <w:bCs/>
                <w:color w:val="333333"/>
                <w:sz w:val="18"/>
                <w:szCs w:val="18"/>
                <w:lang w:val="de-DE"/>
              </w:rPr>
              <w:t>Anneler Günü</w:t>
            </w:r>
          </w:p>
        </w:tc>
        <w:tc>
          <w:tcPr>
            <w:tcW w:w="3921" w:type="dxa"/>
          </w:tcPr>
          <w:p w:rsidR="00A62BF5" w:rsidRPr="00F32465" w:rsidRDefault="00A62BF5" w:rsidP="00A62BF5">
            <w:pPr>
              <w:jc w:val="both"/>
              <w:rPr>
                <w:b/>
                <w:bCs/>
                <w:color w:val="333333"/>
                <w:sz w:val="18"/>
                <w:szCs w:val="18"/>
                <w:lang w:val="de-DE"/>
              </w:rPr>
            </w:pPr>
            <w:r w:rsidRPr="00F32465">
              <w:rPr>
                <w:b/>
                <w:bCs/>
                <w:color w:val="333333"/>
                <w:sz w:val="18"/>
                <w:szCs w:val="18"/>
                <w:lang w:val="de-DE"/>
              </w:rPr>
              <w:t>Mayıs ayının 2. pazar günü</w:t>
            </w:r>
          </w:p>
        </w:tc>
      </w:tr>
      <w:tr w:rsidR="00A62BF5" w:rsidRPr="00A62BF5" w:rsidTr="00F32465">
        <w:trPr>
          <w:trHeight w:val="170"/>
          <w:tblCellSpacing w:w="7" w:type="dxa"/>
          <w:jc w:val="center"/>
        </w:trPr>
        <w:tc>
          <w:tcPr>
            <w:tcW w:w="5155" w:type="dxa"/>
            <w:vAlign w:val="center"/>
          </w:tcPr>
          <w:p w:rsidR="00A62BF5" w:rsidRPr="00F32465" w:rsidRDefault="00A62BF5" w:rsidP="00A62BF5">
            <w:pPr>
              <w:jc w:val="both"/>
              <w:rPr>
                <w:b/>
                <w:bCs/>
                <w:color w:val="333333"/>
                <w:sz w:val="18"/>
                <w:szCs w:val="18"/>
                <w:lang w:val="de-DE"/>
              </w:rPr>
            </w:pPr>
            <w:r w:rsidRPr="00F32465">
              <w:rPr>
                <w:b/>
                <w:bCs/>
                <w:color w:val="333333"/>
                <w:sz w:val="18"/>
                <w:szCs w:val="18"/>
                <w:lang w:val="de-DE"/>
              </w:rPr>
              <w:t xml:space="preserve">Çevre Koruma Haftası </w:t>
            </w:r>
          </w:p>
        </w:tc>
        <w:tc>
          <w:tcPr>
            <w:tcW w:w="3921" w:type="dxa"/>
          </w:tcPr>
          <w:p w:rsidR="00A62BF5" w:rsidRPr="00F32465" w:rsidRDefault="00A62BF5" w:rsidP="00A62BF5">
            <w:pPr>
              <w:jc w:val="both"/>
              <w:rPr>
                <w:b/>
                <w:bCs/>
                <w:color w:val="333333"/>
                <w:sz w:val="18"/>
                <w:szCs w:val="18"/>
                <w:lang w:val="de-DE"/>
              </w:rPr>
            </w:pPr>
            <w:r w:rsidRPr="00F32465">
              <w:rPr>
                <w:b/>
                <w:bCs/>
                <w:color w:val="333333"/>
                <w:sz w:val="18"/>
                <w:szCs w:val="18"/>
                <w:lang w:val="de-DE"/>
              </w:rPr>
              <w:t>(Haziran ayının 2. haftası)</w:t>
            </w:r>
          </w:p>
        </w:tc>
      </w:tr>
    </w:tbl>
    <w:p w:rsidR="00A62BF5" w:rsidRPr="00A62BF5" w:rsidRDefault="00A62BF5" w:rsidP="00A62BF5">
      <w:pPr>
        <w:ind w:firstLine="709"/>
        <w:jc w:val="both"/>
        <w:rPr>
          <w:b/>
          <w:bCs/>
        </w:rPr>
      </w:pPr>
    </w:p>
    <w:p w:rsidR="00A62BF5" w:rsidRPr="00A62BF5" w:rsidRDefault="00A62BF5" w:rsidP="00513801">
      <w:pPr>
        <w:ind w:left="707" w:firstLine="2"/>
        <w:jc w:val="both"/>
        <w:rPr>
          <w:b/>
          <w:bCs/>
          <w:color w:val="000000"/>
          <w:szCs w:val="17"/>
        </w:rPr>
      </w:pPr>
      <w:r w:rsidRPr="00A62BF5">
        <w:rPr>
          <w:b/>
          <w:bCs/>
        </w:rPr>
        <w:lastRenderedPageBreak/>
        <w:t>KARAR:</w:t>
      </w:r>
      <w:r w:rsidRPr="00A62BF5">
        <w:rPr>
          <w:b/>
          <w:bCs/>
          <w:color w:val="000000"/>
          <w:szCs w:val="17"/>
        </w:rPr>
        <w:t xml:space="preserve"> 20-Belirli gün ve haftaların içeriğine uygun çalışmalar düzenlenmesine;</w:t>
      </w:r>
    </w:p>
    <w:p w:rsidR="00A62BF5" w:rsidRPr="00A62BF5" w:rsidRDefault="00A62BF5" w:rsidP="00513801">
      <w:pPr>
        <w:ind w:firstLine="709"/>
        <w:jc w:val="both"/>
        <w:rPr>
          <w:b/>
          <w:bCs/>
          <w:color w:val="000000"/>
          <w:szCs w:val="17"/>
        </w:rPr>
      </w:pPr>
      <w:r w:rsidRPr="00A62BF5">
        <w:rPr>
          <w:b/>
          <w:bCs/>
          <w:color w:val="000000"/>
          <w:szCs w:val="17"/>
        </w:rPr>
        <w:t>Çeşitli zamanlarda sunumlar yapılarak daha etkin bir şekilde kutlanmasına karar verildi.</w:t>
      </w:r>
    </w:p>
    <w:p w:rsidR="00857AEF" w:rsidRPr="00C842C3" w:rsidRDefault="00857AEF" w:rsidP="00513801">
      <w:pPr>
        <w:jc w:val="both"/>
        <w:rPr>
          <w:b/>
        </w:rPr>
      </w:pPr>
    </w:p>
    <w:p w:rsidR="00A9796F" w:rsidRDefault="00857AEF" w:rsidP="00513801">
      <w:pPr>
        <w:ind w:firstLine="708"/>
        <w:jc w:val="both"/>
        <w:rPr>
          <w:b/>
        </w:rPr>
      </w:pPr>
      <w:r w:rsidRPr="00C842C3">
        <w:rPr>
          <w:b/>
        </w:rPr>
        <w:t xml:space="preserve">MADDE: </w:t>
      </w:r>
      <w:r w:rsidR="00A9796F" w:rsidRPr="00C842C3">
        <w:rPr>
          <w:b/>
        </w:rPr>
        <w:t>20.</w:t>
      </w:r>
      <w:r w:rsidR="00A9796F" w:rsidRPr="00C842C3">
        <w:rPr>
          <w:b/>
        </w:rPr>
        <w:tab/>
        <w:t>Sosyal Etkinlikler Yönetmeliği kapsamında, öğrencilerin seçtikleri kulüplerde yapacakları çalışmalar ve bu konudaki rehberlik faaliyetlerinin görüşülmesi.</w:t>
      </w:r>
      <w:r w:rsidR="00A62BF5" w:rsidRPr="00C842C3">
        <w:rPr>
          <w:b/>
        </w:rPr>
        <w:t xml:space="preserve"> </w:t>
      </w:r>
      <w:r w:rsidR="00A9796F" w:rsidRPr="00C842C3">
        <w:rPr>
          <w:b/>
        </w:rPr>
        <w:t>(Mad:5.6.7.10.13.15.16)</w:t>
      </w:r>
    </w:p>
    <w:p w:rsidR="00F32465" w:rsidRPr="00C842C3" w:rsidRDefault="00F32465" w:rsidP="00513801">
      <w:pPr>
        <w:ind w:firstLine="708"/>
        <w:jc w:val="both"/>
        <w:rPr>
          <w:b/>
        </w:rPr>
      </w:pPr>
    </w:p>
    <w:p w:rsidR="00A62BF5" w:rsidRPr="00A62BF5" w:rsidRDefault="00A62BF5" w:rsidP="00513801">
      <w:pPr>
        <w:ind w:firstLine="708"/>
        <w:jc w:val="both"/>
        <w:rPr>
          <w:color w:val="000000"/>
        </w:rPr>
      </w:pPr>
      <w:r w:rsidRPr="00A62BF5">
        <w:rPr>
          <w:color w:val="000000"/>
        </w:rPr>
        <w:t>Her yıl “sene başı öğretmenler kurulunda” okulumuzda kurulacak olan kulüpler belirlenmektedir. Buna göre de tüm sınıflarımızda bu kulüplerin tanıtımı yapılarak öğrencilerin seçim yoluyla kulüplere üye olmalarına rehberlik edilmektedir. Kulüp çalışmaları yapılırken, kulüp danışman öğretmenleri öğrencilere daima rehberlik yapmaktadırlar. Bu çalışmalar sosyal etkinlikler yönetmeliği kapsamında yürütülmektedir.</w:t>
      </w:r>
    </w:p>
    <w:p w:rsidR="00A62BF5" w:rsidRPr="00A62BF5" w:rsidRDefault="00A62BF5" w:rsidP="00513801">
      <w:pPr>
        <w:ind w:firstLine="708"/>
        <w:jc w:val="both"/>
        <w:rPr>
          <w:color w:val="000000"/>
        </w:rPr>
      </w:pPr>
      <w:r w:rsidRPr="00A62BF5">
        <w:rPr>
          <w:color w:val="000000"/>
        </w:rPr>
        <w:t>Sosyal Etkinlikler Yönetmeliği’nin 5.6.7.10.13.15.16. maddeleri 5-A Sınıf Öğretmeni Sevil Hanım tarafından okunarak bilgiler tazelendi.</w:t>
      </w:r>
    </w:p>
    <w:p w:rsidR="00A62BF5" w:rsidRPr="00A62BF5" w:rsidRDefault="00A62BF5" w:rsidP="00513801">
      <w:pPr>
        <w:ind w:firstLine="708"/>
        <w:jc w:val="both"/>
        <w:rPr>
          <w:color w:val="000000"/>
        </w:rPr>
      </w:pPr>
    </w:p>
    <w:p w:rsidR="00A62BF5" w:rsidRPr="00A62BF5" w:rsidRDefault="00A62BF5" w:rsidP="00513801">
      <w:pPr>
        <w:ind w:firstLine="708"/>
        <w:jc w:val="both"/>
        <w:rPr>
          <w:b/>
          <w:color w:val="000000"/>
        </w:rPr>
      </w:pPr>
      <w:r w:rsidRPr="00A62BF5">
        <w:rPr>
          <w:b/>
          <w:color w:val="000000"/>
        </w:rPr>
        <w:t>KARAR:</w:t>
      </w:r>
      <w:r w:rsidR="00C842C3" w:rsidRPr="00C842C3">
        <w:rPr>
          <w:b/>
          <w:color w:val="000000"/>
        </w:rPr>
        <w:t xml:space="preserve"> </w:t>
      </w:r>
      <w:r w:rsidRPr="00A62BF5">
        <w:rPr>
          <w:b/>
          <w:color w:val="000000"/>
        </w:rPr>
        <w:t>Okulumuzda oluşturulan kulüplerin öğrencilere tanıtılmasına;</w:t>
      </w:r>
    </w:p>
    <w:p w:rsidR="00A62BF5" w:rsidRPr="00A62BF5" w:rsidRDefault="00A62BF5" w:rsidP="00513801">
      <w:pPr>
        <w:ind w:firstLine="708"/>
        <w:jc w:val="both"/>
        <w:rPr>
          <w:b/>
          <w:color w:val="000000"/>
        </w:rPr>
      </w:pPr>
      <w:r w:rsidRPr="00A62BF5">
        <w:rPr>
          <w:b/>
          <w:color w:val="000000"/>
        </w:rPr>
        <w:t>Öğrencilerin yetenekleri ve istekleri doğrultusunda kulüplere yönlendirilmesine;</w:t>
      </w:r>
    </w:p>
    <w:p w:rsidR="00A62BF5" w:rsidRPr="00A62BF5" w:rsidRDefault="00A62BF5" w:rsidP="00513801">
      <w:pPr>
        <w:ind w:firstLine="708"/>
        <w:jc w:val="both"/>
        <w:rPr>
          <w:b/>
          <w:color w:val="000000"/>
        </w:rPr>
      </w:pPr>
      <w:r w:rsidRPr="00A62BF5">
        <w:rPr>
          <w:b/>
          <w:color w:val="000000"/>
        </w:rPr>
        <w:t>Yapılan tüm çalışmaların “Sosyal Etkinlikler Yönetmeliği”ne göre yürütülmesine karar verildi.</w:t>
      </w:r>
    </w:p>
    <w:p w:rsidR="00A62BF5" w:rsidRPr="00C842C3" w:rsidRDefault="00A62BF5" w:rsidP="00513801">
      <w:pPr>
        <w:ind w:firstLine="708"/>
        <w:jc w:val="both"/>
        <w:rPr>
          <w:b/>
        </w:rPr>
      </w:pPr>
    </w:p>
    <w:p w:rsidR="00A9796F" w:rsidRPr="00C842C3" w:rsidRDefault="00857AEF" w:rsidP="00513801">
      <w:pPr>
        <w:ind w:firstLine="708"/>
        <w:jc w:val="both"/>
        <w:rPr>
          <w:b/>
        </w:rPr>
      </w:pPr>
      <w:r w:rsidRPr="00C842C3">
        <w:rPr>
          <w:b/>
        </w:rPr>
        <w:t xml:space="preserve">MADDE: </w:t>
      </w:r>
      <w:r w:rsidR="00A9796F" w:rsidRPr="00C842C3">
        <w:rPr>
          <w:b/>
        </w:rPr>
        <w:t>21.</w:t>
      </w:r>
      <w:r w:rsidR="00A9796F" w:rsidRPr="00C842C3">
        <w:rPr>
          <w:b/>
        </w:rPr>
        <w:tab/>
        <w:t>Bitişik eğik yazının kullanılması ve bu konuda karşılaşılan sorunların görüşülmesi.</w:t>
      </w:r>
    </w:p>
    <w:p w:rsidR="00A62BF5" w:rsidRPr="00C842C3" w:rsidRDefault="00A62BF5" w:rsidP="00513801">
      <w:pPr>
        <w:ind w:firstLine="708"/>
        <w:jc w:val="both"/>
        <w:rPr>
          <w:b/>
        </w:rPr>
      </w:pPr>
    </w:p>
    <w:p w:rsidR="00A62BF5" w:rsidRPr="00A62BF5" w:rsidRDefault="00A62BF5" w:rsidP="00513801">
      <w:pPr>
        <w:jc w:val="both"/>
        <w:rPr>
          <w:bCs/>
        </w:rPr>
      </w:pPr>
      <w:r w:rsidRPr="00A62BF5">
        <w:rPr>
          <w:b/>
          <w:bCs/>
        </w:rPr>
        <w:tab/>
        <w:t xml:space="preserve">KARAR: </w:t>
      </w:r>
      <w:r w:rsidRPr="00A62BF5">
        <w:rPr>
          <w:bCs/>
        </w:rPr>
        <w:t>Bütün derslerde bitişik eğik yazının kullanılmasına;</w:t>
      </w:r>
    </w:p>
    <w:p w:rsidR="00A62BF5" w:rsidRPr="00A62BF5" w:rsidRDefault="00A62BF5" w:rsidP="00513801">
      <w:pPr>
        <w:ind w:firstLine="708"/>
        <w:jc w:val="both"/>
        <w:rPr>
          <w:bCs/>
        </w:rPr>
      </w:pPr>
      <w:r w:rsidRPr="00A62BF5">
        <w:rPr>
          <w:bCs/>
        </w:rPr>
        <w:t>Yazı bozukluklarının kontrol edilerek düzeltme çalışmalarının yapılmasına;</w:t>
      </w:r>
    </w:p>
    <w:p w:rsidR="00A62BF5" w:rsidRPr="00A62BF5" w:rsidRDefault="00A62BF5" w:rsidP="00513801">
      <w:pPr>
        <w:jc w:val="both"/>
        <w:rPr>
          <w:bCs/>
        </w:rPr>
      </w:pPr>
      <w:r w:rsidRPr="00A62BF5">
        <w:rPr>
          <w:bCs/>
        </w:rPr>
        <w:t xml:space="preserve"> </w:t>
      </w:r>
      <w:r w:rsidRPr="00A62BF5">
        <w:rPr>
          <w:bCs/>
        </w:rPr>
        <w:tab/>
        <w:t>Bitişik eğik yazının öğretilmesi konusunda Türkçe öğretmenleri ile işbirliğine gidilmesi karar verildi.</w:t>
      </w:r>
    </w:p>
    <w:p w:rsidR="00857AEF" w:rsidRPr="00C842C3" w:rsidRDefault="00857AEF" w:rsidP="00513801">
      <w:pPr>
        <w:jc w:val="both"/>
        <w:rPr>
          <w:b/>
        </w:rPr>
      </w:pPr>
    </w:p>
    <w:p w:rsidR="00A9796F" w:rsidRPr="00C842C3" w:rsidRDefault="00857AEF" w:rsidP="00513801">
      <w:pPr>
        <w:ind w:firstLine="708"/>
        <w:jc w:val="both"/>
        <w:rPr>
          <w:b/>
        </w:rPr>
      </w:pPr>
      <w:r w:rsidRPr="00C842C3">
        <w:rPr>
          <w:b/>
        </w:rPr>
        <w:t xml:space="preserve">MADDE: </w:t>
      </w:r>
      <w:r w:rsidR="00A9796F" w:rsidRPr="00C842C3">
        <w:rPr>
          <w:b/>
        </w:rPr>
        <w:t>22.</w:t>
      </w:r>
      <w:r w:rsidR="00A9796F" w:rsidRPr="00C842C3">
        <w:rPr>
          <w:b/>
        </w:rPr>
        <w:tab/>
        <w:t>Öğrenci devamsızlıkları hakkında görüşülmesi.(İKY Mad:27) (ADEY)</w:t>
      </w:r>
    </w:p>
    <w:p w:rsidR="00A62BF5" w:rsidRPr="00C842C3" w:rsidRDefault="00A62BF5" w:rsidP="00513801">
      <w:pPr>
        <w:ind w:firstLine="708"/>
        <w:jc w:val="both"/>
        <w:rPr>
          <w:b/>
        </w:rPr>
      </w:pPr>
    </w:p>
    <w:p w:rsidR="00A62BF5" w:rsidRPr="00A62BF5" w:rsidRDefault="00A62BF5" w:rsidP="00513801">
      <w:pPr>
        <w:ind w:firstLine="708"/>
        <w:jc w:val="both"/>
        <w:rPr>
          <w:color w:val="000000"/>
        </w:rPr>
      </w:pPr>
      <w:r w:rsidRPr="00C842C3">
        <w:rPr>
          <w:color w:val="000000"/>
        </w:rPr>
        <w:t>1-C</w:t>
      </w:r>
      <w:r w:rsidRPr="00A62BF5">
        <w:rPr>
          <w:color w:val="000000"/>
        </w:rPr>
        <w:t xml:space="preserve"> Sınıf Öğretmeni Sevil Hanım; “Öğrenci devamsızlıkları eğitim-öğretimi olumsuz yönde etkilemektedir. Bir derse gelmeyen öğrenci, diğer dersleri ve konuları anlamada zorluk çekmektedir. Çünkü konuların belirli zamanlarda ve sürelerde işlenmesi gerekmektedir. Zaman kısıtlı, konular yüklüdür. Aynı zamanda devamsızlık yapan öğrenci okul ve sınıf kurallarına uymada, derse adapte olmada güçlükler yaşamaktadır.” Dedi. Bunun için; </w:t>
      </w:r>
    </w:p>
    <w:p w:rsidR="00A62BF5" w:rsidRPr="00A62BF5" w:rsidRDefault="00A62BF5" w:rsidP="00513801">
      <w:pPr>
        <w:ind w:left="360" w:right="-288" w:firstLine="348"/>
        <w:jc w:val="both"/>
        <w:rPr>
          <w:b/>
          <w:color w:val="000000"/>
        </w:rPr>
      </w:pPr>
    </w:p>
    <w:p w:rsidR="00A62BF5" w:rsidRPr="00A62BF5" w:rsidRDefault="00A62BF5" w:rsidP="00513801">
      <w:pPr>
        <w:ind w:firstLine="708"/>
        <w:jc w:val="both"/>
        <w:rPr>
          <w:b/>
          <w:bCs/>
        </w:rPr>
      </w:pPr>
      <w:r w:rsidRPr="00C842C3">
        <w:rPr>
          <w:b/>
          <w:bCs/>
        </w:rPr>
        <w:t xml:space="preserve">KARAR: </w:t>
      </w:r>
      <w:r w:rsidRPr="00A62BF5">
        <w:rPr>
          <w:b/>
          <w:bCs/>
        </w:rPr>
        <w:t>Öğrenci devamsızlıklarının takibinde  İKY madde 27’ye dikkat edilmesine,</w:t>
      </w:r>
    </w:p>
    <w:p w:rsidR="00A62BF5" w:rsidRPr="00A62BF5" w:rsidRDefault="00A62BF5" w:rsidP="00513801">
      <w:pPr>
        <w:ind w:firstLine="708"/>
        <w:jc w:val="both"/>
        <w:rPr>
          <w:b/>
          <w:bCs/>
        </w:rPr>
      </w:pPr>
      <w:r w:rsidRPr="00A62BF5">
        <w:rPr>
          <w:b/>
          <w:bCs/>
        </w:rPr>
        <w:t xml:space="preserve"> Günlük yoklamaların titizlikle yapılmasına;</w:t>
      </w:r>
    </w:p>
    <w:p w:rsidR="00A62BF5" w:rsidRPr="00A62BF5" w:rsidRDefault="00A62BF5" w:rsidP="00513801">
      <w:pPr>
        <w:ind w:firstLine="708"/>
        <w:jc w:val="both"/>
        <w:rPr>
          <w:b/>
          <w:color w:val="000000"/>
        </w:rPr>
      </w:pPr>
      <w:r w:rsidRPr="00A62BF5">
        <w:rPr>
          <w:b/>
          <w:color w:val="000000"/>
        </w:rPr>
        <w:t xml:space="preserve"> Zorunlu devamsızlıklar haricinde öğrencilerin devamsızlıklarının veli-öğretmen-okul işbirliği içerisinde devamlarının sağlanmasına;</w:t>
      </w:r>
    </w:p>
    <w:p w:rsidR="00A62BF5" w:rsidRPr="00A62BF5" w:rsidRDefault="00A62BF5" w:rsidP="00513801">
      <w:pPr>
        <w:ind w:firstLine="708"/>
        <w:jc w:val="both"/>
        <w:rPr>
          <w:b/>
          <w:bCs/>
        </w:rPr>
      </w:pPr>
      <w:r w:rsidRPr="00A62BF5">
        <w:rPr>
          <w:b/>
          <w:bCs/>
        </w:rPr>
        <w:t xml:space="preserve"> Sürekli devamsız durumunda olan öğrencilerle ilgili işlemlerin, okul idaresi ile işbirliği içinde yürütülmesine karar verildi. </w:t>
      </w:r>
    </w:p>
    <w:p w:rsidR="00A62BF5" w:rsidRPr="00C842C3" w:rsidRDefault="00A62BF5" w:rsidP="00513801">
      <w:pPr>
        <w:ind w:firstLine="708"/>
        <w:jc w:val="both"/>
        <w:rPr>
          <w:b/>
        </w:rPr>
      </w:pPr>
    </w:p>
    <w:p w:rsidR="00A9796F" w:rsidRPr="00C842C3" w:rsidRDefault="00857AEF" w:rsidP="00513801">
      <w:pPr>
        <w:ind w:firstLine="708"/>
        <w:jc w:val="both"/>
        <w:rPr>
          <w:b/>
        </w:rPr>
      </w:pPr>
      <w:r w:rsidRPr="00C842C3">
        <w:rPr>
          <w:b/>
        </w:rPr>
        <w:t xml:space="preserve">MADDE: </w:t>
      </w:r>
      <w:r w:rsidR="00A9796F" w:rsidRPr="00C842C3">
        <w:rPr>
          <w:b/>
        </w:rPr>
        <w:t>23.</w:t>
      </w:r>
      <w:r w:rsidR="00A9796F" w:rsidRPr="00C842C3">
        <w:rPr>
          <w:b/>
        </w:rPr>
        <w:tab/>
        <w:t>Genel ve sınıf veli toplantı tarihlerinin belirlenmesi.</w:t>
      </w:r>
    </w:p>
    <w:p w:rsidR="00A62BF5" w:rsidRPr="00C842C3" w:rsidRDefault="00A62BF5" w:rsidP="00513801">
      <w:pPr>
        <w:ind w:firstLine="708"/>
        <w:jc w:val="both"/>
        <w:rPr>
          <w:b/>
        </w:rPr>
      </w:pPr>
    </w:p>
    <w:p w:rsidR="00A62BF5" w:rsidRPr="00A62BF5" w:rsidRDefault="00A62BF5" w:rsidP="00513801">
      <w:pPr>
        <w:ind w:right="-288" w:firstLine="708"/>
        <w:jc w:val="both"/>
        <w:rPr>
          <w:color w:val="000000"/>
        </w:rPr>
      </w:pPr>
      <w:r w:rsidRPr="00A62BF5">
        <w:rPr>
          <w:color w:val="000000"/>
        </w:rPr>
        <w:t>5-A Sınıf Öğretmeni Sevil Hanım; Hepimizin bildiği gibi veli-öğretmen-öğrenci-okul işbirliği başarının artmasında önemli bir rol oynamıştır. Bunun devamını sağlamak, velilerle işbirliği içinde olabilmek için veli toplantılarının yapılması gerekmektedir. Genel toplantılar yanında özel veli toplantıları da yapacağız. Gerektiği zaman velilerle birebir de görüşmelerimize devam edeceğiz.” Dedi.</w:t>
      </w:r>
    </w:p>
    <w:p w:rsidR="00A62BF5" w:rsidRPr="00A62BF5" w:rsidRDefault="00A62BF5" w:rsidP="00513801">
      <w:pPr>
        <w:ind w:left="360" w:right="-288" w:firstLine="348"/>
        <w:jc w:val="both"/>
        <w:rPr>
          <w:b/>
          <w:color w:val="000000"/>
        </w:rPr>
      </w:pPr>
    </w:p>
    <w:p w:rsidR="00A62BF5" w:rsidRPr="00A62BF5" w:rsidRDefault="00A62BF5" w:rsidP="00513801">
      <w:pPr>
        <w:jc w:val="both"/>
        <w:rPr>
          <w:b/>
          <w:bCs/>
        </w:rPr>
      </w:pPr>
      <w:r w:rsidRPr="00A62BF5">
        <w:rPr>
          <w:b/>
          <w:bCs/>
        </w:rPr>
        <w:t xml:space="preserve">            </w:t>
      </w:r>
      <w:r w:rsidRPr="00C842C3">
        <w:rPr>
          <w:b/>
          <w:bCs/>
        </w:rPr>
        <w:t>KARAR: Veli-okul-öğretmen-öğrenci</w:t>
      </w:r>
      <w:r w:rsidRPr="00A62BF5">
        <w:rPr>
          <w:b/>
          <w:bCs/>
        </w:rPr>
        <w:t xml:space="preserve"> işbirliğinin sağlanması ve başarının artırılması için her dönem en az iki defa veli toplantısı yapılmasına, </w:t>
      </w:r>
    </w:p>
    <w:p w:rsidR="00A62BF5" w:rsidRPr="00A62BF5" w:rsidRDefault="00A62BF5" w:rsidP="00513801">
      <w:pPr>
        <w:ind w:firstLine="708"/>
        <w:jc w:val="both"/>
        <w:rPr>
          <w:b/>
          <w:bCs/>
        </w:rPr>
      </w:pPr>
      <w:r w:rsidRPr="00A62BF5">
        <w:rPr>
          <w:b/>
          <w:bCs/>
        </w:rPr>
        <w:t>Görüşülen konular hakkında mutlaka tutanak tutulmasına;</w:t>
      </w:r>
    </w:p>
    <w:p w:rsidR="00A62BF5" w:rsidRPr="00A62BF5" w:rsidRDefault="00A62BF5" w:rsidP="00513801">
      <w:pPr>
        <w:jc w:val="both"/>
        <w:rPr>
          <w:b/>
          <w:bCs/>
        </w:rPr>
      </w:pPr>
      <w:r w:rsidRPr="00A62BF5">
        <w:rPr>
          <w:b/>
          <w:bCs/>
        </w:rPr>
        <w:t xml:space="preserve"> </w:t>
      </w:r>
      <w:r w:rsidRPr="00A62BF5">
        <w:rPr>
          <w:b/>
          <w:bCs/>
        </w:rPr>
        <w:tab/>
        <w:t xml:space="preserve">Ayrıca toplantılar dışında öğretmen-veli işbirliğinin her zaman canlı tutulmasına; </w:t>
      </w:r>
      <w:r w:rsidRPr="00A62BF5">
        <w:rPr>
          <w:b/>
          <w:bCs/>
        </w:rPr>
        <w:tab/>
      </w:r>
    </w:p>
    <w:p w:rsidR="00A62BF5" w:rsidRPr="00A62BF5" w:rsidRDefault="00A62BF5" w:rsidP="00513801">
      <w:pPr>
        <w:ind w:firstLine="708"/>
        <w:jc w:val="both"/>
        <w:rPr>
          <w:b/>
          <w:bCs/>
        </w:rPr>
      </w:pPr>
      <w:r w:rsidRPr="00A62BF5">
        <w:rPr>
          <w:b/>
          <w:bCs/>
        </w:rPr>
        <w:t>Zaman zaman veli ev ziyaretlerinin yapılmasına;</w:t>
      </w:r>
    </w:p>
    <w:p w:rsidR="00A62BF5" w:rsidRPr="00A62BF5" w:rsidRDefault="00A62BF5" w:rsidP="00513801">
      <w:pPr>
        <w:ind w:firstLine="708"/>
        <w:jc w:val="both"/>
        <w:rPr>
          <w:b/>
          <w:bCs/>
        </w:rPr>
      </w:pPr>
      <w:r w:rsidRPr="00C842C3">
        <w:rPr>
          <w:b/>
          <w:bCs/>
        </w:rPr>
        <w:t>14 Ekim 2012</w:t>
      </w:r>
      <w:r w:rsidRPr="00A62BF5">
        <w:rPr>
          <w:b/>
          <w:bCs/>
        </w:rPr>
        <w:t xml:space="preserve"> Pazar günü veli toplantısı yapılmasına karar verildi.</w:t>
      </w:r>
    </w:p>
    <w:p w:rsidR="00A62BF5" w:rsidRPr="00C842C3" w:rsidRDefault="00A62BF5" w:rsidP="00513801">
      <w:pPr>
        <w:ind w:firstLine="708"/>
        <w:jc w:val="both"/>
        <w:rPr>
          <w:b/>
        </w:rPr>
      </w:pPr>
    </w:p>
    <w:p w:rsidR="00A9796F" w:rsidRPr="00C842C3" w:rsidRDefault="00857AEF" w:rsidP="00513801">
      <w:pPr>
        <w:ind w:firstLine="708"/>
        <w:jc w:val="both"/>
        <w:rPr>
          <w:b/>
        </w:rPr>
      </w:pPr>
      <w:r w:rsidRPr="00C842C3">
        <w:rPr>
          <w:b/>
        </w:rPr>
        <w:t xml:space="preserve">MADDE: </w:t>
      </w:r>
      <w:r w:rsidR="00A9796F" w:rsidRPr="00C842C3">
        <w:rPr>
          <w:b/>
        </w:rPr>
        <w:t>24.</w:t>
      </w:r>
      <w:r w:rsidR="00A9796F" w:rsidRPr="00C842C3">
        <w:rPr>
          <w:b/>
        </w:rPr>
        <w:tab/>
        <w:t>Öğrencilerimizin kılık ve kıyafetlerinin kontrol edilmesi.(İKY: Mad 141)</w:t>
      </w:r>
    </w:p>
    <w:p w:rsidR="00A62BF5" w:rsidRPr="00C842C3" w:rsidRDefault="00A62BF5" w:rsidP="00513801">
      <w:pPr>
        <w:ind w:firstLine="708"/>
        <w:jc w:val="both"/>
        <w:rPr>
          <w:b/>
          <w:bCs/>
        </w:rPr>
      </w:pPr>
    </w:p>
    <w:p w:rsidR="00A62BF5" w:rsidRPr="00A62BF5" w:rsidRDefault="00A62BF5" w:rsidP="00513801">
      <w:pPr>
        <w:ind w:firstLine="708"/>
        <w:jc w:val="both"/>
        <w:rPr>
          <w:bCs/>
        </w:rPr>
      </w:pPr>
      <w:r w:rsidRPr="00A62BF5">
        <w:rPr>
          <w:b/>
          <w:bCs/>
        </w:rPr>
        <w:t xml:space="preserve">KARAR: </w:t>
      </w:r>
      <w:r w:rsidRPr="00A62BF5">
        <w:rPr>
          <w:bCs/>
        </w:rPr>
        <w:t>Öğrenci kılık kıyafetlerinin temiz, sade ve düzenli olmasına dikkat edilmesine ve bu konuda velilerle işbirliğinin yapılarak, öğrencilerin okula daha tertipli ve dü</w:t>
      </w:r>
      <w:r w:rsidRPr="00C842C3">
        <w:rPr>
          <w:bCs/>
        </w:rPr>
        <w:t xml:space="preserve">zenli gelmelerinin sağlanmasına </w:t>
      </w:r>
      <w:r w:rsidRPr="00A62BF5">
        <w:rPr>
          <w:bCs/>
        </w:rPr>
        <w:t>karar verildi.</w:t>
      </w:r>
    </w:p>
    <w:p w:rsidR="00A62BF5" w:rsidRPr="00C842C3" w:rsidRDefault="00A62BF5" w:rsidP="00513801">
      <w:pPr>
        <w:ind w:firstLine="708"/>
        <w:jc w:val="both"/>
        <w:rPr>
          <w:b/>
        </w:rPr>
      </w:pPr>
    </w:p>
    <w:p w:rsidR="00A9796F" w:rsidRPr="00C842C3" w:rsidRDefault="00857AEF" w:rsidP="00513801">
      <w:pPr>
        <w:ind w:firstLine="708"/>
        <w:jc w:val="both"/>
        <w:rPr>
          <w:b/>
        </w:rPr>
      </w:pPr>
      <w:r w:rsidRPr="00C842C3">
        <w:rPr>
          <w:b/>
        </w:rPr>
        <w:t xml:space="preserve">MADDE: </w:t>
      </w:r>
      <w:r w:rsidR="00A9796F" w:rsidRPr="00C842C3">
        <w:rPr>
          <w:b/>
        </w:rPr>
        <w:t>25.</w:t>
      </w:r>
      <w:r w:rsidR="00A9796F" w:rsidRPr="00C842C3">
        <w:rPr>
          <w:b/>
        </w:rPr>
        <w:tab/>
        <w:t>Rehberlik ve psikolojik danışmanlık hizmetleri kapsamında yıl içinde yapılacak çalışmaların gözden geçirilmesi.</w:t>
      </w:r>
    </w:p>
    <w:p w:rsidR="00A62BF5" w:rsidRPr="00C842C3" w:rsidRDefault="00A62BF5" w:rsidP="00513801">
      <w:pPr>
        <w:ind w:firstLine="708"/>
        <w:jc w:val="both"/>
      </w:pPr>
      <w:r w:rsidRPr="00C842C3">
        <w:t>1-B Sınıf Öğretmeni Fatma Hanım; “rehberlik h</w:t>
      </w:r>
      <w:r w:rsidR="00C842C3" w:rsidRPr="00C842C3">
        <w:t>i</w:t>
      </w:r>
      <w:r w:rsidRPr="00C842C3">
        <w:t>zmetleri çalışmalarının okulumuz rehberlik</w:t>
      </w:r>
      <w:r w:rsidR="003A1F33">
        <w:t xml:space="preserve"> servisiyle</w:t>
      </w:r>
      <w:r w:rsidRPr="00C842C3">
        <w:t xml:space="preserve"> birlikte yürütüleceğini; yapılacak çalışmaların planlanarak</w:t>
      </w:r>
      <w:r w:rsidR="00C842C3" w:rsidRPr="00C842C3">
        <w:t xml:space="preserve"> takip edileceğini belirtti.</w:t>
      </w:r>
    </w:p>
    <w:p w:rsidR="000E2BA7" w:rsidRDefault="000E2BA7" w:rsidP="00513801">
      <w:pPr>
        <w:ind w:firstLine="708"/>
        <w:jc w:val="both"/>
        <w:rPr>
          <w:b/>
          <w:color w:val="000000"/>
        </w:rPr>
      </w:pPr>
    </w:p>
    <w:p w:rsidR="00A62BF5" w:rsidRPr="00A62BF5" w:rsidRDefault="00A62BF5" w:rsidP="00513801">
      <w:pPr>
        <w:ind w:firstLine="708"/>
        <w:jc w:val="both"/>
        <w:rPr>
          <w:color w:val="000000"/>
        </w:rPr>
      </w:pPr>
      <w:r w:rsidRPr="00A62BF5">
        <w:rPr>
          <w:b/>
          <w:color w:val="000000"/>
        </w:rPr>
        <w:t>KARAR:</w:t>
      </w:r>
      <w:r w:rsidRPr="00C842C3">
        <w:rPr>
          <w:b/>
          <w:color w:val="000000"/>
        </w:rPr>
        <w:t xml:space="preserve"> </w:t>
      </w:r>
      <w:r w:rsidRPr="00A62BF5">
        <w:rPr>
          <w:color w:val="000000"/>
        </w:rPr>
        <w:t>Rehberlik ve psikolojik danışmanlık hizmetleri kapsamında yürütülecek çalışmaların rehber öğretmenimizle birlikte planlanmasına;</w:t>
      </w:r>
    </w:p>
    <w:p w:rsidR="00A62BF5" w:rsidRPr="00A62BF5" w:rsidRDefault="00A62BF5" w:rsidP="00513801">
      <w:pPr>
        <w:ind w:left="360" w:firstLine="348"/>
        <w:jc w:val="both"/>
        <w:rPr>
          <w:color w:val="000000"/>
        </w:rPr>
      </w:pPr>
      <w:r w:rsidRPr="00A62BF5">
        <w:rPr>
          <w:color w:val="000000"/>
        </w:rPr>
        <w:t>Karşılaşılan güçlüklerde rehber öğretmenimizle işbirliği yapılmasına;</w:t>
      </w:r>
    </w:p>
    <w:p w:rsidR="00857AEF" w:rsidRPr="00C842C3" w:rsidRDefault="00857AEF" w:rsidP="00513801">
      <w:pPr>
        <w:jc w:val="both"/>
        <w:rPr>
          <w:b/>
        </w:rPr>
      </w:pPr>
    </w:p>
    <w:p w:rsidR="00A9796F" w:rsidRDefault="00857AEF" w:rsidP="00513801">
      <w:pPr>
        <w:ind w:firstLine="708"/>
        <w:jc w:val="both"/>
        <w:rPr>
          <w:b/>
        </w:rPr>
      </w:pPr>
      <w:r w:rsidRPr="00C842C3">
        <w:rPr>
          <w:b/>
        </w:rPr>
        <w:t xml:space="preserve">MADDE: </w:t>
      </w:r>
      <w:r w:rsidR="00A9796F" w:rsidRPr="00C842C3">
        <w:rPr>
          <w:b/>
        </w:rPr>
        <w:t>26.</w:t>
      </w:r>
      <w:r w:rsidR="00A9796F" w:rsidRPr="00C842C3">
        <w:rPr>
          <w:b/>
        </w:rPr>
        <w:tab/>
        <w:t>E-Okul sisteminde öğrenci gelişim dosya bilgilerinin güncellenmesi.</w:t>
      </w:r>
      <w:r w:rsidR="00C842C3" w:rsidRPr="00C842C3">
        <w:rPr>
          <w:b/>
        </w:rPr>
        <w:t xml:space="preserve">  </w:t>
      </w:r>
      <w:r w:rsidR="00A9796F" w:rsidRPr="00C842C3">
        <w:rPr>
          <w:b/>
        </w:rPr>
        <w:t>(İKY–23)</w:t>
      </w:r>
    </w:p>
    <w:p w:rsidR="00F32465" w:rsidRPr="00C842C3" w:rsidRDefault="00F32465" w:rsidP="00513801">
      <w:pPr>
        <w:ind w:firstLine="708"/>
        <w:jc w:val="both"/>
        <w:rPr>
          <w:b/>
        </w:rPr>
      </w:pPr>
    </w:p>
    <w:p w:rsidR="00C842C3" w:rsidRPr="00C842C3" w:rsidRDefault="00C842C3" w:rsidP="00513801">
      <w:pPr>
        <w:ind w:firstLine="708"/>
        <w:jc w:val="both"/>
        <w:rPr>
          <w:color w:val="000000"/>
        </w:rPr>
      </w:pPr>
      <w:r w:rsidRPr="00C842C3">
        <w:rPr>
          <w:color w:val="000000"/>
        </w:rPr>
        <w:t>Hepimizin bildiği gibi öğrencilerimizin tüm işlemleri e-okul üzerinden takip edilmektedir. Sene başında ve gerektiği zamanlarda öğrenci bilgilerinin güncellenmesine dikkat etmek öğrenci ve öğretmen açısından iyi olacaktır. Buna göre;</w:t>
      </w:r>
    </w:p>
    <w:p w:rsidR="00C842C3" w:rsidRPr="00C842C3" w:rsidRDefault="00C842C3" w:rsidP="00513801">
      <w:pPr>
        <w:ind w:left="360" w:right="-288" w:firstLine="348"/>
        <w:jc w:val="both"/>
        <w:rPr>
          <w:b/>
          <w:color w:val="000000"/>
        </w:rPr>
      </w:pPr>
    </w:p>
    <w:p w:rsidR="00C842C3" w:rsidRPr="00C842C3" w:rsidRDefault="00C842C3" w:rsidP="00513801">
      <w:pPr>
        <w:ind w:left="360" w:right="-288" w:firstLine="348"/>
        <w:jc w:val="both"/>
        <w:rPr>
          <w:color w:val="000000"/>
        </w:rPr>
      </w:pPr>
      <w:r w:rsidRPr="00C842C3">
        <w:rPr>
          <w:b/>
          <w:color w:val="000000"/>
        </w:rPr>
        <w:t xml:space="preserve">KARAR:28- </w:t>
      </w:r>
      <w:r w:rsidRPr="00C842C3">
        <w:rPr>
          <w:color w:val="000000"/>
        </w:rPr>
        <w:t>e- okul sisteminde öğrenci işlemlerinin zamanında ve eksiksiz yapılmasına;</w:t>
      </w:r>
    </w:p>
    <w:p w:rsidR="00C842C3" w:rsidRPr="00C842C3" w:rsidRDefault="00C842C3" w:rsidP="00513801">
      <w:pPr>
        <w:ind w:left="360" w:right="-288" w:firstLine="348"/>
        <w:jc w:val="both"/>
        <w:rPr>
          <w:color w:val="000000"/>
        </w:rPr>
      </w:pPr>
      <w:r w:rsidRPr="00C842C3">
        <w:rPr>
          <w:color w:val="000000"/>
        </w:rPr>
        <w:t>İlköğretim Kurumları Yönetmeliği madde 23’e göre işlemlerin yürütülmesine karar verildi.</w:t>
      </w:r>
    </w:p>
    <w:p w:rsidR="00C842C3" w:rsidRPr="00C842C3" w:rsidRDefault="00C842C3" w:rsidP="00513801">
      <w:pPr>
        <w:jc w:val="both"/>
        <w:rPr>
          <w:b/>
        </w:rPr>
      </w:pPr>
    </w:p>
    <w:p w:rsidR="00A9796F" w:rsidRPr="00C842C3" w:rsidRDefault="00857AEF" w:rsidP="00513801">
      <w:pPr>
        <w:ind w:firstLine="708"/>
        <w:jc w:val="both"/>
        <w:rPr>
          <w:b/>
        </w:rPr>
      </w:pPr>
      <w:r w:rsidRPr="00C842C3">
        <w:rPr>
          <w:b/>
        </w:rPr>
        <w:t xml:space="preserve">MADDE: </w:t>
      </w:r>
      <w:r w:rsidR="00A9796F" w:rsidRPr="00C842C3">
        <w:rPr>
          <w:b/>
        </w:rPr>
        <w:t>27.</w:t>
      </w:r>
      <w:r w:rsidR="00A9796F" w:rsidRPr="00C842C3">
        <w:rPr>
          <w:b/>
        </w:rPr>
        <w:tab/>
        <w:t xml:space="preserve"> Dersliklerde öğrencilerin tutacakları nöbetleri ile ilgili görüşülmesi.</w:t>
      </w:r>
    </w:p>
    <w:p w:rsidR="00857AEF" w:rsidRPr="00C842C3" w:rsidRDefault="00857AEF" w:rsidP="00513801">
      <w:pPr>
        <w:jc w:val="both"/>
        <w:rPr>
          <w:b/>
        </w:rPr>
      </w:pPr>
    </w:p>
    <w:p w:rsidR="00C842C3" w:rsidRPr="00C842C3" w:rsidRDefault="00C842C3" w:rsidP="00513801">
      <w:pPr>
        <w:ind w:left="360" w:right="-288" w:firstLine="348"/>
        <w:jc w:val="both"/>
        <w:rPr>
          <w:color w:val="000000"/>
        </w:rPr>
      </w:pPr>
      <w:r w:rsidRPr="00C842C3">
        <w:rPr>
          <w:b/>
          <w:color w:val="000000"/>
        </w:rPr>
        <w:t>KARAR:29-</w:t>
      </w:r>
      <w:r w:rsidRPr="00C842C3">
        <w:rPr>
          <w:color w:val="000000"/>
        </w:rPr>
        <w:t xml:space="preserve"> Öğrencilerimizin sorumluluk sahibi olabilmesi ve bulunduğu alanı sahiplenmesi açısından sınıf nöbetlerine önem verilmesine;</w:t>
      </w:r>
    </w:p>
    <w:p w:rsidR="00C842C3" w:rsidRPr="00C842C3" w:rsidRDefault="00C842C3" w:rsidP="00513801">
      <w:pPr>
        <w:ind w:left="360" w:right="-288" w:firstLine="348"/>
        <w:jc w:val="both"/>
        <w:rPr>
          <w:color w:val="000000"/>
        </w:rPr>
      </w:pPr>
      <w:r w:rsidRPr="00C842C3">
        <w:rPr>
          <w:color w:val="000000"/>
        </w:rPr>
        <w:t>Hergün iki öğrencinin sınıf listesine göre sınıf nöbetçisi olmasına;</w:t>
      </w:r>
    </w:p>
    <w:p w:rsidR="00C842C3" w:rsidRPr="00C842C3" w:rsidRDefault="00C842C3" w:rsidP="00513801">
      <w:pPr>
        <w:ind w:left="360" w:right="-288" w:firstLine="348"/>
        <w:jc w:val="both"/>
        <w:rPr>
          <w:color w:val="000000"/>
        </w:rPr>
      </w:pPr>
      <w:r w:rsidRPr="00C842C3">
        <w:rPr>
          <w:color w:val="000000"/>
        </w:rPr>
        <w:t>Her ay nöbet listesi hazırlanmasına karar verildi.</w:t>
      </w:r>
    </w:p>
    <w:p w:rsidR="00C842C3" w:rsidRPr="00C842C3" w:rsidRDefault="00C842C3" w:rsidP="00513801">
      <w:pPr>
        <w:jc w:val="both"/>
        <w:rPr>
          <w:b/>
        </w:rPr>
      </w:pPr>
    </w:p>
    <w:p w:rsidR="00A9796F" w:rsidRPr="00C842C3" w:rsidRDefault="00857AEF" w:rsidP="00513801">
      <w:pPr>
        <w:ind w:firstLine="708"/>
        <w:jc w:val="both"/>
        <w:rPr>
          <w:b/>
        </w:rPr>
      </w:pPr>
      <w:r w:rsidRPr="00C842C3">
        <w:rPr>
          <w:b/>
        </w:rPr>
        <w:t xml:space="preserve">MADDE: </w:t>
      </w:r>
      <w:r w:rsidR="00A9796F" w:rsidRPr="00C842C3">
        <w:rPr>
          <w:b/>
        </w:rPr>
        <w:t>28.       Talim Terbiye Kurlunun 20.07.2010 Tarih ve 75 Sayılı kararları doğrultusunda “Serbest Etkinlikler Dersi” nin içeriğinin görüşülmesi ve planlarının ortak olarak yapılması.</w:t>
      </w:r>
    </w:p>
    <w:p w:rsidR="00857AEF" w:rsidRPr="00C842C3" w:rsidRDefault="00857AEF" w:rsidP="00513801">
      <w:pPr>
        <w:jc w:val="both"/>
        <w:rPr>
          <w:b/>
        </w:rPr>
      </w:pPr>
    </w:p>
    <w:p w:rsidR="00C842C3" w:rsidRPr="00C842C3" w:rsidRDefault="0071094A" w:rsidP="00513801">
      <w:pPr>
        <w:ind w:firstLine="708"/>
        <w:jc w:val="both"/>
        <w:rPr>
          <w:b/>
        </w:rPr>
      </w:pPr>
      <w:r>
        <w:rPr>
          <w:b/>
        </w:rPr>
        <w:t xml:space="preserve">KARAR: Serbest etkinlik ders planının ortak bir şekilde aylık olarak hazırlanarak tüm zümrelerin çalışmaları birlikte yürütmesine karar verildi. </w:t>
      </w:r>
    </w:p>
    <w:p w:rsidR="00C842C3" w:rsidRPr="00C842C3" w:rsidRDefault="00C842C3" w:rsidP="00513801">
      <w:pPr>
        <w:jc w:val="both"/>
        <w:rPr>
          <w:b/>
        </w:rPr>
      </w:pPr>
    </w:p>
    <w:p w:rsidR="00A9796F" w:rsidRPr="00C842C3" w:rsidRDefault="00857AEF" w:rsidP="00513801">
      <w:pPr>
        <w:ind w:firstLine="708"/>
        <w:jc w:val="both"/>
        <w:rPr>
          <w:b/>
        </w:rPr>
      </w:pPr>
      <w:r w:rsidRPr="00C842C3">
        <w:rPr>
          <w:b/>
        </w:rPr>
        <w:t xml:space="preserve">MADDE: </w:t>
      </w:r>
      <w:r w:rsidR="00A9796F" w:rsidRPr="00C842C3">
        <w:rPr>
          <w:b/>
        </w:rPr>
        <w:t xml:space="preserve">29.  </w:t>
      </w:r>
      <w:r w:rsidR="00513801">
        <w:rPr>
          <w:b/>
        </w:rPr>
        <w:t xml:space="preserve">Dilek ve Temenniler, </w:t>
      </w:r>
      <w:r w:rsidR="00A9796F" w:rsidRPr="00C842C3">
        <w:rPr>
          <w:b/>
        </w:rPr>
        <w:t>Kapanış</w:t>
      </w:r>
    </w:p>
    <w:p w:rsidR="00C842C3" w:rsidRPr="00C842C3" w:rsidRDefault="00C842C3" w:rsidP="00513801">
      <w:pPr>
        <w:tabs>
          <w:tab w:val="left" w:pos="-180"/>
        </w:tabs>
        <w:jc w:val="both"/>
        <w:rPr>
          <w:bCs/>
        </w:rPr>
      </w:pPr>
      <w:r w:rsidRPr="00C842C3">
        <w:rPr>
          <w:bCs/>
        </w:rPr>
        <w:tab/>
        <w:t>Toplantı, zümre başkanı Fatma Hanım’ın iyi, sağlıklı, başarılı ve birlik berberlik içinde bir yıl olması dilekleriyle sona erdi.</w:t>
      </w:r>
    </w:p>
    <w:p w:rsidR="00C842C3" w:rsidRDefault="00C842C3" w:rsidP="003A1F33">
      <w:pPr>
        <w:ind w:left="360" w:right="-288"/>
        <w:jc w:val="center"/>
        <w:rPr>
          <w:rFonts w:ascii="Algerian" w:hAnsi="Algerian"/>
          <w:b/>
          <w:bCs/>
          <w:color w:val="0070C0"/>
          <w:sz w:val="36"/>
          <w:szCs w:val="36"/>
        </w:rPr>
      </w:pPr>
      <w:r w:rsidRPr="00513801">
        <w:rPr>
          <w:rFonts w:ascii="Algerian" w:hAnsi="Algerian"/>
          <w:b/>
          <w:bCs/>
          <w:color w:val="0070C0"/>
          <w:sz w:val="36"/>
          <w:szCs w:val="36"/>
        </w:rPr>
        <w:lastRenderedPageBreak/>
        <w:t>ALINAN KARARLAR</w:t>
      </w:r>
    </w:p>
    <w:p w:rsidR="00513801" w:rsidRPr="00513801" w:rsidRDefault="00513801" w:rsidP="00513801">
      <w:pPr>
        <w:ind w:left="360" w:right="-288"/>
        <w:jc w:val="both"/>
        <w:rPr>
          <w:rFonts w:ascii="Algerian" w:hAnsi="Algerian"/>
          <w:b/>
          <w:bCs/>
          <w:color w:val="0070C0"/>
          <w:sz w:val="36"/>
          <w:szCs w:val="36"/>
        </w:rPr>
      </w:pPr>
    </w:p>
    <w:p w:rsidR="0071094A" w:rsidRPr="0071094A" w:rsidRDefault="0071094A" w:rsidP="00513801">
      <w:pPr>
        <w:autoSpaceDE w:val="0"/>
        <w:autoSpaceDN w:val="0"/>
        <w:adjustRightInd w:val="0"/>
        <w:ind w:firstLine="708"/>
        <w:jc w:val="both"/>
        <w:rPr>
          <w:b/>
        </w:rPr>
      </w:pPr>
      <w:r w:rsidRPr="0071094A">
        <w:rPr>
          <w:b/>
        </w:rPr>
        <w:t xml:space="preserve">KARAR: Yenilenen eğitim-öğretim programının takip edilerek çalışmaların yıl boyu koordineli bir şekilde yürütülmesine karar verildi. </w:t>
      </w:r>
      <w:r w:rsidRPr="0071094A">
        <w:rPr>
          <w:b/>
        </w:rPr>
        <w:tab/>
      </w:r>
    </w:p>
    <w:p w:rsidR="00513801" w:rsidRDefault="00513801" w:rsidP="00513801">
      <w:pPr>
        <w:tabs>
          <w:tab w:val="left" w:pos="-180"/>
        </w:tabs>
        <w:jc w:val="both"/>
        <w:rPr>
          <w:b/>
          <w:bCs/>
          <w:color w:val="000000"/>
        </w:rPr>
      </w:pPr>
    </w:p>
    <w:p w:rsidR="00C842C3" w:rsidRPr="000E2BA7" w:rsidRDefault="000E2BA7" w:rsidP="00513801">
      <w:pPr>
        <w:tabs>
          <w:tab w:val="left" w:pos="-180"/>
        </w:tabs>
        <w:jc w:val="both"/>
        <w:rPr>
          <w:b/>
          <w:bCs/>
          <w:color w:val="000000"/>
        </w:rPr>
      </w:pPr>
      <w:r w:rsidRPr="000E2BA7">
        <w:rPr>
          <w:b/>
          <w:bCs/>
          <w:color w:val="000000"/>
        </w:rPr>
        <w:tab/>
      </w:r>
      <w:r w:rsidR="00C842C3" w:rsidRPr="000E2BA7">
        <w:rPr>
          <w:b/>
          <w:bCs/>
          <w:color w:val="000000"/>
        </w:rPr>
        <w:t>KARAR:Yıl boyunca bütün derslerden yapılacak olan değerlendirme çalışmalarının “İlköğretim Kurumları Yönetmeliği” “ölçme ve değerlendirmenin genel esasları” bölümüne göre yapılarak tüm değerlendirmelerin birer ölçeğe dayandırılmasına;</w:t>
      </w:r>
    </w:p>
    <w:p w:rsidR="00C842C3" w:rsidRPr="000E2BA7" w:rsidRDefault="00C842C3" w:rsidP="00513801">
      <w:pPr>
        <w:tabs>
          <w:tab w:val="left" w:pos="-180"/>
        </w:tabs>
        <w:jc w:val="both"/>
        <w:rPr>
          <w:b/>
          <w:bCs/>
          <w:color w:val="000000"/>
        </w:rPr>
      </w:pPr>
      <w:r w:rsidRPr="000E2BA7">
        <w:rPr>
          <w:b/>
          <w:bCs/>
          <w:color w:val="000000"/>
        </w:rPr>
        <w:tab/>
        <w:t xml:space="preserve">Öğrencilere verilecek proje ve performans görevlerinin farklı zamanlarda verilmesine; </w:t>
      </w:r>
    </w:p>
    <w:p w:rsidR="00C842C3" w:rsidRPr="000E2BA7" w:rsidRDefault="00C842C3" w:rsidP="00513801">
      <w:pPr>
        <w:tabs>
          <w:tab w:val="left" w:pos="-180"/>
        </w:tabs>
        <w:jc w:val="both"/>
        <w:rPr>
          <w:b/>
          <w:bCs/>
          <w:color w:val="000000"/>
        </w:rPr>
      </w:pPr>
      <w:r w:rsidRPr="000E2BA7">
        <w:rPr>
          <w:b/>
          <w:bCs/>
          <w:color w:val="000000"/>
        </w:rPr>
        <w:tab/>
        <w:t>Performans görevleri ve projelerin belirli aralıklarla takip edilmesine ve yapılan çalışmalarda öğrencilere rehberlik edilmesine karar verildi.</w:t>
      </w:r>
    </w:p>
    <w:p w:rsidR="00C842C3" w:rsidRPr="000E2BA7" w:rsidRDefault="00C842C3" w:rsidP="00513801">
      <w:pPr>
        <w:autoSpaceDE w:val="0"/>
        <w:autoSpaceDN w:val="0"/>
        <w:adjustRightInd w:val="0"/>
        <w:ind w:firstLine="360"/>
        <w:jc w:val="both"/>
        <w:rPr>
          <w:b/>
          <w:sz w:val="22"/>
          <w:szCs w:val="22"/>
        </w:rPr>
      </w:pPr>
    </w:p>
    <w:p w:rsidR="00C842C3" w:rsidRPr="000E2BA7" w:rsidRDefault="00C842C3" w:rsidP="00513801">
      <w:pPr>
        <w:autoSpaceDE w:val="0"/>
        <w:autoSpaceDN w:val="0"/>
        <w:adjustRightInd w:val="0"/>
        <w:ind w:firstLine="600"/>
        <w:jc w:val="both"/>
        <w:rPr>
          <w:b/>
          <w:sz w:val="22"/>
          <w:szCs w:val="22"/>
        </w:rPr>
      </w:pPr>
      <w:r w:rsidRPr="000E2BA7">
        <w:rPr>
          <w:b/>
          <w:sz w:val="22"/>
          <w:szCs w:val="22"/>
        </w:rPr>
        <w:t>KARAR: TTKB’nin 2011/51 sayılı “İlk Ders Genelgesi” incelendi. Buna göre okulların açıldığı ilk haftadan itibaren (17 Eylül ile başlayan hafta) “Demokrasi Eğitimi ve Demokratik Okul Kültürü” ile ilgili faaliyetlerin genelge ekinde sunulan etkinlik örneklerine göre yürütüleceğine karar verildi.</w:t>
      </w:r>
    </w:p>
    <w:p w:rsidR="000E2BA7" w:rsidRPr="000E2BA7" w:rsidRDefault="000E2BA7" w:rsidP="00513801">
      <w:pPr>
        <w:ind w:firstLine="600"/>
        <w:jc w:val="both"/>
        <w:rPr>
          <w:b/>
        </w:rPr>
      </w:pPr>
    </w:p>
    <w:p w:rsidR="000E2BA7" w:rsidRPr="000E2BA7" w:rsidRDefault="000E2BA7" w:rsidP="00513801">
      <w:pPr>
        <w:ind w:firstLine="600"/>
        <w:jc w:val="both"/>
        <w:rPr>
          <w:b/>
          <w:bCs/>
          <w:color w:val="000000"/>
        </w:rPr>
      </w:pPr>
      <w:r w:rsidRPr="000E2BA7">
        <w:rPr>
          <w:b/>
        </w:rPr>
        <w:t xml:space="preserve">KARAR: </w:t>
      </w:r>
      <w:r w:rsidRPr="000E2BA7">
        <w:rPr>
          <w:b/>
          <w:bCs/>
        </w:rPr>
        <w:t>Her dersten 3 not ders ve etkinliklere katılım, öğrencilerin seçmiş oldukları derslerden 1 not proje, 2 not performans görevi notu verilmesine;</w:t>
      </w:r>
    </w:p>
    <w:p w:rsidR="000E2BA7" w:rsidRPr="000E2BA7" w:rsidRDefault="000E2BA7" w:rsidP="00513801">
      <w:pPr>
        <w:jc w:val="both"/>
        <w:rPr>
          <w:b/>
        </w:rPr>
      </w:pPr>
    </w:p>
    <w:p w:rsidR="000E2BA7" w:rsidRPr="00734E97" w:rsidRDefault="000E2BA7" w:rsidP="00513801">
      <w:pPr>
        <w:ind w:firstLine="708"/>
        <w:jc w:val="both"/>
        <w:rPr>
          <w:b/>
          <w:bCs/>
          <w:color w:val="000000"/>
        </w:rPr>
      </w:pPr>
      <w:r w:rsidRPr="000E2BA7">
        <w:rPr>
          <w:b/>
          <w:bCs/>
          <w:color w:val="000000"/>
        </w:rPr>
        <w:t xml:space="preserve">KARAR: </w:t>
      </w:r>
      <w:r w:rsidRPr="00734E97">
        <w:rPr>
          <w:b/>
          <w:bCs/>
          <w:color w:val="000000"/>
        </w:rPr>
        <w:t>Proje ve performans görevlerinin panoya asılarak öğrencilerin konu seçmelerinin sağlanmasına;</w:t>
      </w:r>
    </w:p>
    <w:p w:rsidR="000E2BA7" w:rsidRPr="00734E97" w:rsidRDefault="000E2BA7" w:rsidP="00513801">
      <w:pPr>
        <w:ind w:firstLine="708"/>
        <w:jc w:val="both"/>
        <w:rPr>
          <w:b/>
          <w:bCs/>
          <w:color w:val="000000"/>
        </w:rPr>
      </w:pPr>
      <w:r w:rsidRPr="00734E97">
        <w:rPr>
          <w:b/>
          <w:bCs/>
          <w:color w:val="000000"/>
        </w:rPr>
        <w:t>Seçilen konular</w:t>
      </w:r>
      <w:r w:rsidRPr="000E2BA7">
        <w:rPr>
          <w:b/>
          <w:bCs/>
          <w:color w:val="000000"/>
        </w:rPr>
        <w:t>la ilgili yönerge verilmesine</w:t>
      </w:r>
      <w:r w:rsidRPr="00734E97">
        <w:rPr>
          <w:b/>
          <w:bCs/>
          <w:color w:val="000000"/>
        </w:rPr>
        <w:t>;</w:t>
      </w:r>
    </w:p>
    <w:p w:rsidR="000E2BA7" w:rsidRPr="00734E97" w:rsidRDefault="000E2BA7" w:rsidP="00513801">
      <w:pPr>
        <w:ind w:firstLine="708"/>
        <w:jc w:val="both"/>
        <w:rPr>
          <w:b/>
          <w:bCs/>
          <w:color w:val="000000"/>
        </w:rPr>
      </w:pPr>
      <w:r w:rsidRPr="00734E97">
        <w:rPr>
          <w:b/>
          <w:bCs/>
          <w:color w:val="000000"/>
        </w:rPr>
        <w:t>Görevlerin takip edilmesine;</w:t>
      </w:r>
    </w:p>
    <w:p w:rsidR="000E2BA7" w:rsidRPr="00734E97" w:rsidRDefault="000E2BA7" w:rsidP="00513801">
      <w:pPr>
        <w:ind w:firstLine="708"/>
        <w:jc w:val="both"/>
        <w:rPr>
          <w:b/>
          <w:bCs/>
          <w:color w:val="000000"/>
        </w:rPr>
      </w:pPr>
      <w:r w:rsidRPr="00734E97">
        <w:rPr>
          <w:b/>
          <w:bCs/>
          <w:color w:val="000000"/>
        </w:rPr>
        <w:t>Hazırlanan proje ve performans görevlerinin zamanında teslim alınıp değerlendirilmesine karar verildi.</w:t>
      </w:r>
    </w:p>
    <w:p w:rsidR="000E2BA7" w:rsidRPr="000E2BA7" w:rsidRDefault="000E2BA7" w:rsidP="00513801">
      <w:pPr>
        <w:ind w:firstLine="708"/>
        <w:jc w:val="both"/>
        <w:rPr>
          <w:b/>
          <w:bCs/>
        </w:rPr>
      </w:pPr>
    </w:p>
    <w:p w:rsidR="000E2BA7" w:rsidRPr="009C5BCF" w:rsidRDefault="000E2BA7" w:rsidP="00513801">
      <w:pPr>
        <w:ind w:firstLine="708"/>
        <w:jc w:val="both"/>
        <w:rPr>
          <w:b/>
          <w:bCs/>
        </w:rPr>
      </w:pPr>
      <w:r w:rsidRPr="000E2BA7">
        <w:rPr>
          <w:b/>
          <w:bCs/>
        </w:rPr>
        <w:t xml:space="preserve">KARAR: </w:t>
      </w:r>
      <w:r w:rsidRPr="009C5BCF">
        <w:rPr>
          <w:b/>
          <w:bCs/>
        </w:rPr>
        <w:t>Ünitelendirilmi</w:t>
      </w:r>
      <w:r w:rsidRPr="000E2BA7">
        <w:rPr>
          <w:b/>
          <w:bCs/>
        </w:rPr>
        <w:t>ş yıllık ve ders planlarında 1.</w:t>
      </w:r>
      <w:r w:rsidRPr="009C5BCF">
        <w:rPr>
          <w:b/>
          <w:bCs/>
        </w:rPr>
        <w:t xml:space="preserve"> sınıf</w:t>
      </w:r>
      <w:r w:rsidRPr="000E2BA7">
        <w:rPr>
          <w:b/>
          <w:bCs/>
        </w:rPr>
        <w:t>lar zümre</w:t>
      </w:r>
      <w:r w:rsidRPr="009C5BCF">
        <w:rPr>
          <w:b/>
          <w:bCs/>
        </w:rPr>
        <w:t xml:space="preserve"> öğretmenlerinin iş birliği içinde bulunmalarına;</w:t>
      </w:r>
    </w:p>
    <w:p w:rsidR="000E2BA7" w:rsidRPr="009C5BCF" w:rsidRDefault="000E2BA7" w:rsidP="00513801">
      <w:pPr>
        <w:ind w:firstLine="708"/>
        <w:jc w:val="both"/>
        <w:rPr>
          <w:b/>
          <w:bCs/>
        </w:rPr>
      </w:pPr>
      <w:r w:rsidRPr="009C5BCF">
        <w:rPr>
          <w:b/>
          <w:bCs/>
        </w:rPr>
        <w:t>Öğretmen kılavuz kitabı bulunan derslerde ders planı yapılmayacağı, ancak diğer derslerde ders planı yapılmasının zorunlu olduğuna;</w:t>
      </w:r>
    </w:p>
    <w:p w:rsidR="000E2BA7" w:rsidRPr="009C5BCF" w:rsidRDefault="000E2BA7" w:rsidP="00513801">
      <w:pPr>
        <w:ind w:firstLine="708"/>
        <w:jc w:val="both"/>
        <w:rPr>
          <w:b/>
          <w:bCs/>
        </w:rPr>
      </w:pPr>
      <w:r w:rsidRPr="009C5BCF">
        <w:rPr>
          <w:b/>
          <w:bCs/>
        </w:rPr>
        <w:t xml:space="preserve"> Ünitelendirilmiş yıllık planların hazırlanarak bir nüshasının CD ortamında idareye teslim edilmesine, bir nüshasının ise imzalanmış ve kontrol edilmiş olarak kendimizde saklanmasına ve planın zamanında işlenmesine karar verildi.</w:t>
      </w:r>
    </w:p>
    <w:p w:rsidR="000E2BA7" w:rsidRPr="000E2BA7" w:rsidRDefault="000E2BA7" w:rsidP="00513801">
      <w:pPr>
        <w:ind w:firstLine="708"/>
        <w:jc w:val="both"/>
        <w:rPr>
          <w:b/>
        </w:rPr>
      </w:pPr>
    </w:p>
    <w:p w:rsidR="000E2BA7" w:rsidRPr="000E2BA7" w:rsidRDefault="000E2BA7" w:rsidP="00513801">
      <w:pPr>
        <w:ind w:firstLine="708"/>
        <w:jc w:val="both"/>
        <w:rPr>
          <w:b/>
        </w:rPr>
      </w:pPr>
      <w:r w:rsidRPr="000E2BA7">
        <w:rPr>
          <w:b/>
        </w:rPr>
        <w:t>KARAR: Hazırlanan “1. Sınıflar Yıllık Çalışma Programı” doğrultusunda iş ve işlemlerin yürütülmesine karar verildi.</w:t>
      </w:r>
    </w:p>
    <w:p w:rsidR="000E2BA7" w:rsidRPr="000E2BA7" w:rsidRDefault="000E2BA7" w:rsidP="00513801">
      <w:pPr>
        <w:tabs>
          <w:tab w:val="left" w:pos="840"/>
          <w:tab w:val="center" w:pos="4873"/>
        </w:tabs>
        <w:jc w:val="both"/>
        <w:rPr>
          <w:b/>
        </w:rPr>
      </w:pPr>
      <w:r w:rsidRPr="000E2BA7">
        <w:rPr>
          <w:b/>
        </w:rPr>
        <w:tab/>
        <w:t xml:space="preserve">                              </w:t>
      </w:r>
    </w:p>
    <w:p w:rsidR="000E2BA7" w:rsidRPr="00734E97" w:rsidRDefault="000E2BA7" w:rsidP="00513801">
      <w:pPr>
        <w:ind w:right="23" w:firstLine="708"/>
        <w:jc w:val="both"/>
        <w:rPr>
          <w:b/>
          <w:color w:val="000000"/>
        </w:rPr>
      </w:pPr>
      <w:r w:rsidRPr="00734E97">
        <w:rPr>
          <w:b/>
          <w:color w:val="000000"/>
        </w:rPr>
        <w:t>KARAR:</w:t>
      </w:r>
      <w:r w:rsidRPr="000E2BA7">
        <w:rPr>
          <w:b/>
          <w:color w:val="000000"/>
        </w:rPr>
        <w:t xml:space="preserve"> </w:t>
      </w:r>
      <w:r w:rsidRPr="00734E97">
        <w:rPr>
          <w:b/>
          <w:color w:val="000000"/>
        </w:rPr>
        <w:t>İşlenilen derslerden birer ürün dosyası hazırlanmasına;</w:t>
      </w:r>
    </w:p>
    <w:p w:rsidR="000E2BA7" w:rsidRPr="00734E97" w:rsidRDefault="000E2BA7" w:rsidP="00513801">
      <w:pPr>
        <w:ind w:right="-288" w:firstLine="708"/>
        <w:jc w:val="both"/>
        <w:rPr>
          <w:b/>
          <w:color w:val="000000"/>
        </w:rPr>
      </w:pPr>
      <w:r w:rsidRPr="00734E97">
        <w:rPr>
          <w:b/>
          <w:color w:val="000000"/>
        </w:rPr>
        <w:t>Ürün dosyasının notla değerlendirilmesine ve değerlendirme ölçeklerinin tutulmasına karar verildi.</w:t>
      </w:r>
    </w:p>
    <w:p w:rsidR="000E2BA7" w:rsidRPr="000E2BA7" w:rsidRDefault="000E2BA7" w:rsidP="00513801">
      <w:pPr>
        <w:ind w:firstLine="708"/>
        <w:jc w:val="both"/>
        <w:rPr>
          <w:b/>
          <w:color w:val="000000"/>
        </w:rPr>
      </w:pPr>
    </w:p>
    <w:p w:rsidR="000E2BA7" w:rsidRDefault="000E2BA7" w:rsidP="00513801">
      <w:pPr>
        <w:ind w:firstLine="708"/>
        <w:jc w:val="both"/>
        <w:rPr>
          <w:b/>
          <w:color w:val="000000"/>
        </w:rPr>
      </w:pPr>
      <w:r w:rsidRPr="00734E97">
        <w:rPr>
          <w:b/>
          <w:color w:val="000000"/>
        </w:rPr>
        <w:t xml:space="preserve">KARAR: Atatürkçülük konularının 2504 sayılı tebliğler dersine göre alınıp ünitelendirilmiş yıllık  planlara dağıtılmasına ve zamanında işlenmesi için özen gösterilmesine karar verildi. </w:t>
      </w:r>
    </w:p>
    <w:p w:rsidR="00513801" w:rsidRPr="00734E97" w:rsidRDefault="00513801" w:rsidP="00513801">
      <w:pPr>
        <w:ind w:firstLine="708"/>
        <w:jc w:val="both"/>
        <w:rPr>
          <w:b/>
          <w:color w:val="000000"/>
        </w:rPr>
      </w:pPr>
    </w:p>
    <w:p w:rsidR="000E2BA7" w:rsidRPr="00734E97" w:rsidRDefault="000E2BA7" w:rsidP="00513801">
      <w:pPr>
        <w:ind w:firstLine="708"/>
        <w:jc w:val="both"/>
        <w:rPr>
          <w:b/>
          <w:bCs/>
        </w:rPr>
      </w:pPr>
      <w:r w:rsidRPr="00734E97">
        <w:rPr>
          <w:b/>
          <w:bCs/>
        </w:rPr>
        <w:t>KARAR:</w:t>
      </w:r>
      <w:r w:rsidRPr="000E2BA7">
        <w:rPr>
          <w:b/>
          <w:bCs/>
        </w:rPr>
        <w:t xml:space="preserve"> </w:t>
      </w:r>
      <w:r w:rsidRPr="00734E97">
        <w:rPr>
          <w:b/>
          <w:bCs/>
        </w:rPr>
        <w:t>Ders kitapları ve öğrenci çalışma kitaplarının birlikte yürütülmesine;</w:t>
      </w:r>
    </w:p>
    <w:p w:rsidR="000E2BA7" w:rsidRPr="00734E97" w:rsidRDefault="000E2BA7" w:rsidP="00513801">
      <w:pPr>
        <w:ind w:firstLine="708"/>
        <w:jc w:val="both"/>
        <w:rPr>
          <w:b/>
          <w:bCs/>
        </w:rPr>
      </w:pPr>
      <w:r w:rsidRPr="00734E97">
        <w:rPr>
          <w:b/>
          <w:bCs/>
        </w:rPr>
        <w:t>Öğrenci merkezli eğitim-öğretimin devamına;</w:t>
      </w:r>
    </w:p>
    <w:p w:rsidR="000E2BA7" w:rsidRPr="00734E97" w:rsidRDefault="000E2BA7" w:rsidP="00513801">
      <w:pPr>
        <w:ind w:firstLine="708"/>
        <w:jc w:val="both"/>
        <w:rPr>
          <w:b/>
          <w:bCs/>
        </w:rPr>
      </w:pPr>
      <w:r w:rsidRPr="00734E97">
        <w:rPr>
          <w:b/>
          <w:bCs/>
        </w:rPr>
        <w:lastRenderedPageBreak/>
        <w:t>Dersler işlenirken özellikle görsel materyallere ağırlık verilmesi, projeksiyon, bilgisayar, CD çalar vb cihazlarının amaca uygun bir şekilde kullanılması için işbirliği içinde olunmasına karar verildi.</w:t>
      </w:r>
    </w:p>
    <w:p w:rsidR="000E2BA7" w:rsidRPr="00734E97" w:rsidRDefault="000E2BA7" w:rsidP="00513801">
      <w:pPr>
        <w:ind w:firstLine="708"/>
        <w:jc w:val="both"/>
        <w:rPr>
          <w:b/>
          <w:bCs/>
        </w:rPr>
      </w:pPr>
      <w:r w:rsidRPr="00734E97">
        <w:rPr>
          <w:b/>
          <w:bCs/>
        </w:rPr>
        <w:t xml:space="preserve">Öğrenciyi etkin kılacak yöntem ve tekniklerin kullanılmasına karar verildi. </w:t>
      </w:r>
    </w:p>
    <w:p w:rsidR="000E2BA7" w:rsidRPr="000E2BA7" w:rsidRDefault="000E2BA7" w:rsidP="00513801">
      <w:pPr>
        <w:jc w:val="both"/>
        <w:rPr>
          <w:b/>
        </w:rPr>
      </w:pPr>
    </w:p>
    <w:p w:rsidR="000E2BA7" w:rsidRPr="00734E97" w:rsidRDefault="000E2BA7" w:rsidP="00513801">
      <w:pPr>
        <w:ind w:firstLine="708"/>
        <w:jc w:val="both"/>
        <w:rPr>
          <w:b/>
          <w:bCs/>
        </w:rPr>
      </w:pPr>
      <w:r w:rsidRPr="00734E97">
        <w:rPr>
          <w:b/>
          <w:bCs/>
        </w:rPr>
        <w:t>KARAR:</w:t>
      </w:r>
      <w:r w:rsidRPr="000E2BA7">
        <w:rPr>
          <w:b/>
          <w:bCs/>
        </w:rPr>
        <w:t xml:space="preserve"> </w:t>
      </w:r>
      <w:r w:rsidRPr="00734E97">
        <w:rPr>
          <w:b/>
          <w:bCs/>
        </w:rPr>
        <w:t>Derslerin</w:t>
      </w:r>
      <w:r w:rsidRPr="000E2BA7">
        <w:rPr>
          <w:b/>
          <w:bCs/>
        </w:rPr>
        <w:t>, öğrenci</w:t>
      </w:r>
      <w:r w:rsidRPr="00734E97">
        <w:rPr>
          <w:b/>
          <w:bCs/>
        </w:rPr>
        <w:t xml:space="preserve"> ders ve çalışma kitaplarından takip edilmesine;</w:t>
      </w:r>
    </w:p>
    <w:p w:rsidR="000E2BA7" w:rsidRPr="00734E97" w:rsidRDefault="000E2BA7" w:rsidP="00513801">
      <w:pPr>
        <w:ind w:firstLine="708"/>
        <w:jc w:val="both"/>
        <w:rPr>
          <w:b/>
          <w:bCs/>
        </w:rPr>
      </w:pPr>
      <w:r w:rsidRPr="00734E97">
        <w:rPr>
          <w:b/>
          <w:bCs/>
        </w:rPr>
        <w:t xml:space="preserve">Okulumuzda bulunan fen ve teknoloji laboratuarı, bilişim teknolojileri sınıfı, projeksiyon gibi donanımın derslerde kullanımının sağlanmasına; </w:t>
      </w:r>
    </w:p>
    <w:p w:rsidR="000E2BA7" w:rsidRPr="00734E97" w:rsidRDefault="000E2BA7" w:rsidP="00513801">
      <w:pPr>
        <w:ind w:firstLine="708"/>
        <w:jc w:val="both"/>
        <w:rPr>
          <w:b/>
          <w:bCs/>
        </w:rPr>
      </w:pPr>
      <w:r w:rsidRPr="00734E97">
        <w:rPr>
          <w:b/>
          <w:bCs/>
        </w:rPr>
        <w:t>Öğrencilerle birlikte sosyal etkinliklerinin yapılmasına</w:t>
      </w:r>
      <w:r w:rsidRPr="000E2BA7">
        <w:rPr>
          <w:b/>
          <w:bCs/>
        </w:rPr>
        <w:t xml:space="preserve"> karar verildi.</w:t>
      </w:r>
    </w:p>
    <w:p w:rsidR="00513801" w:rsidRDefault="00513801" w:rsidP="00513801">
      <w:pPr>
        <w:ind w:firstLine="708"/>
        <w:jc w:val="both"/>
        <w:rPr>
          <w:b/>
          <w:bCs/>
        </w:rPr>
      </w:pPr>
    </w:p>
    <w:p w:rsidR="000E2BA7" w:rsidRPr="00A62BF5" w:rsidRDefault="000E2BA7" w:rsidP="00513801">
      <w:pPr>
        <w:ind w:firstLine="708"/>
        <w:jc w:val="both"/>
        <w:rPr>
          <w:b/>
          <w:bCs/>
        </w:rPr>
      </w:pPr>
      <w:r w:rsidRPr="000E2BA7">
        <w:rPr>
          <w:b/>
          <w:bCs/>
        </w:rPr>
        <w:t xml:space="preserve">KARAR: </w:t>
      </w:r>
      <w:r w:rsidRPr="00A62BF5">
        <w:rPr>
          <w:b/>
          <w:bCs/>
        </w:rPr>
        <w:t xml:space="preserve">Atatürk Köşesinde bulundurulması gereken resim ve metinlerin kronolojik sıraya uygun olmasına; </w:t>
      </w:r>
    </w:p>
    <w:p w:rsidR="000E2BA7" w:rsidRPr="00A62BF5" w:rsidRDefault="000E2BA7" w:rsidP="00513801">
      <w:pPr>
        <w:ind w:firstLine="708"/>
        <w:jc w:val="both"/>
        <w:rPr>
          <w:b/>
          <w:bCs/>
        </w:rPr>
      </w:pPr>
      <w:r w:rsidRPr="00A62BF5">
        <w:rPr>
          <w:b/>
          <w:bCs/>
        </w:rPr>
        <w:t>Köşelerin öğrencilerle birlikte hazırlanmasına;</w:t>
      </w:r>
    </w:p>
    <w:p w:rsidR="000E2BA7" w:rsidRPr="00A62BF5" w:rsidRDefault="000E2BA7" w:rsidP="00513801">
      <w:pPr>
        <w:ind w:firstLine="708"/>
        <w:jc w:val="both"/>
        <w:rPr>
          <w:b/>
          <w:color w:val="000000"/>
        </w:rPr>
      </w:pPr>
      <w:r w:rsidRPr="00A62BF5">
        <w:rPr>
          <w:b/>
          <w:bCs/>
        </w:rPr>
        <w:t>Tüm öğrencilerin çalışmalarının sergilenmesine dikkat edilmesine karar verildi.</w:t>
      </w:r>
    </w:p>
    <w:p w:rsidR="000E2BA7" w:rsidRPr="00A62BF5" w:rsidRDefault="000E2BA7" w:rsidP="00513801">
      <w:pPr>
        <w:ind w:left="707" w:firstLine="2"/>
        <w:jc w:val="both"/>
        <w:rPr>
          <w:b/>
          <w:bCs/>
          <w:color w:val="000000"/>
          <w:szCs w:val="17"/>
        </w:rPr>
      </w:pPr>
      <w:r w:rsidRPr="00A62BF5">
        <w:rPr>
          <w:b/>
          <w:bCs/>
        </w:rPr>
        <w:t>KARAR:</w:t>
      </w:r>
      <w:r w:rsidRPr="00A62BF5">
        <w:rPr>
          <w:b/>
          <w:bCs/>
          <w:color w:val="000000"/>
          <w:szCs w:val="17"/>
        </w:rPr>
        <w:t xml:space="preserve"> 20-Belirli gün ve haftaların içeriğine uygun çalışmalar düzenlenmesine;</w:t>
      </w:r>
    </w:p>
    <w:p w:rsidR="000E2BA7" w:rsidRPr="00A62BF5" w:rsidRDefault="000E2BA7" w:rsidP="00513801">
      <w:pPr>
        <w:ind w:firstLine="709"/>
        <w:jc w:val="both"/>
        <w:rPr>
          <w:b/>
          <w:bCs/>
          <w:color w:val="000000"/>
          <w:szCs w:val="17"/>
        </w:rPr>
      </w:pPr>
      <w:r w:rsidRPr="00A62BF5">
        <w:rPr>
          <w:b/>
          <w:bCs/>
          <w:color w:val="000000"/>
          <w:szCs w:val="17"/>
        </w:rPr>
        <w:t>Çeşitli zamanlarda sunumlar yapılarak daha etkin bir şekilde kutlanmasına karar verildi.</w:t>
      </w:r>
    </w:p>
    <w:p w:rsidR="000E2BA7" w:rsidRPr="000E2BA7" w:rsidRDefault="000E2BA7" w:rsidP="00513801">
      <w:pPr>
        <w:ind w:firstLine="708"/>
        <w:jc w:val="both"/>
        <w:rPr>
          <w:b/>
          <w:color w:val="000000"/>
        </w:rPr>
      </w:pPr>
    </w:p>
    <w:p w:rsidR="000E2BA7" w:rsidRPr="00A62BF5" w:rsidRDefault="000E2BA7" w:rsidP="00513801">
      <w:pPr>
        <w:ind w:firstLine="708"/>
        <w:jc w:val="both"/>
        <w:rPr>
          <w:b/>
          <w:color w:val="000000"/>
        </w:rPr>
      </w:pPr>
      <w:r w:rsidRPr="00A62BF5">
        <w:rPr>
          <w:b/>
          <w:color w:val="000000"/>
        </w:rPr>
        <w:t>KARAR:</w:t>
      </w:r>
      <w:r w:rsidRPr="000E2BA7">
        <w:rPr>
          <w:b/>
          <w:color w:val="000000"/>
        </w:rPr>
        <w:t xml:space="preserve"> </w:t>
      </w:r>
      <w:r w:rsidRPr="00A62BF5">
        <w:rPr>
          <w:b/>
          <w:color w:val="000000"/>
        </w:rPr>
        <w:t>Okulumuzda oluşturulan kulüplerin öğrencilere tanıtılmasına;</w:t>
      </w:r>
    </w:p>
    <w:p w:rsidR="000E2BA7" w:rsidRPr="00A62BF5" w:rsidRDefault="000E2BA7" w:rsidP="00513801">
      <w:pPr>
        <w:ind w:firstLine="708"/>
        <w:jc w:val="both"/>
        <w:rPr>
          <w:b/>
          <w:color w:val="000000"/>
        </w:rPr>
      </w:pPr>
      <w:r w:rsidRPr="00A62BF5">
        <w:rPr>
          <w:b/>
          <w:color w:val="000000"/>
        </w:rPr>
        <w:t>Öğrencilerin yetenekleri ve istekleri doğrultusunda kulüplere yönlendirilmesine;</w:t>
      </w:r>
    </w:p>
    <w:p w:rsidR="000E2BA7" w:rsidRPr="00A62BF5" w:rsidRDefault="000E2BA7" w:rsidP="00513801">
      <w:pPr>
        <w:ind w:firstLine="708"/>
        <w:jc w:val="both"/>
        <w:rPr>
          <w:b/>
          <w:color w:val="000000"/>
        </w:rPr>
      </w:pPr>
      <w:r w:rsidRPr="00A62BF5">
        <w:rPr>
          <w:b/>
          <w:color w:val="000000"/>
        </w:rPr>
        <w:t>Yapılan tüm çalışmaların “Sosyal Etkinlikler Yönetmeliği”ne göre yürütülmesine karar verildi.</w:t>
      </w:r>
    </w:p>
    <w:p w:rsidR="000E2BA7" w:rsidRPr="000E2BA7" w:rsidRDefault="000E2BA7" w:rsidP="00513801">
      <w:pPr>
        <w:ind w:firstLine="708"/>
        <w:jc w:val="both"/>
        <w:rPr>
          <w:b/>
        </w:rPr>
      </w:pPr>
    </w:p>
    <w:p w:rsidR="000E2BA7" w:rsidRPr="00A62BF5" w:rsidRDefault="000E2BA7" w:rsidP="00513801">
      <w:pPr>
        <w:jc w:val="both"/>
        <w:rPr>
          <w:b/>
          <w:bCs/>
        </w:rPr>
      </w:pPr>
      <w:r w:rsidRPr="00A62BF5">
        <w:rPr>
          <w:b/>
          <w:bCs/>
        </w:rPr>
        <w:tab/>
        <w:t>KARAR: Bütün derslerde bitişik eğik yazının kullanılmasına;</w:t>
      </w:r>
    </w:p>
    <w:p w:rsidR="000E2BA7" w:rsidRPr="00A62BF5" w:rsidRDefault="000E2BA7" w:rsidP="00513801">
      <w:pPr>
        <w:ind w:firstLine="708"/>
        <w:jc w:val="both"/>
        <w:rPr>
          <w:b/>
          <w:bCs/>
        </w:rPr>
      </w:pPr>
      <w:r w:rsidRPr="00A62BF5">
        <w:rPr>
          <w:b/>
          <w:bCs/>
        </w:rPr>
        <w:t>Yazı bozukluklarının kontrol edilerek düzeltme çalışmalarının yapılmasına;</w:t>
      </w:r>
    </w:p>
    <w:p w:rsidR="000E2BA7" w:rsidRPr="00A62BF5" w:rsidRDefault="000E2BA7" w:rsidP="00513801">
      <w:pPr>
        <w:jc w:val="both"/>
        <w:rPr>
          <w:b/>
          <w:bCs/>
        </w:rPr>
      </w:pPr>
      <w:r w:rsidRPr="00A62BF5">
        <w:rPr>
          <w:b/>
          <w:bCs/>
        </w:rPr>
        <w:t xml:space="preserve"> </w:t>
      </w:r>
      <w:r w:rsidRPr="00A62BF5">
        <w:rPr>
          <w:b/>
          <w:bCs/>
        </w:rPr>
        <w:tab/>
        <w:t>Bitişik eğik yazının öğretilmesi konusunda Türkçe öğretmenleri ile işbirliğine gidilmesi karar verildi.</w:t>
      </w:r>
    </w:p>
    <w:p w:rsidR="00513801" w:rsidRDefault="00513801" w:rsidP="00513801">
      <w:pPr>
        <w:ind w:firstLine="708"/>
        <w:jc w:val="both"/>
        <w:rPr>
          <w:b/>
          <w:bCs/>
        </w:rPr>
      </w:pPr>
    </w:p>
    <w:p w:rsidR="000E2BA7" w:rsidRPr="00A62BF5" w:rsidRDefault="000E2BA7" w:rsidP="00513801">
      <w:pPr>
        <w:ind w:firstLine="708"/>
        <w:jc w:val="both"/>
        <w:rPr>
          <w:b/>
          <w:bCs/>
        </w:rPr>
      </w:pPr>
      <w:r w:rsidRPr="000E2BA7">
        <w:rPr>
          <w:b/>
          <w:bCs/>
        </w:rPr>
        <w:t xml:space="preserve">KARAR: </w:t>
      </w:r>
      <w:r w:rsidRPr="00A62BF5">
        <w:rPr>
          <w:b/>
          <w:bCs/>
        </w:rPr>
        <w:t>Öğrenci devamsızlıklarının takibinde  İKY madde 27’ye dikkat edilmesine,</w:t>
      </w:r>
    </w:p>
    <w:p w:rsidR="000E2BA7" w:rsidRPr="00A62BF5" w:rsidRDefault="000E2BA7" w:rsidP="00513801">
      <w:pPr>
        <w:ind w:firstLine="708"/>
        <w:jc w:val="both"/>
        <w:rPr>
          <w:b/>
          <w:bCs/>
        </w:rPr>
      </w:pPr>
      <w:r w:rsidRPr="00A62BF5">
        <w:rPr>
          <w:b/>
          <w:bCs/>
        </w:rPr>
        <w:t xml:space="preserve"> Günlük yoklamaların titizlikle yapılmasına;</w:t>
      </w:r>
    </w:p>
    <w:p w:rsidR="000E2BA7" w:rsidRPr="00A62BF5" w:rsidRDefault="000E2BA7" w:rsidP="00513801">
      <w:pPr>
        <w:ind w:firstLine="708"/>
        <w:jc w:val="both"/>
        <w:rPr>
          <w:b/>
          <w:color w:val="000000"/>
        </w:rPr>
      </w:pPr>
      <w:r w:rsidRPr="00A62BF5">
        <w:rPr>
          <w:b/>
          <w:color w:val="000000"/>
        </w:rPr>
        <w:t xml:space="preserve"> Zorunlu devamsızlıklar haricinde öğrencilerin devamsızlıklarının veli-öğretmen-okul işbirliği içerisinde devamlarının sağlanmasına;</w:t>
      </w:r>
    </w:p>
    <w:p w:rsidR="000E2BA7" w:rsidRPr="00A62BF5" w:rsidRDefault="000E2BA7" w:rsidP="00513801">
      <w:pPr>
        <w:ind w:firstLine="708"/>
        <w:jc w:val="both"/>
        <w:rPr>
          <w:b/>
          <w:bCs/>
        </w:rPr>
      </w:pPr>
      <w:r w:rsidRPr="00A62BF5">
        <w:rPr>
          <w:b/>
          <w:bCs/>
        </w:rPr>
        <w:t xml:space="preserve"> Sürekli devamsız durumunda olan öğrencilerle ilgili işlemlerin, okul idaresi ile işbirliği içinde yürütülmesine karar verildi. </w:t>
      </w:r>
    </w:p>
    <w:p w:rsidR="000E2BA7" w:rsidRPr="000E2BA7" w:rsidRDefault="000E2BA7" w:rsidP="00513801">
      <w:pPr>
        <w:ind w:firstLine="708"/>
        <w:jc w:val="both"/>
        <w:rPr>
          <w:b/>
        </w:rPr>
      </w:pPr>
    </w:p>
    <w:p w:rsidR="000E2BA7" w:rsidRPr="00A62BF5" w:rsidRDefault="000E2BA7" w:rsidP="00513801">
      <w:pPr>
        <w:ind w:firstLine="708"/>
        <w:jc w:val="both"/>
        <w:rPr>
          <w:b/>
          <w:bCs/>
        </w:rPr>
      </w:pPr>
      <w:r w:rsidRPr="000E2BA7">
        <w:rPr>
          <w:b/>
          <w:bCs/>
        </w:rPr>
        <w:t>KARAR: Veli-okul-öğretmen-öğrenci</w:t>
      </w:r>
      <w:r w:rsidRPr="00A62BF5">
        <w:rPr>
          <w:b/>
          <w:bCs/>
        </w:rPr>
        <w:t xml:space="preserve"> işbirliğinin sağlanması ve başarının artırılması için her dönem en az iki defa veli toplantısı yapılmasına, </w:t>
      </w:r>
    </w:p>
    <w:p w:rsidR="000E2BA7" w:rsidRPr="00A62BF5" w:rsidRDefault="000E2BA7" w:rsidP="00513801">
      <w:pPr>
        <w:ind w:firstLine="708"/>
        <w:jc w:val="both"/>
        <w:rPr>
          <w:b/>
          <w:bCs/>
        </w:rPr>
      </w:pPr>
      <w:r w:rsidRPr="00A62BF5">
        <w:rPr>
          <w:b/>
          <w:bCs/>
        </w:rPr>
        <w:t>Görüşülen konular hakkında mutlaka tutanak tutulmasına;</w:t>
      </w:r>
    </w:p>
    <w:p w:rsidR="000E2BA7" w:rsidRPr="00A62BF5" w:rsidRDefault="000E2BA7" w:rsidP="00513801">
      <w:pPr>
        <w:jc w:val="both"/>
        <w:rPr>
          <w:b/>
          <w:bCs/>
        </w:rPr>
      </w:pPr>
      <w:r w:rsidRPr="00A62BF5">
        <w:rPr>
          <w:b/>
          <w:bCs/>
        </w:rPr>
        <w:t xml:space="preserve"> </w:t>
      </w:r>
      <w:r w:rsidRPr="00A62BF5">
        <w:rPr>
          <w:b/>
          <w:bCs/>
        </w:rPr>
        <w:tab/>
        <w:t xml:space="preserve">Ayrıca toplantılar dışında öğretmen-veli işbirliğinin her zaman canlı tutulmasına; </w:t>
      </w:r>
      <w:r w:rsidRPr="00A62BF5">
        <w:rPr>
          <w:b/>
          <w:bCs/>
        </w:rPr>
        <w:tab/>
      </w:r>
    </w:p>
    <w:p w:rsidR="000E2BA7" w:rsidRPr="00A62BF5" w:rsidRDefault="000E2BA7" w:rsidP="00513801">
      <w:pPr>
        <w:ind w:firstLine="708"/>
        <w:jc w:val="both"/>
        <w:rPr>
          <w:b/>
          <w:bCs/>
        </w:rPr>
      </w:pPr>
      <w:r w:rsidRPr="00A62BF5">
        <w:rPr>
          <w:b/>
          <w:bCs/>
        </w:rPr>
        <w:t>Zaman zaman veli ev ziyaretlerinin yapılmasına;</w:t>
      </w:r>
    </w:p>
    <w:p w:rsidR="000E2BA7" w:rsidRPr="00A62BF5" w:rsidRDefault="000E2BA7" w:rsidP="00513801">
      <w:pPr>
        <w:ind w:firstLine="708"/>
        <w:jc w:val="both"/>
        <w:rPr>
          <w:b/>
          <w:bCs/>
        </w:rPr>
      </w:pPr>
      <w:r w:rsidRPr="000E2BA7">
        <w:rPr>
          <w:b/>
          <w:bCs/>
        </w:rPr>
        <w:t>14 Ekim 2012</w:t>
      </w:r>
      <w:r w:rsidRPr="00A62BF5">
        <w:rPr>
          <w:b/>
          <w:bCs/>
        </w:rPr>
        <w:t xml:space="preserve"> Pazar günü veli toplantısı yapılmasına karar verildi.</w:t>
      </w:r>
    </w:p>
    <w:p w:rsidR="000E2BA7" w:rsidRPr="000E2BA7" w:rsidRDefault="000E2BA7" w:rsidP="00513801">
      <w:pPr>
        <w:ind w:firstLine="708"/>
        <w:jc w:val="both"/>
        <w:rPr>
          <w:b/>
          <w:bCs/>
        </w:rPr>
      </w:pPr>
    </w:p>
    <w:p w:rsidR="000E2BA7" w:rsidRPr="00A62BF5" w:rsidRDefault="000E2BA7" w:rsidP="00513801">
      <w:pPr>
        <w:ind w:firstLine="708"/>
        <w:jc w:val="both"/>
        <w:rPr>
          <w:b/>
          <w:bCs/>
        </w:rPr>
      </w:pPr>
      <w:r w:rsidRPr="00A62BF5">
        <w:rPr>
          <w:b/>
          <w:bCs/>
        </w:rPr>
        <w:t>KARAR: Öğrenci kılık kıyafetlerinin temiz, sade ve düzenli olmasına dikkat edilmesine ve bu konuda velilerle işbirliğinin yapılarak, öğrencilerin okula daha tertipli ve dü</w:t>
      </w:r>
      <w:r w:rsidRPr="000E2BA7">
        <w:rPr>
          <w:b/>
          <w:bCs/>
        </w:rPr>
        <w:t xml:space="preserve">zenli gelmelerinin sağlanmasına </w:t>
      </w:r>
      <w:r w:rsidRPr="00A62BF5">
        <w:rPr>
          <w:b/>
          <w:bCs/>
        </w:rPr>
        <w:t>karar verildi.</w:t>
      </w:r>
    </w:p>
    <w:p w:rsidR="000E2BA7" w:rsidRPr="000E2BA7" w:rsidRDefault="000E2BA7" w:rsidP="00513801">
      <w:pPr>
        <w:ind w:firstLine="708"/>
        <w:jc w:val="both"/>
        <w:rPr>
          <w:b/>
          <w:color w:val="000000"/>
        </w:rPr>
      </w:pPr>
    </w:p>
    <w:p w:rsidR="000E2BA7" w:rsidRPr="00A62BF5" w:rsidRDefault="000E2BA7" w:rsidP="00513801">
      <w:pPr>
        <w:ind w:firstLine="708"/>
        <w:jc w:val="both"/>
        <w:rPr>
          <w:b/>
          <w:color w:val="000000"/>
        </w:rPr>
      </w:pPr>
      <w:r w:rsidRPr="00A62BF5">
        <w:rPr>
          <w:b/>
          <w:color w:val="000000"/>
        </w:rPr>
        <w:t>KARAR:</w:t>
      </w:r>
      <w:r w:rsidRPr="000E2BA7">
        <w:rPr>
          <w:b/>
          <w:color w:val="000000"/>
        </w:rPr>
        <w:t xml:space="preserve"> </w:t>
      </w:r>
      <w:r w:rsidRPr="00A62BF5">
        <w:rPr>
          <w:b/>
          <w:color w:val="000000"/>
        </w:rPr>
        <w:t>Rehberlik ve psikolojik danışmanlık hizmetleri kapsamında yürütülecek çalışmaların rehber öğretmenimizle birlikte planlanmasına;</w:t>
      </w:r>
    </w:p>
    <w:p w:rsidR="000E2BA7" w:rsidRPr="00A62BF5" w:rsidRDefault="000E2BA7" w:rsidP="00513801">
      <w:pPr>
        <w:ind w:left="360" w:firstLine="348"/>
        <w:jc w:val="both"/>
        <w:rPr>
          <w:b/>
          <w:color w:val="000000"/>
        </w:rPr>
      </w:pPr>
      <w:r w:rsidRPr="00A62BF5">
        <w:rPr>
          <w:b/>
          <w:color w:val="000000"/>
        </w:rPr>
        <w:t>Karşılaşılan güçlüklerde rehber öğretmenimizle işbirliği yapılmasına;</w:t>
      </w:r>
    </w:p>
    <w:p w:rsidR="000E2BA7" w:rsidRPr="000E2BA7" w:rsidRDefault="000E2BA7" w:rsidP="00513801">
      <w:pPr>
        <w:jc w:val="both"/>
        <w:rPr>
          <w:b/>
        </w:rPr>
      </w:pPr>
    </w:p>
    <w:p w:rsidR="000E2BA7" w:rsidRPr="00C842C3" w:rsidRDefault="000E2BA7" w:rsidP="00513801">
      <w:pPr>
        <w:ind w:left="360" w:right="-288" w:firstLine="348"/>
        <w:jc w:val="both"/>
        <w:rPr>
          <w:b/>
          <w:color w:val="000000"/>
        </w:rPr>
      </w:pPr>
      <w:r w:rsidRPr="00C842C3">
        <w:rPr>
          <w:b/>
          <w:color w:val="000000"/>
        </w:rPr>
        <w:lastRenderedPageBreak/>
        <w:t>KARAR:28- e- okul sisteminde öğrenci işlemlerinin zamanında ve eksiksiz yapılmasına;</w:t>
      </w:r>
    </w:p>
    <w:p w:rsidR="000E2BA7" w:rsidRPr="00C842C3" w:rsidRDefault="000E2BA7" w:rsidP="00513801">
      <w:pPr>
        <w:ind w:left="360" w:right="-288" w:firstLine="348"/>
        <w:jc w:val="both"/>
        <w:rPr>
          <w:b/>
          <w:color w:val="000000"/>
        </w:rPr>
      </w:pPr>
      <w:r w:rsidRPr="00C842C3">
        <w:rPr>
          <w:b/>
          <w:color w:val="000000"/>
        </w:rPr>
        <w:t>İlköğretim Kurumları Yönetmeliği madde 23’e göre işlemlerin yürütülmesine karar verildi.</w:t>
      </w:r>
    </w:p>
    <w:p w:rsidR="000E2BA7" w:rsidRPr="000E2BA7" w:rsidRDefault="000E2BA7" w:rsidP="00513801">
      <w:pPr>
        <w:ind w:left="360" w:right="-288" w:firstLine="348"/>
        <w:jc w:val="both"/>
        <w:rPr>
          <w:b/>
          <w:color w:val="000000"/>
        </w:rPr>
      </w:pPr>
    </w:p>
    <w:p w:rsidR="000E2BA7" w:rsidRPr="00C842C3" w:rsidRDefault="000E2BA7" w:rsidP="00513801">
      <w:pPr>
        <w:ind w:left="360" w:right="-288" w:firstLine="348"/>
        <w:jc w:val="both"/>
        <w:rPr>
          <w:b/>
          <w:color w:val="000000"/>
        </w:rPr>
      </w:pPr>
      <w:r w:rsidRPr="00C842C3">
        <w:rPr>
          <w:b/>
          <w:color w:val="000000"/>
        </w:rPr>
        <w:t>KARAR:29- Öğrencilerimizin sorumluluk sahibi olabilmesi ve bulunduğu alanı sahiplenmesi açısından sınıf nöbetlerine önem verilmesine;</w:t>
      </w:r>
    </w:p>
    <w:p w:rsidR="000E2BA7" w:rsidRPr="00C842C3" w:rsidRDefault="000E2BA7" w:rsidP="00513801">
      <w:pPr>
        <w:ind w:left="360" w:right="-288" w:firstLine="348"/>
        <w:jc w:val="both"/>
        <w:rPr>
          <w:b/>
          <w:color w:val="000000"/>
        </w:rPr>
      </w:pPr>
      <w:r w:rsidRPr="00C842C3">
        <w:rPr>
          <w:b/>
          <w:color w:val="000000"/>
        </w:rPr>
        <w:t>Hergün iki öğrencinin sınıf listesine göre sınıf nöbetçisi olmasına;</w:t>
      </w:r>
    </w:p>
    <w:p w:rsidR="000E2BA7" w:rsidRDefault="000E2BA7" w:rsidP="00513801">
      <w:pPr>
        <w:ind w:left="360" w:right="-288" w:firstLine="348"/>
        <w:jc w:val="both"/>
        <w:rPr>
          <w:b/>
          <w:color w:val="000000"/>
        </w:rPr>
      </w:pPr>
      <w:r w:rsidRPr="00C842C3">
        <w:rPr>
          <w:b/>
          <w:color w:val="000000"/>
        </w:rPr>
        <w:t>Her ay nöbet listesi hazırlanmasına karar verildi.</w:t>
      </w:r>
    </w:p>
    <w:p w:rsidR="0071094A" w:rsidRPr="00C842C3" w:rsidRDefault="0071094A" w:rsidP="00513801">
      <w:pPr>
        <w:ind w:left="360" w:right="-288" w:firstLine="348"/>
        <w:jc w:val="both"/>
        <w:rPr>
          <w:b/>
          <w:color w:val="000000"/>
        </w:rPr>
      </w:pPr>
    </w:p>
    <w:p w:rsidR="0071094A" w:rsidRPr="00C842C3" w:rsidRDefault="0071094A" w:rsidP="00513801">
      <w:pPr>
        <w:ind w:firstLine="708"/>
        <w:jc w:val="both"/>
        <w:rPr>
          <w:b/>
        </w:rPr>
      </w:pPr>
      <w:r>
        <w:rPr>
          <w:b/>
        </w:rPr>
        <w:t xml:space="preserve">KARAR: Serbest etkinlik ders planının ortak bir şekilde aylık olarak hazırlanarak tüm zümrelerin çalışmaları birlikte yürütmesine karar verildi. </w:t>
      </w:r>
    </w:p>
    <w:p w:rsidR="0071094A" w:rsidRPr="00C842C3" w:rsidRDefault="0071094A" w:rsidP="00513801">
      <w:pPr>
        <w:jc w:val="both"/>
        <w:rPr>
          <w:b/>
        </w:rPr>
      </w:pPr>
    </w:p>
    <w:p w:rsidR="000E2BA7" w:rsidRPr="000E2BA7" w:rsidRDefault="000E2BA7" w:rsidP="000E2BA7">
      <w:pPr>
        <w:rPr>
          <w:b/>
        </w:rPr>
      </w:pPr>
    </w:p>
    <w:p w:rsidR="000E334C" w:rsidRPr="000E334C" w:rsidRDefault="000E334C" w:rsidP="000E334C">
      <w:pPr>
        <w:ind w:left="360" w:right="-288" w:firstLine="348"/>
        <w:rPr>
          <w:b/>
          <w:color w:val="000000"/>
        </w:rPr>
      </w:pPr>
    </w:p>
    <w:tbl>
      <w:tblPr>
        <w:tblW w:w="0" w:type="auto"/>
        <w:tblInd w:w="36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2930"/>
        <w:gridCol w:w="4559"/>
        <w:gridCol w:w="2113"/>
      </w:tblGrid>
      <w:tr w:rsidR="000E334C" w:rsidRPr="000E334C" w:rsidTr="000E334C">
        <w:trPr>
          <w:trHeight w:val="1262"/>
        </w:trPr>
        <w:tc>
          <w:tcPr>
            <w:tcW w:w="9602" w:type="dxa"/>
            <w:gridSpan w:val="3"/>
            <w:vAlign w:val="center"/>
          </w:tcPr>
          <w:p w:rsidR="000E334C" w:rsidRPr="00513801" w:rsidRDefault="000E334C" w:rsidP="000E334C">
            <w:pPr>
              <w:jc w:val="center"/>
              <w:rPr>
                <w:b/>
                <w:color w:val="0070C0"/>
              </w:rPr>
            </w:pPr>
            <w:r w:rsidRPr="00513801">
              <w:rPr>
                <w:b/>
                <w:color w:val="0070C0"/>
              </w:rPr>
              <w:t>KEMAL-SABRİYE OCAKÇI İLKOKULU</w:t>
            </w:r>
          </w:p>
          <w:p w:rsidR="000E334C" w:rsidRPr="00513801" w:rsidRDefault="000E334C" w:rsidP="000E334C">
            <w:pPr>
              <w:jc w:val="center"/>
              <w:rPr>
                <w:b/>
                <w:color w:val="0070C0"/>
              </w:rPr>
            </w:pPr>
            <w:r w:rsidRPr="00513801">
              <w:rPr>
                <w:b/>
                <w:color w:val="0070C0"/>
              </w:rPr>
              <w:t>2012-2013 EĞİTİM-ÖĞRETİM YILI</w:t>
            </w:r>
          </w:p>
          <w:p w:rsidR="000E334C" w:rsidRPr="00513801" w:rsidRDefault="000E334C" w:rsidP="000E334C">
            <w:pPr>
              <w:jc w:val="center"/>
              <w:rPr>
                <w:b/>
                <w:color w:val="0070C0"/>
              </w:rPr>
            </w:pPr>
            <w:r w:rsidRPr="00513801">
              <w:rPr>
                <w:b/>
                <w:color w:val="0070C0"/>
              </w:rPr>
              <w:t xml:space="preserve">1-A/B/C/D SINIFLARI SENE BAŞI ZÜMRE TOPLANTISI </w:t>
            </w:r>
          </w:p>
          <w:p w:rsidR="000E334C" w:rsidRPr="000E334C" w:rsidRDefault="000E334C" w:rsidP="000E334C">
            <w:pPr>
              <w:jc w:val="center"/>
              <w:rPr>
                <w:b/>
                <w:color w:val="000000"/>
              </w:rPr>
            </w:pPr>
            <w:r w:rsidRPr="00513801">
              <w:rPr>
                <w:b/>
                <w:color w:val="0070C0"/>
              </w:rPr>
              <w:t>İMZA LİSTESİ</w:t>
            </w:r>
          </w:p>
        </w:tc>
      </w:tr>
      <w:tr w:rsidR="000E334C" w:rsidRPr="000E334C" w:rsidTr="000E334C">
        <w:trPr>
          <w:trHeight w:val="510"/>
        </w:trPr>
        <w:tc>
          <w:tcPr>
            <w:tcW w:w="2930" w:type="dxa"/>
            <w:vAlign w:val="center"/>
          </w:tcPr>
          <w:p w:rsidR="000E334C" w:rsidRPr="000E334C" w:rsidRDefault="000E334C" w:rsidP="000E334C">
            <w:pPr>
              <w:jc w:val="center"/>
              <w:rPr>
                <w:b/>
                <w:bCs/>
              </w:rPr>
            </w:pPr>
            <w:r w:rsidRPr="000E334C">
              <w:rPr>
                <w:b/>
                <w:bCs/>
              </w:rPr>
              <w:t>ADI-SOYADI</w:t>
            </w:r>
          </w:p>
        </w:tc>
        <w:tc>
          <w:tcPr>
            <w:tcW w:w="4559" w:type="dxa"/>
            <w:vAlign w:val="center"/>
          </w:tcPr>
          <w:p w:rsidR="000E334C" w:rsidRPr="000E334C" w:rsidRDefault="000E334C" w:rsidP="000E334C">
            <w:pPr>
              <w:jc w:val="center"/>
              <w:rPr>
                <w:b/>
                <w:bCs/>
              </w:rPr>
            </w:pPr>
            <w:r w:rsidRPr="000E334C">
              <w:rPr>
                <w:b/>
                <w:bCs/>
              </w:rPr>
              <w:t>BRANŞI</w:t>
            </w:r>
          </w:p>
        </w:tc>
        <w:tc>
          <w:tcPr>
            <w:tcW w:w="2113" w:type="dxa"/>
            <w:vAlign w:val="center"/>
          </w:tcPr>
          <w:p w:rsidR="000E334C" w:rsidRPr="000E334C" w:rsidRDefault="000E334C" w:rsidP="000E334C">
            <w:pPr>
              <w:jc w:val="center"/>
              <w:rPr>
                <w:b/>
                <w:color w:val="000000"/>
              </w:rPr>
            </w:pPr>
            <w:r w:rsidRPr="000E334C">
              <w:rPr>
                <w:b/>
                <w:color w:val="000000"/>
              </w:rPr>
              <w:t>İMZA</w:t>
            </w:r>
          </w:p>
        </w:tc>
      </w:tr>
      <w:tr w:rsidR="000E334C" w:rsidRPr="000E334C" w:rsidTr="000E334C">
        <w:trPr>
          <w:trHeight w:val="567"/>
        </w:trPr>
        <w:tc>
          <w:tcPr>
            <w:tcW w:w="2930" w:type="dxa"/>
            <w:vAlign w:val="center"/>
          </w:tcPr>
          <w:p w:rsidR="000E334C" w:rsidRPr="000E334C" w:rsidRDefault="000E334C" w:rsidP="000E334C">
            <w:pPr>
              <w:rPr>
                <w:color w:val="000000"/>
              </w:rPr>
            </w:pPr>
            <w:r w:rsidRPr="000E334C">
              <w:rPr>
                <w:b/>
                <w:bCs/>
              </w:rPr>
              <w:t>Bayram Ali ÖZDEMİR</w:t>
            </w:r>
          </w:p>
        </w:tc>
        <w:tc>
          <w:tcPr>
            <w:tcW w:w="4559" w:type="dxa"/>
            <w:vAlign w:val="center"/>
          </w:tcPr>
          <w:p w:rsidR="000E334C" w:rsidRPr="000E334C" w:rsidRDefault="000E334C" w:rsidP="000E334C">
            <w:pPr>
              <w:jc w:val="center"/>
              <w:rPr>
                <w:color w:val="000000"/>
              </w:rPr>
            </w:pPr>
            <w:r w:rsidRPr="000E334C">
              <w:rPr>
                <w:b/>
                <w:bCs/>
              </w:rPr>
              <w:t>Rehber Öğretmen</w:t>
            </w:r>
          </w:p>
        </w:tc>
        <w:tc>
          <w:tcPr>
            <w:tcW w:w="2113" w:type="dxa"/>
          </w:tcPr>
          <w:p w:rsidR="000E334C" w:rsidRPr="000E334C" w:rsidRDefault="000E334C" w:rsidP="000E334C">
            <w:pPr>
              <w:rPr>
                <w:color w:val="000000"/>
              </w:rPr>
            </w:pPr>
          </w:p>
        </w:tc>
      </w:tr>
      <w:tr w:rsidR="000E334C" w:rsidRPr="000E334C" w:rsidTr="000E334C">
        <w:trPr>
          <w:trHeight w:val="567"/>
        </w:trPr>
        <w:tc>
          <w:tcPr>
            <w:tcW w:w="2930" w:type="dxa"/>
            <w:vAlign w:val="center"/>
          </w:tcPr>
          <w:p w:rsidR="000E334C" w:rsidRPr="000E334C" w:rsidRDefault="000E334C" w:rsidP="000E334C">
            <w:pPr>
              <w:rPr>
                <w:color w:val="000000"/>
              </w:rPr>
            </w:pPr>
            <w:r>
              <w:rPr>
                <w:b/>
                <w:bCs/>
              </w:rPr>
              <w:t>Yavuz ARSLAN</w:t>
            </w:r>
          </w:p>
        </w:tc>
        <w:tc>
          <w:tcPr>
            <w:tcW w:w="4559" w:type="dxa"/>
            <w:vAlign w:val="center"/>
          </w:tcPr>
          <w:p w:rsidR="000E334C" w:rsidRPr="000E334C" w:rsidRDefault="000E334C" w:rsidP="000E334C">
            <w:pPr>
              <w:jc w:val="center"/>
              <w:rPr>
                <w:color w:val="000000"/>
              </w:rPr>
            </w:pPr>
            <w:r>
              <w:rPr>
                <w:b/>
                <w:bCs/>
              </w:rPr>
              <w:t>1</w:t>
            </w:r>
            <w:r w:rsidRPr="000E334C">
              <w:rPr>
                <w:b/>
                <w:bCs/>
              </w:rPr>
              <w:t>/A Sınıf Öğretmeni</w:t>
            </w:r>
          </w:p>
        </w:tc>
        <w:tc>
          <w:tcPr>
            <w:tcW w:w="2113" w:type="dxa"/>
          </w:tcPr>
          <w:p w:rsidR="000E334C" w:rsidRPr="000E334C" w:rsidRDefault="000E334C" w:rsidP="000E334C">
            <w:pPr>
              <w:rPr>
                <w:color w:val="000000"/>
              </w:rPr>
            </w:pPr>
          </w:p>
        </w:tc>
      </w:tr>
      <w:tr w:rsidR="000E334C" w:rsidRPr="000E334C" w:rsidTr="000E334C">
        <w:trPr>
          <w:trHeight w:val="567"/>
        </w:trPr>
        <w:tc>
          <w:tcPr>
            <w:tcW w:w="2930" w:type="dxa"/>
            <w:vAlign w:val="center"/>
          </w:tcPr>
          <w:p w:rsidR="000E334C" w:rsidRPr="000E334C" w:rsidRDefault="000E334C" w:rsidP="000E334C">
            <w:pPr>
              <w:rPr>
                <w:color w:val="000000"/>
              </w:rPr>
            </w:pPr>
            <w:r>
              <w:rPr>
                <w:b/>
                <w:bCs/>
              </w:rPr>
              <w:t>Fatma EĞRİTAŞ</w:t>
            </w:r>
          </w:p>
        </w:tc>
        <w:tc>
          <w:tcPr>
            <w:tcW w:w="4559" w:type="dxa"/>
            <w:vAlign w:val="center"/>
          </w:tcPr>
          <w:p w:rsidR="000E334C" w:rsidRDefault="000E334C" w:rsidP="000E334C">
            <w:pPr>
              <w:jc w:val="center"/>
            </w:pPr>
            <w:r w:rsidRPr="00100626">
              <w:rPr>
                <w:b/>
                <w:bCs/>
              </w:rPr>
              <w:t>1</w:t>
            </w:r>
            <w:r>
              <w:rPr>
                <w:b/>
                <w:bCs/>
              </w:rPr>
              <w:t>/B</w:t>
            </w:r>
            <w:r w:rsidRPr="000E334C">
              <w:rPr>
                <w:b/>
                <w:bCs/>
              </w:rPr>
              <w:t xml:space="preserve"> Sınıf Öğretmeni</w:t>
            </w:r>
          </w:p>
        </w:tc>
        <w:tc>
          <w:tcPr>
            <w:tcW w:w="2113" w:type="dxa"/>
          </w:tcPr>
          <w:p w:rsidR="000E334C" w:rsidRPr="000E334C" w:rsidRDefault="000E334C" w:rsidP="000E334C">
            <w:pPr>
              <w:rPr>
                <w:color w:val="000000"/>
              </w:rPr>
            </w:pPr>
          </w:p>
        </w:tc>
      </w:tr>
      <w:tr w:rsidR="000E334C" w:rsidRPr="000E334C" w:rsidTr="000E334C">
        <w:trPr>
          <w:trHeight w:val="567"/>
        </w:trPr>
        <w:tc>
          <w:tcPr>
            <w:tcW w:w="2930" w:type="dxa"/>
            <w:vAlign w:val="center"/>
          </w:tcPr>
          <w:p w:rsidR="000E334C" w:rsidRPr="000E334C" w:rsidRDefault="000E334C" w:rsidP="000E334C">
            <w:pPr>
              <w:rPr>
                <w:color w:val="000000"/>
              </w:rPr>
            </w:pPr>
            <w:r w:rsidRPr="000E334C">
              <w:rPr>
                <w:b/>
                <w:bCs/>
              </w:rPr>
              <w:t xml:space="preserve">Sevil SALAN                                                       </w:t>
            </w:r>
          </w:p>
        </w:tc>
        <w:tc>
          <w:tcPr>
            <w:tcW w:w="4559" w:type="dxa"/>
            <w:vAlign w:val="center"/>
          </w:tcPr>
          <w:p w:rsidR="000E334C" w:rsidRDefault="000E334C" w:rsidP="000E334C">
            <w:pPr>
              <w:jc w:val="center"/>
            </w:pPr>
            <w:r w:rsidRPr="00100626">
              <w:rPr>
                <w:b/>
                <w:bCs/>
              </w:rPr>
              <w:t>1</w:t>
            </w:r>
            <w:r>
              <w:rPr>
                <w:b/>
                <w:bCs/>
              </w:rPr>
              <w:t>/C</w:t>
            </w:r>
            <w:r w:rsidRPr="000E334C">
              <w:rPr>
                <w:b/>
                <w:bCs/>
              </w:rPr>
              <w:t xml:space="preserve"> Sınıf Öğretmeni</w:t>
            </w:r>
          </w:p>
        </w:tc>
        <w:tc>
          <w:tcPr>
            <w:tcW w:w="2113" w:type="dxa"/>
          </w:tcPr>
          <w:p w:rsidR="000E334C" w:rsidRPr="000E334C" w:rsidRDefault="000E334C" w:rsidP="000E334C">
            <w:pPr>
              <w:rPr>
                <w:color w:val="000000"/>
              </w:rPr>
            </w:pPr>
          </w:p>
        </w:tc>
      </w:tr>
      <w:tr w:rsidR="000E334C" w:rsidRPr="000E334C" w:rsidTr="000E334C">
        <w:trPr>
          <w:trHeight w:val="567"/>
        </w:trPr>
        <w:tc>
          <w:tcPr>
            <w:tcW w:w="2930" w:type="dxa"/>
            <w:vAlign w:val="center"/>
          </w:tcPr>
          <w:p w:rsidR="000E334C" w:rsidRPr="000E334C" w:rsidRDefault="000E334C" w:rsidP="000E334C">
            <w:pPr>
              <w:rPr>
                <w:b/>
                <w:color w:val="000000"/>
              </w:rPr>
            </w:pPr>
            <w:r>
              <w:rPr>
                <w:b/>
                <w:color w:val="000000"/>
              </w:rPr>
              <w:t>Gülseven ÖZSARAÇ</w:t>
            </w:r>
          </w:p>
        </w:tc>
        <w:tc>
          <w:tcPr>
            <w:tcW w:w="4559" w:type="dxa"/>
            <w:vAlign w:val="center"/>
          </w:tcPr>
          <w:p w:rsidR="000E334C" w:rsidRDefault="000E334C" w:rsidP="000E334C">
            <w:pPr>
              <w:jc w:val="center"/>
            </w:pPr>
            <w:r w:rsidRPr="00100626">
              <w:rPr>
                <w:b/>
                <w:bCs/>
              </w:rPr>
              <w:t>1</w:t>
            </w:r>
            <w:r>
              <w:rPr>
                <w:b/>
                <w:bCs/>
              </w:rPr>
              <w:t>/D</w:t>
            </w:r>
            <w:r w:rsidRPr="000E334C">
              <w:rPr>
                <w:b/>
                <w:bCs/>
              </w:rPr>
              <w:t xml:space="preserve"> Sınıf Öğretmeni</w:t>
            </w:r>
          </w:p>
        </w:tc>
        <w:tc>
          <w:tcPr>
            <w:tcW w:w="2113" w:type="dxa"/>
          </w:tcPr>
          <w:p w:rsidR="000E334C" w:rsidRPr="000E334C" w:rsidRDefault="000E334C" w:rsidP="000E334C">
            <w:pPr>
              <w:rPr>
                <w:color w:val="000000"/>
              </w:rPr>
            </w:pPr>
          </w:p>
        </w:tc>
      </w:tr>
    </w:tbl>
    <w:p w:rsidR="000E334C" w:rsidRPr="000E334C" w:rsidRDefault="000E334C" w:rsidP="000E334C">
      <w:pPr>
        <w:ind w:left="360"/>
        <w:rPr>
          <w:color w:val="000000"/>
        </w:rPr>
      </w:pPr>
    </w:p>
    <w:p w:rsidR="000E334C" w:rsidRPr="000E334C" w:rsidRDefault="000E334C" w:rsidP="000E334C">
      <w:pPr>
        <w:ind w:left="360" w:right="-288"/>
        <w:jc w:val="both"/>
        <w:rPr>
          <w:b/>
          <w:bCs/>
        </w:rPr>
      </w:pPr>
      <w:r w:rsidRPr="000E334C">
        <w:rPr>
          <w:b/>
          <w:bCs/>
        </w:rPr>
        <w:t xml:space="preserve">   </w:t>
      </w:r>
    </w:p>
    <w:p w:rsidR="000E334C" w:rsidRPr="000E334C" w:rsidRDefault="000E334C" w:rsidP="000E334C">
      <w:pPr>
        <w:ind w:left="360" w:right="-288"/>
        <w:jc w:val="both"/>
        <w:rPr>
          <w:b/>
          <w:bCs/>
        </w:rPr>
      </w:pPr>
      <w:r w:rsidRPr="000E334C">
        <w:rPr>
          <w:b/>
          <w:bCs/>
        </w:rPr>
        <w:t xml:space="preserve">       </w:t>
      </w:r>
    </w:p>
    <w:p w:rsidR="000E334C" w:rsidRPr="000E334C" w:rsidRDefault="000E334C" w:rsidP="000E334C">
      <w:pPr>
        <w:keepNext/>
        <w:tabs>
          <w:tab w:val="left" w:pos="1425"/>
        </w:tabs>
        <w:spacing w:before="240" w:after="60"/>
        <w:jc w:val="both"/>
        <w:outlineLvl w:val="1"/>
        <w:rPr>
          <w:b/>
          <w:bCs/>
          <w:iCs/>
        </w:rPr>
      </w:pPr>
      <w:r w:rsidRPr="000E334C">
        <w:rPr>
          <w:rFonts w:ascii="Arial" w:hAnsi="Arial" w:cs="Arial"/>
          <w:b/>
          <w:bCs/>
          <w:i/>
          <w:iCs/>
          <w:sz w:val="28"/>
          <w:szCs w:val="28"/>
        </w:rPr>
        <w:t xml:space="preserve">          </w:t>
      </w:r>
      <w:r w:rsidRPr="000E334C">
        <w:rPr>
          <w:rFonts w:ascii="Arial" w:hAnsi="Arial" w:cs="Arial"/>
          <w:b/>
          <w:bCs/>
          <w:i/>
          <w:iCs/>
          <w:sz w:val="28"/>
          <w:szCs w:val="28"/>
        </w:rPr>
        <w:tab/>
      </w:r>
      <w:r w:rsidRPr="000E334C">
        <w:rPr>
          <w:b/>
          <w:bCs/>
          <w:iCs/>
        </w:rPr>
        <w:t>İNCELENDİ                                                                  UYGUNDUR</w:t>
      </w:r>
    </w:p>
    <w:p w:rsidR="000E334C" w:rsidRPr="000E334C" w:rsidRDefault="000E334C" w:rsidP="000E334C"/>
    <w:p w:rsidR="000E334C" w:rsidRPr="000E334C" w:rsidRDefault="000E334C" w:rsidP="000E334C"/>
    <w:p w:rsidR="000E334C" w:rsidRPr="000E334C" w:rsidRDefault="000E334C" w:rsidP="000E334C">
      <w:pPr>
        <w:keepNext/>
        <w:spacing w:before="240" w:after="60"/>
        <w:jc w:val="both"/>
        <w:outlineLvl w:val="1"/>
        <w:rPr>
          <w:b/>
          <w:bCs/>
          <w:iCs/>
        </w:rPr>
      </w:pPr>
      <w:r w:rsidRPr="000E334C">
        <w:rPr>
          <w:b/>
          <w:bCs/>
          <w:iCs/>
        </w:rPr>
        <w:t xml:space="preserve">             Mehmet HORUZOĞLU                                           Uzm. Öğretmen Recep DUYMAZ</w:t>
      </w:r>
    </w:p>
    <w:p w:rsidR="00F77C7B" w:rsidRPr="000E2BA7" w:rsidRDefault="000E334C" w:rsidP="000E334C">
      <w:pPr>
        <w:ind w:left="360" w:right="-288"/>
        <w:jc w:val="both"/>
        <w:rPr>
          <w:b/>
        </w:rPr>
      </w:pPr>
      <w:r w:rsidRPr="000E334C">
        <w:rPr>
          <w:b/>
          <w:bCs/>
        </w:rPr>
        <w:t xml:space="preserve">            Müdür Yardımcısı                                                                Okul Müdürü</w:t>
      </w:r>
    </w:p>
    <w:sectPr w:rsidR="00F77C7B" w:rsidRPr="000E2BA7" w:rsidSect="0073241C">
      <w:headerReference w:type="default" r:id="rId8"/>
      <w:pgSz w:w="11906" w:h="16838"/>
      <w:pgMar w:top="1440" w:right="1080" w:bottom="1440" w:left="1080" w:header="708" w:footer="708" w:gutter="0"/>
      <w:pgBorders w:offsetFrom="page">
        <w:top w:val="weavingAngles" w:sz="12" w:space="24" w:color="00B0F0"/>
        <w:left w:val="weavingAngles" w:sz="12" w:space="24" w:color="00B0F0"/>
        <w:bottom w:val="weavingAngles" w:sz="12" w:space="24" w:color="00B0F0"/>
        <w:right w:val="weavingAngles" w:sz="12" w:space="24" w:color="00B0F0"/>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3E45" w:rsidRDefault="00D73E45" w:rsidP="0073241C">
      <w:r>
        <w:separator/>
      </w:r>
    </w:p>
  </w:endnote>
  <w:endnote w:type="continuationSeparator" w:id="0">
    <w:p w:rsidR="00D73E45" w:rsidRDefault="00D73E45" w:rsidP="0073241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Gungsuh">
    <w:altName w:val="Arial Unicode MS"/>
    <w:charset w:val="81"/>
    <w:family w:val="roman"/>
    <w:pitch w:val="variable"/>
    <w:sig w:usb0="B00002AF" w:usb1="69D77CFB" w:usb2="00000030" w:usb3="00000000" w:csb0="0008009F" w:csb1="00000000"/>
  </w:font>
  <w:font w:name="Algerian">
    <w:panose1 w:val="04020705040A02060702"/>
    <w:charset w:val="00"/>
    <w:family w:val="decorativ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3E45" w:rsidRDefault="00D73E45" w:rsidP="0073241C">
      <w:r>
        <w:separator/>
      </w:r>
    </w:p>
  </w:footnote>
  <w:footnote w:type="continuationSeparator" w:id="0">
    <w:p w:rsidR="00D73E45" w:rsidRDefault="00D73E45" w:rsidP="007324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8249589"/>
      <w:docPartObj>
        <w:docPartGallery w:val="Page Numbers (Top of Page)"/>
        <w:docPartUnique/>
      </w:docPartObj>
    </w:sdtPr>
    <w:sdtContent>
      <w:p w:rsidR="0071094A" w:rsidRDefault="00B1467C">
        <w:pPr>
          <w:pStyle w:val="stbilgi"/>
          <w:jc w:val="right"/>
        </w:pPr>
        <w:r>
          <w:fldChar w:fldCharType="begin"/>
        </w:r>
        <w:r w:rsidR="0071094A">
          <w:instrText>PAGE   \* MERGEFORMAT</w:instrText>
        </w:r>
        <w:r>
          <w:fldChar w:fldCharType="separate"/>
        </w:r>
        <w:r w:rsidR="004A478A">
          <w:rPr>
            <w:noProof/>
          </w:rPr>
          <w:t>2</w:t>
        </w:r>
        <w:r>
          <w:fldChar w:fldCharType="end"/>
        </w:r>
      </w:p>
    </w:sdtContent>
  </w:sdt>
  <w:p w:rsidR="0071094A" w:rsidRDefault="0071094A">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26921"/>
    <w:multiLevelType w:val="hybridMultilevel"/>
    <w:tmpl w:val="BB261C84"/>
    <w:lvl w:ilvl="0" w:tplc="041F0009">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
    <w:nsid w:val="0CEA26AC"/>
    <w:multiLevelType w:val="hybridMultilevel"/>
    <w:tmpl w:val="9AF2E048"/>
    <w:lvl w:ilvl="0" w:tplc="041F0009">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
    <w:nsid w:val="256C5D1E"/>
    <w:multiLevelType w:val="hybridMultilevel"/>
    <w:tmpl w:val="33046E8C"/>
    <w:lvl w:ilvl="0" w:tplc="041F0009">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
    <w:nsid w:val="3A0514EC"/>
    <w:multiLevelType w:val="hybridMultilevel"/>
    <w:tmpl w:val="C8168944"/>
    <w:lvl w:ilvl="0" w:tplc="041F0009">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E4523C9"/>
    <w:multiLevelType w:val="hybridMultilevel"/>
    <w:tmpl w:val="106EA246"/>
    <w:lvl w:ilvl="0" w:tplc="041F0009">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41563E8A"/>
    <w:multiLevelType w:val="hybridMultilevel"/>
    <w:tmpl w:val="4C4A0928"/>
    <w:lvl w:ilvl="0" w:tplc="041F0009">
      <w:start w:val="1"/>
      <w:numFmt w:val="bullet"/>
      <w:lvlText w:val=""/>
      <w:lvlJc w:val="left"/>
      <w:pPr>
        <w:tabs>
          <w:tab w:val="num" w:pos="360"/>
        </w:tabs>
        <w:ind w:left="360" w:hanging="360"/>
      </w:pPr>
      <w:rPr>
        <w:rFonts w:ascii="Wingdings" w:hAnsi="Wingdings" w:hint="default"/>
      </w:rPr>
    </w:lvl>
    <w:lvl w:ilvl="1" w:tplc="041F0001">
      <w:start w:val="1"/>
      <w:numFmt w:val="bullet"/>
      <w:lvlText w:val=""/>
      <w:lvlJc w:val="left"/>
      <w:pPr>
        <w:tabs>
          <w:tab w:val="num" w:pos="1080"/>
        </w:tabs>
        <w:ind w:left="1080" w:hanging="360"/>
      </w:pPr>
      <w:rPr>
        <w:rFonts w:ascii="Symbol" w:hAnsi="Symbol"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6">
    <w:nsid w:val="426B3389"/>
    <w:multiLevelType w:val="hybridMultilevel"/>
    <w:tmpl w:val="1542C1DE"/>
    <w:lvl w:ilvl="0" w:tplc="EAD46E94">
      <w:start w:val="1"/>
      <w:numFmt w:val="decimal"/>
      <w:lvlText w:val="%1."/>
      <w:lvlJc w:val="left"/>
      <w:pPr>
        <w:tabs>
          <w:tab w:val="num" w:pos="900"/>
        </w:tabs>
        <w:ind w:left="900" w:hanging="360"/>
      </w:pPr>
      <w:rPr>
        <w:sz w:val="24"/>
        <w:szCs w:val="24"/>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nsid w:val="42AB6709"/>
    <w:multiLevelType w:val="hybridMultilevel"/>
    <w:tmpl w:val="15585A16"/>
    <w:lvl w:ilvl="0" w:tplc="041F0009">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4FDF6D43"/>
    <w:multiLevelType w:val="hybridMultilevel"/>
    <w:tmpl w:val="0AA4AAAC"/>
    <w:lvl w:ilvl="0" w:tplc="041F0009">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54BF7612"/>
    <w:multiLevelType w:val="hybridMultilevel"/>
    <w:tmpl w:val="D9F2CF30"/>
    <w:lvl w:ilvl="0" w:tplc="041F0009">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0">
    <w:nsid w:val="572E5ABE"/>
    <w:multiLevelType w:val="hybridMultilevel"/>
    <w:tmpl w:val="FE4C637C"/>
    <w:lvl w:ilvl="0" w:tplc="041F0009">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1">
    <w:nsid w:val="57AE7FAE"/>
    <w:multiLevelType w:val="hybridMultilevel"/>
    <w:tmpl w:val="BEDA67A6"/>
    <w:lvl w:ilvl="0" w:tplc="77C4089C">
      <w:start w:val="1"/>
      <w:numFmt w:val="decimal"/>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F84776C"/>
    <w:multiLevelType w:val="hybridMultilevel"/>
    <w:tmpl w:val="55749A9C"/>
    <w:lvl w:ilvl="0" w:tplc="041F0009">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
  </w:num>
  <w:num w:numId="4">
    <w:abstractNumId w:val="7"/>
  </w:num>
  <w:num w:numId="5">
    <w:abstractNumId w:val="5"/>
  </w:num>
  <w:num w:numId="6">
    <w:abstractNumId w:val="9"/>
  </w:num>
  <w:num w:numId="7">
    <w:abstractNumId w:val="3"/>
  </w:num>
  <w:num w:numId="8">
    <w:abstractNumId w:val="10"/>
  </w:num>
  <w:num w:numId="9">
    <w:abstractNumId w:val="8"/>
  </w:num>
  <w:num w:numId="10">
    <w:abstractNumId w:val="4"/>
  </w:num>
  <w:num w:numId="11">
    <w:abstractNumId w:val="12"/>
  </w:num>
  <w:num w:numId="12">
    <w:abstractNumId w:val="2"/>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991A80"/>
    <w:rsid w:val="000E2BA7"/>
    <w:rsid w:val="000E334C"/>
    <w:rsid w:val="001153DF"/>
    <w:rsid w:val="001174F0"/>
    <w:rsid w:val="00136D5C"/>
    <w:rsid w:val="001E0012"/>
    <w:rsid w:val="00230A39"/>
    <w:rsid w:val="00355BD5"/>
    <w:rsid w:val="003A1F33"/>
    <w:rsid w:val="003A67EE"/>
    <w:rsid w:val="003A71C7"/>
    <w:rsid w:val="003D55FF"/>
    <w:rsid w:val="003E2FA5"/>
    <w:rsid w:val="004403DF"/>
    <w:rsid w:val="00465CBD"/>
    <w:rsid w:val="004A478A"/>
    <w:rsid w:val="00513801"/>
    <w:rsid w:val="00545D17"/>
    <w:rsid w:val="0056645E"/>
    <w:rsid w:val="005D2483"/>
    <w:rsid w:val="00623841"/>
    <w:rsid w:val="00633322"/>
    <w:rsid w:val="0071094A"/>
    <w:rsid w:val="0073241C"/>
    <w:rsid w:val="00734E97"/>
    <w:rsid w:val="00852B79"/>
    <w:rsid w:val="00857AEF"/>
    <w:rsid w:val="00903622"/>
    <w:rsid w:val="00991A80"/>
    <w:rsid w:val="009C5BCF"/>
    <w:rsid w:val="00A62BF5"/>
    <w:rsid w:val="00A9796F"/>
    <w:rsid w:val="00B1467C"/>
    <w:rsid w:val="00B270A0"/>
    <w:rsid w:val="00B32C32"/>
    <w:rsid w:val="00BD2679"/>
    <w:rsid w:val="00C521AF"/>
    <w:rsid w:val="00C753B1"/>
    <w:rsid w:val="00C842C3"/>
    <w:rsid w:val="00C977D8"/>
    <w:rsid w:val="00CA5F7C"/>
    <w:rsid w:val="00D73E45"/>
    <w:rsid w:val="00E431D7"/>
    <w:rsid w:val="00F32465"/>
    <w:rsid w:val="00F77C7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A80"/>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qFormat/>
    <w:rsid w:val="00991A80"/>
    <w:pPr>
      <w:keepNext/>
      <w:spacing w:before="240" w:after="60"/>
      <w:outlineLvl w:val="0"/>
    </w:pPr>
    <w:rPr>
      <w:rFonts w:ascii="Arial" w:hAnsi="Arial" w:cs="Arial"/>
      <w:b/>
      <w:bCs/>
      <w:kern w:val="32"/>
      <w:sz w:val="32"/>
      <w:szCs w:val="32"/>
    </w:rPr>
  </w:style>
  <w:style w:type="paragraph" w:styleId="Balk4">
    <w:name w:val="heading 4"/>
    <w:basedOn w:val="Normal"/>
    <w:next w:val="Normal"/>
    <w:link w:val="Balk4Char"/>
    <w:qFormat/>
    <w:rsid w:val="00991A80"/>
    <w:pPr>
      <w:keepNext/>
      <w:spacing w:before="240" w:after="60"/>
      <w:outlineLvl w:val="3"/>
    </w:pPr>
    <w:rPr>
      <w:b/>
      <w:bCs/>
      <w:sz w:val="28"/>
      <w:szCs w:val="28"/>
    </w:rPr>
  </w:style>
  <w:style w:type="paragraph" w:styleId="Balk5">
    <w:name w:val="heading 5"/>
    <w:basedOn w:val="Normal"/>
    <w:next w:val="Normal"/>
    <w:link w:val="Balk5Char"/>
    <w:uiPriority w:val="9"/>
    <w:semiHidden/>
    <w:unhideWhenUsed/>
    <w:qFormat/>
    <w:rsid w:val="00991A80"/>
    <w:pPr>
      <w:keepNext/>
      <w:keepLines/>
      <w:spacing w:before="20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uiPriority w:val="9"/>
    <w:semiHidden/>
    <w:unhideWhenUsed/>
    <w:qFormat/>
    <w:rsid w:val="00991A80"/>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91A80"/>
    <w:rPr>
      <w:rFonts w:ascii="Arial" w:eastAsia="Times New Roman" w:hAnsi="Arial" w:cs="Arial"/>
      <w:b/>
      <w:bCs/>
      <w:kern w:val="32"/>
      <w:sz w:val="32"/>
      <w:szCs w:val="32"/>
      <w:lang w:eastAsia="tr-TR"/>
    </w:rPr>
  </w:style>
  <w:style w:type="character" w:customStyle="1" w:styleId="Balk4Char">
    <w:name w:val="Başlık 4 Char"/>
    <w:basedOn w:val="VarsaylanParagrafYazTipi"/>
    <w:link w:val="Balk4"/>
    <w:rsid w:val="00991A80"/>
    <w:rPr>
      <w:rFonts w:ascii="Times New Roman" w:eastAsia="Times New Roman" w:hAnsi="Times New Roman" w:cs="Times New Roman"/>
      <w:b/>
      <w:bCs/>
      <w:sz w:val="28"/>
      <w:szCs w:val="28"/>
      <w:lang w:eastAsia="tr-TR"/>
    </w:rPr>
  </w:style>
  <w:style w:type="paragraph" w:styleId="KonuBal">
    <w:name w:val="Title"/>
    <w:basedOn w:val="Normal"/>
    <w:link w:val="KonuBalChar"/>
    <w:qFormat/>
    <w:rsid w:val="00991A80"/>
    <w:pPr>
      <w:jc w:val="center"/>
    </w:pPr>
    <w:rPr>
      <w:b/>
      <w:bCs/>
      <w:sz w:val="36"/>
    </w:rPr>
  </w:style>
  <w:style w:type="character" w:customStyle="1" w:styleId="KonuBalChar">
    <w:name w:val="Konu Başlığı Char"/>
    <w:basedOn w:val="VarsaylanParagrafYazTipi"/>
    <w:link w:val="KonuBal"/>
    <w:rsid w:val="00991A80"/>
    <w:rPr>
      <w:rFonts w:ascii="Times New Roman" w:eastAsia="Times New Roman" w:hAnsi="Times New Roman" w:cs="Times New Roman"/>
      <w:b/>
      <w:bCs/>
      <w:sz w:val="36"/>
      <w:szCs w:val="24"/>
      <w:lang w:eastAsia="tr-TR"/>
    </w:rPr>
  </w:style>
  <w:style w:type="paragraph" w:styleId="GvdeMetniGirintisi">
    <w:name w:val="Body Text Indent"/>
    <w:basedOn w:val="Normal"/>
    <w:link w:val="GvdeMetniGirintisiChar"/>
    <w:rsid w:val="00991A80"/>
    <w:pPr>
      <w:spacing w:after="120"/>
      <w:ind w:left="283"/>
    </w:pPr>
  </w:style>
  <w:style w:type="character" w:customStyle="1" w:styleId="GvdeMetniGirintisiChar">
    <w:name w:val="Gövde Metni Girintisi Char"/>
    <w:basedOn w:val="VarsaylanParagrafYazTipi"/>
    <w:link w:val="GvdeMetniGirintisi"/>
    <w:rsid w:val="00991A80"/>
    <w:rPr>
      <w:rFonts w:ascii="Times New Roman" w:eastAsia="Times New Roman" w:hAnsi="Times New Roman" w:cs="Times New Roman"/>
      <w:sz w:val="24"/>
      <w:szCs w:val="24"/>
      <w:lang w:eastAsia="tr-TR"/>
    </w:rPr>
  </w:style>
  <w:style w:type="character" w:customStyle="1" w:styleId="Balk5Char">
    <w:name w:val="Başlık 5 Char"/>
    <w:basedOn w:val="VarsaylanParagrafYazTipi"/>
    <w:link w:val="Balk5"/>
    <w:uiPriority w:val="9"/>
    <w:semiHidden/>
    <w:rsid w:val="00991A80"/>
    <w:rPr>
      <w:rFonts w:asciiTheme="majorHAnsi" w:eastAsiaTheme="majorEastAsia" w:hAnsiTheme="majorHAnsi" w:cstheme="majorBidi"/>
      <w:color w:val="243F60" w:themeColor="accent1" w:themeShade="7F"/>
      <w:sz w:val="24"/>
      <w:szCs w:val="24"/>
      <w:lang w:eastAsia="tr-TR"/>
    </w:rPr>
  </w:style>
  <w:style w:type="character" w:customStyle="1" w:styleId="Balk6Char">
    <w:name w:val="Başlık 6 Char"/>
    <w:basedOn w:val="VarsaylanParagrafYazTipi"/>
    <w:link w:val="Balk6"/>
    <w:uiPriority w:val="9"/>
    <w:semiHidden/>
    <w:rsid w:val="00991A80"/>
    <w:rPr>
      <w:rFonts w:asciiTheme="majorHAnsi" w:eastAsiaTheme="majorEastAsia" w:hAnsiTheme="majorHAnsi" w:cstheme="majorBidi"/>
      <w:i/>
      <w:iCs/>
      <w:color w:val="243F60" w:themeColor="accent1" w:themeShade="7F"/>
      <w:sz w:val="24"/>
      <w:szCs w:val="24"/>
      <w:lang w:eastAsia="tr-TR"/>
    </w:rPr>
  </w:style>
  <w:style w:type="paragraph" w:styleId="stbilgi">
    <w:name w:val="header"/>
    <w:basedOn w:val="Normal"/>
    <w:link w:val="stbilgiChar"/>
    <w:uiPriority w:val="99"/>
    <w:unhideWhenUsed/>
    <w:rsid w:val="0073241C"/>
    <w:pPr>
      <w:tabs>
        <w:tab w:val="center" w:pos="4536"/>
        <w:tab w:val="right" w:pos="9072"/>
      </w:tabs>
    </w:pPr>
  </w:style>
  <w:style w:type="character" w:customStyle="1" w:styleId="stbilgiChar">
    <w:name w:val="Üstbilgi Char"/>
    <w:basedOn w:val="VarsaylanParagrafYazTipi"/>
    <w:link w:val="stbilgi"/>
    <w:uiPriority w:val="99"/>
    <w:rsid w:val="0073241C"/>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73241C"/>
    <w:pPr>
      <w:tabs>
        <w:tab w:val="center" w:pos="4536"/>
        <w:tab w:val="right" w:pos="9072"/>
      </w:tabs>
    </w:pPr>
  </w:style>
  <w:style w:type="character" w:customStyle="1" w:styleId="AltbilgiChar">
    <w:name w:val="Altbilgi Char"/>
    <w:basedOn w:val="VarsaylanParagrafYazTipi"/>
    <w:link w:val="Altbilgi"/>
    <w:uiPriority w:val="99"/>
    <w:rsid w:val="0073241C"/>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465CBD"/>
    <w:pPr>
      <w:ind w:left="720"/>
      <w:contextualSpacing/>
    </w:pPr>
  </w:style>
  <w:style w:type="paragraph" w:styleId="GvdeMetni">
    <w:name w:val="Body Text"/>
    <w:basedOn w:val="Normal"/>
    <w:link w:val="GvdeMetniChar"/>
    <w:uiPriority w:val="99"/>
    <w:semiHidden/>
    <w:unhideWhenUsed/>
    <w:rsid w:val="00852B79"/>
    <w:pPr>
      <w:spacing w:after="120"/>
    </w:pPr>
  </w:style>
  <w:style w:type="character" w:customStyle="1" w:styleId="GvdeMetniChar">
    <w:name w:val="Gövde Metni Char"/>
    <w:basedOn w:val="VarsaylanParagrafYazTipi"/>
    <w:link w:val="GvdeMetni"/>
    <w:uiPriority w:val="99"/>
    <w:semiHidden/>
    <w:rsid w:val="00852B79"/>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A80"/>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qFormat/>
    <w:rsid w:val="00991A80"/>
    <w:pPr>
      <w:keepNext/>
      <w:spacing w:before="240" w:after="60"/>
      <w:outlineLvl w:val="0"/>
    </w:pPr>
    <w:rPr>
      <w:rFonts w:ascii="Arial" w:hAnsi="Arial" w:cs="Arial"/>
      <w:b/>
      <w:bCs/>
      <w:kern w:val="32"/>
      <w:sz w:val="32"/>
      <w:szCs w:val="32"/>
    </w:rPr>
  </w:style>
  <w:style w:type="paragraph" w:styleId="Balk4">
    <w:name w:val="heading 4"/>
    <w:basedOn w:val="Normal"/>
    <w:next w:val="Normal"/>
    <w:link w:val="Balk4Char"/>
    <w:qFormat/>
    <w:rsid w:val="00991A80"/>
    <w:pPr>
      <w:keepNext/>
      <w:spacing w:before="240" w:after="60"/>
      <w:outlineLvl w:val="3"/>
    </w:pPr>
    <w:rPr>
      <w:b/>
      <w:bCs/>
      <w:sz w:val="28"/>
      <w:szCs w:val="28"/>
    </w:rPr>
  </w:style>
  <w:style w:type="paragraph" w:styleId="Balk5">
    <w:name w:val="heading 5"/>
    <w:basedOn w:val="Normal"/>
    <w:next w:val="Normal"/>
    <w:link w:val="Balk5Char"/>
    <w:uiPriority w:val="9"/>
    <w:semiHidden/>
    <w:unhideWhenUsed/>
    <w:qFormat/>
    <w:rsid w:val="00991A80"/>
    <w:pPr>
      <w:keepNext/>
      <w:keepLines/>
      <w:spacing w:before="20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uiPriority w:val="9"/>
    <w:semiHidden/>
    <w:unhideWhenUsed/>
    <w:qFormat/>
    <w:rsid w:val="00991A80"/>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91A80"/>
    <w:rPr>
      <w:rFonts w:ascii="Arial" w:eastAsia="Times New Roman" w:hAnsi="Arial" w:cs="Arial"/>
      <w:b/>
      <w:bCs/>
      <w:kern w:val="32"/>
      <w:sz w:val="32"/>
      <w:szCs w:val="32"/>
      <w:lang w:eastAsia="tr-TR"/>
    </w:rPr>
  </w:style>
  <w:style w:type="character" w:customStyle="1" w:styleId="Balk4Char">
    <w:name w:val="Başlık 4 Char"/>
    <w:basedOn w:val="VarsaylanParagrafYazTipi"/>
    <w:link w:val="Balk4"/>
    <w:rsid w:val="00991A80"/>
    <w:rPr>
      <w:rFonts w:ascii="Times New Roman" w:eastAsia="Times New Roman" w:hAnsi="Times New Roman" w:cs="Times New Roman"/>
      <w:b/>
      <w:bCs/>
      <w:sz w:val="28"/>
      <w:szCs w:val="28"/>
      <w:lang w:eastAsia="tr-TR"/>
    </w:rPr>
  </w:style>
  <w:style w:type="paragraph" w:styleId="KonuBal">
    <w:name w:val="Title"/>
    <w:basedOn w:val="Normal"/>
    <w:link w:val="KonuBalChar"/>
    <w:qFormat/>
    <w:rsid w:val="00991A80"/>
    <w:pPr>
      <w:jc w:val="center"/>
    </w:pPr>
    <w:rPr>
      <w:b/>
      <w:bCs/>
      <w:sz w:val="36"/>
    </w:rPr>
  </w:style>
  <w:style w:type="character" w:customStyle="1" w:styleId="KonuBalChar">
    <w:name w:val="Konu Başlığı Char"/>
    <w:basedOn w:val="VarsaylanParagrafYazTipi"/>
    <w:link w:val="KonuBal"/>
    <w:rsid w:val="00991A80"/>
    <w:rPr>
      <w:rFonts w:ascii="Times New Roman" w:eastAsia="Times New Roman" w:hAnsi="Times New Roman" w:cs="Times New Roman"/>
      <w:b/>
      <w:bCs/>
      <w:sz w:val="36"/>
      <w:szCs w:val="24"/>
      <w:lang w:eastAsia="tr-TR"/>
    </w:rPr>
  </w:style>
  <w:style w:type="paragraph" w:styleId="GvdeMetniGirintisi">
    <w:name w:val="Body Text Indent"/>
    <w:basedOn w:val="Normal"/>
    <w:link w:val="GvdeMetniGirintisiChar"/>
    <w:rsid w:val="00991A80"/>
    <w:pPr>
      <w:spacing w:after="120"/>
      <w:ind w:left="283"/>
    </w:pPr>
  </w:style>
  <w:style w:type="character" w:customStyle="1" w:styleId="GvdeMetniGirintisiChar">
    <w:name w:val="Gövde Metni Girintisi Char"/>
    <w:basedOn w:val="VarsaylanParagrafYazTipi"/>
    <w:link w:val="GvdeMetniGirintisi"/>
    <w:rsid w:val="00991A80"/>
    <w:rPr>
      <w:rFonts w:ascii="Times New Roman" w:eastAsia="Times New Roman" w:hAnsi="Times New Roman" w:cs="Times New Roman"/>
      <w:sz w:val="24"/>
      <w:szCs w:val="24"/>
      <w:lang w:eastAsia="tr-TR"/>
    </w:rPr>
  </w:style>
  <w:style w:type="character" w:customStyle="1" w:styleId="Balk5Char">
    <w:name w:val="Başlık 5 Char"/>
    <w:basedOn w:val="VarsaylanParagrafYazTipi"/>
    <w:link w:val="Balk5"/>
    <w:uiPriority w:val="9"/>
    <w:semiHidden/>
    <w:rsid w:val="00991A80"/>
    <w:rPr>
      <w:rFonts w:asciiTheme="majorHAnsi" w:eastAsiaTheme="majorEastAsia" w:hAnsiTheme="majorHAnsi" w:cstheme="majorBidi"/>
      <w:color w:val="243F60" w:themeColor="accent1" w:themeShade="7F"/>
      <w:sz w:val="24"/>
      <w:szCs w:val="24"/>
      <w:lang w:eastAsia="tr-TR"/>
    </w:rPr>
  </w:style>
  <w:style w:type="character" w:customStyle="1" w:styleId="Balk6Char">
    <w:name w:val="Başlık 6 Char"/>
    <w:basedOn w:val="VarsaylanParagrafYazTipi"/>
    <w:link w:val="Balk6"/>
    <w:uiPriority w:val="9"/>
    <w:semiHidden/>
    <w:rsid w:val="00991A80"/>
    <w:rPr>
      <w:rFonts w:asciiTheme="majorHAnsi" w:eastAsiaTheme="majorEastAsia" w:hAnsiTheme="majorHAnsi" w:cstheme="majorBidi"/>
      <w:i/>
      <w:iCs/>
      <w:color w:val="243F60" w:themeColor="accent1" w:themeShade="7F"/>
      <w:sz w:val="24"/>
      <w:szCs w:val="24"/>
      <w:lang w:eastAsia="tr-TR"/>
    </w:rPr>
  </w:style>
  <w:style w:type="paragraph" w:styleId="stbilgi">
    <w:name w:val="header"/>
    <w:basedOn w:val="Normal"/>
    <w:link w:val="stbilgiChar"/>
    <w:uiPriority w:val="99"/>
    <w:unhideWhenUsed/>
    <w:rsid w:val="0073241C"/>
    <w:pPr>
      <w:tabs>
        <w:tab w:val="center" w:pos="4536"/>
        <w:tab w:val="right" w:pos="9072"/>
      </w:tabs>
    </w:pPr>
  </w:style>
  <w:style w:type="character" w:customStyle="1" w:styleId="stbilgiChar">
    <w:name w:val="Üstbilgi Char"/>
    <w:basedOn w:val="VarsaylanParagrafYazTipi"/>
    <w:link w:val="stbilgi"/>
    <w:uiPriority w:val="99"/>
    <w:rsid w:val="0073241C"/>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73241C"/>
    <w:pPr>
      <w:tabs>
        <w:tab w:val="center" w:pos="4536"/>
        <w:tab w:val="right" w:pos="9072"/>
      </w:tabs>
    </w:pPr>
  </w:style>
  <w:style w:type="character" w:customStyle="1" w:styleId="AltbilgiChar">
    <w:name w:val="Altbilgi Char"/>
    <w:basedOn w:val="VarsaylanParagrafYazTipi"/>
    <w:link w:val="Altbilgi"/>
    <w:uiPriority w:val="99"/>
    <w:rsid w:val="0073241C"/>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465CBD"/>
    <w:pPr>
      <w:ind w:left="720"/>
      <w:contextualSpacing/>
    </w:pPr>
  </w:style>
  <w:style w:type="paragraph" w:styleId="GvdeMetni">
    <w:name w:val="Body Text"/>
    <w:basedOn w:val="Normal"/>
    <w:link w:val="GvdeMetniChar"/>
    <w:uiPriority w:val="99"/>
    <w:semiHidden/>
    <w:unhideWhenUsed/>
    <w:rsid w:val="00852B79"/>
    <w:pPr>
      <w:spacing w:after="120"/>
    </w:pPr>
  </w:style>
  <w:style w:type="character" w:customStyle="1" w:styleId="GvdeMetniChar">
    <w:name w:val="Gövde Metni Char"/>
    <w:basedOn w:val="VarsaylanParagrafYazTipi"/>
    <w:link w:val="GvdeMetni"/>
    <w:uiPriority w:val="99"/>
    <w:semiHidden/>
    <w:rsid w:val="00852B79"/>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divs>
    <w:div w:id="1625383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2040D-2F3E-4287-A2F8-5615509D8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7020</Words>
  <Characters>40016</Characters>
  <Application>Microsoft Office Word</Application>
  <DocSecurity>0</DocSecurity>
  <Lines>333</Lines>
  <Paragraphs>93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2</cp:revision>
  <dcterms:created xsi:type="dcterms:W3CDTF">2012-12-27T18:03:00Z</dcterms:created>
  <dcterms:modified xsi:type="dcterms:W3CDTF">2012-12-27T18:03:00Z</dcterms:modified>
</cp:coreProperties>
</file>