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1. Aşağıda Ay ile ilgili verilen bilgilerden hangisi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yanlıştır?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Işık ve ısı kaynağıdır.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Dünya da gel-git hareketlerine neden olur.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Deprem olayları görülmez.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Dünya'ya en yakın gök cismidir.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Dünya'ya olan uzaklığı değişir.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2.</w:t>
      </w:r>
    </w:p>
    <w:p w:rsidR="00B83C3F" w:rsidRDefault="00FB54ED" w:rsidP="00B83C3F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2781300" cy="101917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A0" w:rsidRPr="007920D7" w:rsidRDefault="00562DA0" w:rsidP="00B83C3F">
      <w:pPr>
        <w:rPr>
          <w:rFonts w:ascii="Trebuchet MS" w:hAnsi="Trebuchet MS"/>
          <w:b/>
          <w:sz w:val="18"/>
          <w:szCs w:val="18"/>
        </w:rPr>
      </w:pPr>
    </w:p>
    <w:p w:rsidR="00B83C3F" w:rsidRDefault="00B83C3F" w:rsidP="00B83C3F">
      <w:pPr>
        <w:shd w:val="clear" w:color="auto" w:fill="FFFFFF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Yukarıda verilen gündüz uzunluğu değişim grafiği Dünya üzerinde işaretli noktalardan hangisine aittir?</w:t>
      </w:r>
    </w:p>
    <w:p w:rsidR="00562DA0" w:rsidRPr="007920D7" w:rsidRDefault="00562DA0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B83C3F" w:rsidRDefault="00B83C3F" w:rsidP="00B83C3F">
      <w:pPr>
        <w:shd w:val="clear" w:color="auto" w:fill="FFFFFF"/>
        <w:rPr>
          <w:rFonts w:ascii="Trebuchet MS" w:hAnsi="Trebuchet MS"/>
          <w:bCs/>
          <w:sz w:val="18"/>
          <w:szCs w:val="18"/>
        </w:rPr>
      </w:pPr>
      <w:r w:rsidRPr="00FF0609">
        <w:rPr>
          <w:rFonts w:ascii="Trebuchet MS" w:hAnsi="Trebuchet MS"/>
          <w:bCs/>
          <w:sz w:val="18"/>
          <w:szCs w:val="18"/>
        </w:rPr>
        <w:t>A) I</w:t>
      </w:r>
      <w:r w:rsidRPr="00FF0609">
        <w:rPr>
          <w:rFonts w:ascii="Trebuchet MS" w:hAnsi="Trebuchet MS"/>
          <w:bCs/>
          <w:sz w:val="18"/>
          <w:szCs w:val="18"/>
        </w:rPr>
        <w:tab/>
        <w:t xml:space="preserve">B) </w:t>
      </w:r>
      <w:r w:rsidRPr="00FF0609">
        <w:rPr>
          <w:rFonts w:ascii="Trebuchet MS" w:hAnsi="Trebuchet MS"/>
          <w:sz w:val="18"/>
          <w:szCs w:val="18"/>
        </w:rPr>
        <w:t>II</w:t>
      </w:r>
      <w:r w:rsidRPr="00FF0609">
        <w:rPr>
          <w:rFonts w:ascii="Trebuchet MS" w:hAnsi="Trebuchet MS"/>
          <w:sz w:val="18"/>
          <w:szCs w:val="18"/>
        </w:rPr>
        <w:tab/>
        <w:t>C)</w:t>
      </w:r>
      <w:r w:rsidRPr="00FF0609">
        <w:rPr>
          <w:rFonts w:ascii="Trebuchet MS" w:hAnsi="Trebuchet MS"/>
          <w:bCs/>
          <w:sz w:val="18"/>
          <w:szCs w:val="18"/>
        </w:rPr>
        <w:t xml:space="preserve"> III</w:t>
      </w:r>
      <w:r w:rsidRPr="00FF0609">
        <w:rPr>
          <w:rFonts w:ascii="Trebuchet MS" w:hAnsi="Trebuchet MS"/>
          <w:bCs/>
          <w:sz w:val="18"/>
          <w:szCs w:val="18"/>
        </w:rPr>
        <w:tab/>
        <w:t>D) IV</w:t>
      </w:r>
      <w:r w:rsidRPr="00FF0609">
        <w:rPr>
          <w:rFonts w:ascii="Trebuchet MS" w:hAnsi="Trebuchet MS"/>
          <w:bCs/>
          <w:sz w:val="18"/>
          <w:szCs w:val="18"/>
        </w:rPr>
        <w:tab/>
        <w:t>E) V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 xml:space="preserve">3. İki paralel dairesi arasındaki mesafe her yerde 111 km.dir. </w:t>
      </w:r>
      <w:r w:rsidRPr="007920D7">
        <w:rPr>
          <w:rFonts w:ascii="Trebuchet MS" w:hAnsi="Trebuchet MS"/>
          <w:b/>
          <w:bCs/>
          <w:sz w:val="18"/>
          <w:szCs w:val="18"/>
        </w:rPr>
        <w:t>Buna göre, 10° Doğu meridyeni üzerinde, 20° Kuzey paraleline eşit uzaklıkta bulunan A ve B noktaları arasındaki kuş uçuşu mesafe 8880 km ise, A ve B noktalarının üzerinde yer aldığı paralel daireleri, aşağıdakilerden hangisinde doğru olarak verilmiştir?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60° Kuzey-20° Güney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50° Kuzey-30° Güney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30° Kuzey-30° Güney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40° Kuzey-40° Güney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70° Kuzey-10° Güney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Default="00B83C3F" w:rsidP="00B83C3F">
      <w:pPr>
        <w:shd w:val="clear" w:color="auto" w:fill="FFFFFF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 xml:space="preserve">4. Aynı meridyen üzerinde bulunan Ankara ile Anamur arasındaki kuş uçuşu uzaklık 444 kilometredir. </w:t>
      </w:r>
      <w:r w:rsidRPr="007920D7">
        <w:rPr>
          <w:rFonts w:ascii="Trebuchet MS" w:hAnsi="Trebuchet MS"/>
          <w:b/>
          <w:bCs/>
          <w:sz w:val="18"/>
          <w:szCs w:val="18"/>
        </w:rPr>
        <w:t>Ankara 40° kuzey paraleli üzerinde bulunduğuna göre, Anamur hangi paralel dairesi üzerinde yer alır?</w:t>
      </w:r>
    </w:p>
    <w:p w:rsidR="00562DA0" w:rsidRPr="007920D7" w:rsidRDefault="00562DA0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26°G</w:t>
      </w:r>
      <w:r w:rsidRPr="00FF0609">
        <w:rPr>
          <w:rFonts w:ascii="Trebuchet MS" w:hAnsi="Trebuchet MS"/>
          <w:sz w:val="18"/>
          <w:szCs w:val="18"/>
        </w:rPr>
        <w:tab/>
        <w:t>B) 30°K</w:t>
      </w:r>
      <w:r w:rsidRPr="00FF0609">
        <w:rPr>
          <w:rFonts w:ascii="Trebuchet MS" w:hAnsi="Trebuchet MS"/>
          <w:sz w:val="18"/>
          <w:szCs w:val="18"/>
        </w:rPr>
        <w:tab/>
        <w:t>C) 36°K</w:t>
      </w:r>
      <w:r w:rsidRPr="00FF0609">
        <w:rPr>
          <w:rFonts w:ascii="Trebuchet MS" w:hAnsi="Trebuchet MS"/>
          <w:sz w:val="18"/>
          <w:szCs w:val="18"/>
        </w:rPr>
        <w:tab/>
        <w:t>D) 42°K</w:t>
      </w:r>
      <w:r w:rsidRPr="00FF0609">
        <w:rPr>
          <w:rFonts w:ascii="Trebuchet MS" w:hAnsi="Trebuchet MS"/>
          <w:sz w:val="18"/>
          <w:szCs w:val="18"/>
        </w:rPr>
        <w:tab/>
        <w:t>E) 44°G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5.</w:t>
      </w:r>
    </w:p>
    <w:p w:rsidR="00B83C3F" w:rsidRPr="007920D7" w:rsidRDefault="00FB54ED" w:rsidP="00B83C3F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2781300" cy="55245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Yukarıdaki şekillerde 23 Eylül tarihinde konumları farklı üç merkezde Güneş'in aynı andaki görünümü verilmiştir.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Buna göre, bu merkezler ile ilgili aşağıdaki yargılardan hangisi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doğru olamaz</w:t>
      </w:r>
      <w:r w:rsidRPr="007920D7">
        <w:rPr>
          <w:rFonts w:ascii="Trebuchet MS" w:hAnsi="Trebuchet MS"/>
          <w:b/>
          <w:bCs/>
          <w:sz w:val="18"/>
          <w:szCs w:val="18"/>
        </w:rPr>
        <w:t>?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X'de Güneş en geç doğmuştur.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Y'de öğle vakti X'den sonra Z'den önce yaşanmıştır.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Z'de öğle vakti Y'den önce yaşanmıştır.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Z'de Güneş Y ve X'den önce doğmuştur.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Y'de Güneş X'den önce batar.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6.- A ve B noktaları farklı yarımkürelerde aynı boylamda yer almaktadır.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- 20°Kuzey enlemine eşit uzaklıktadırlar.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- B'de çizgisel hız daha fazladır.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lastRenderedPageBreak/>
        <w:t>Yukarıda verilen bilgilere göre aralarında 4884 kilometre mesafe olan A ve B noktalarının paralel dereceleri aşağıdakilerden hangisidir?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 B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42°Kuzey 2°Güney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22°Kuzey 22°Güney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2°Güney 42°Kuzey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44°Kuzey 8°Güney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8°Güney 44°Kuzey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7.</w:t>
      </w:r>
    </w:p>
    <w:p w:rsidR="00B83C3F" w:rsidRDefault="00FB54ED" w:rsidP="00B83C3F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2647950" cy="1219200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A0" w:rsidRPr="007920D7" w:rsidRDefault="00562DA0" w:rsidP="00B83C3F">
      <w:pPr>
        <w:rPr>
          <w:rFonts w:ascii="Trebuchet MS" w:hAnsi="Trebuchet MS"/>
          <w:b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 xml:space="preserve">Yukarıda P noktasının coğrafi koordinatları verilmiştir. </w:t>
      </w:r>
      <w:r w:rsidRPr="007920D7">
        <w:rPr>
          <w:rFonts w:ascii="Trebuchet MS" w:hAnsi="Trebuchet MS"/>
          <w:b/>
          <w:bCs/>
          <w:sz w:val="18"/>
          <w:szCs w:val="18"/>
        </w:rPr>
        <w:t>Aşağıda coğrafi koordinatları verilen noktalardan hangisi P noktasının güneybatısında yer alır?</w:t>
      </w:r>
    </w:p>
    <w:p w:rsidR="00B83C3F" w:rsidRPr="00FF0609" w:rsidRDefault="00562DA0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     </w:t>
      </w:r>
      <w:r w:rsidR="00B83C3F" w:rsidRPr="00FF0609">
        <w:rPr>
          <w:rFonts w:ascii="Trebuchet MS" w:hAnsi="Trebuchet MS"/>
          <w:sz w:val="18"/>
          <w:szCs w:val="18"/>
        </w:rPr>
        <w:t xml:space="preserve">Paralel </w:t>
      </w:r>
      <w:r>
        <w:rPr>
          <w:rFonts w:ascii="Trebuchet MS" w:hAnsi="Trebuchet MS"/>
          <w:sz w:val="18"/>
          <w:szCs w:val="18"/>
        </w:rPr>
        <w:t xml:space="preserve">   </w:t>
      </w:r>
      <w:r w:rsidR="00B83C3F" w:rsidRPr="00FF0609">
        <w:rPr>
          <w:rFonts w:ascii="Trebuchet MS" w:hAnsi="Trebuchet MS"/>
          <w:sz w:val="18"/>
          <w:szCs w:val="18"/>
        </w:rPr>
        <w:t>Meridyen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36° Kuzey 30° Doğu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41° Kuzey 28° Doğu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39° Kuzey 26° Doğu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37° Kuzey 44° Doğu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42° Kuzey 28° Doğu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8. I. iklim olayları gerçekleşir.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II. Zararlı ışınlar tutulur.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III. Radyo dalgaları yansır.</w:t>
      </w:r>
    </w:p>
    <w:p w:rsidR="00B83C3F" w:rsidRPr="007920D7" w:rsidRDefault="00B83C3F" w:rsidP="00B83C3F">
      <w:pPr>
        <w:shd w:val="clear" w:color="auto" w:fill="FFFFFF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Yukarıdaki özelliklerin görüldüğü atmosfer tabakaları hangi seçenekte doğru olarak verilmiştir?</w:t>
      </w:r>
    </w:p>
    <w:p w:rsidR="00B83C3F" w:rsidRPr="00FF0609" w:rsidRDefault="00B83C3F" w:rsidP="00B83C3F">
      <w:pPr>
        <w:shd w:val="clear" w:color="auto" w:fill="FFFFFF"/>
        <w:ind w:firstLine="284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I</w:t>
      </w:r>
      <w:r w:rsidRPr="00FF0609">
        <w:rPr>
          <w:rFonts w:ascii="Trebuchet MS" w:hAnsi="Trebuchet MS"/>
          <w:sz w:val="18"/>
          <w:szCs w:val="18"/>
        </w:rPr>
        <w:tab/>
      </w:r>
      <w:r w:rsidRPr="00FF0609">
        <w:rPr>
          <w:rFonts w:ascii="Trebuchet MS" w:hAnsi="Trebuchet MS"/>
          <w:sz w:val="18"/>
          <w:szCs w:val="18"/>
        </w:rPr>
        <w:tab/>
        <w:t>II</w:t>
      </w:r>
      <w:r w:rsidRPr="00FF0609">
        <w:rPr>
          <w:rFonts w:ascii="Trebuchet MS" w:hAnsi="Trebuchet MS"/>
          <w:sz w:val="18"/>
          <w:szCs w:val="18"/>
        </w:rPr>
        <w:tab/>
      </w:r>
      <w:r w:rsidRPr="00FF0609">
        <w:rPr>
          <w:rFonts w:ascii="Trebuchet MS" w:hAnsi="Trebuchet MS"/>
          <w:sz w:val="18"/>
          <w:szCs w:val="18"/>
        </w:rPr>
        <w:tab/>
        <w:t>III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Troposfer</w:t>
      </w:r>
      <w:r w:rsidRPr="00FF0609">
        <w:rPr>
          <w:rFonts w:ascii="Trebuchet MS" w:hAnsi="Trebuchet MS"/>
          <w:sz w:val="18"/>
          <w:szCs w:val="18"/>
        </w:rPr>
        <w:tab/>
        <w:t xml:space="preserve"> Ozonosfer </w:t>
      </w:r>
      <w:r w:rsidRPr="00FF0609">
        <w:rPr>
          <w:rFonts w:ascii="Trebuchet MS" w:hAnsi="Trebuchet MS"/>
          <w:sz w:val="18"/>
          <w:szCs w:val="18"/>
        </w:rPr>
        <w:tab/>
        <w:t>İyonosfer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 xml:space="preserve">B) Troposfer </w:t>
      </w:r>
      <w:r w:rsidRPr="00FF0609">
        <w:rPr>
          <w:rFonts w:ascii="Trebuchet MS" w:hAnsi="Trebuchet MS"/>
          <w:sz w:val="18"/>
          <w:szCs w:val="18"/>
        </w:rPr>
        <w:tab/>
        <w:t xml:space="preserve">İyononsfer </w:t>
      </w:r>
      <w:r w:rsidRPr="00FF0609">
        <w:rPr>
          <w:rFonts w:ascii="Trebuchet MS" w:hAnsi="Trebuchet MS"/>
          <w:sz w:val="18"/>
          <w:szCs w:val="18"/>
        </w:rPr>
        <w:tab/>
        <w:t>Kemosfer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 xml:space="preserve">C) Stratosfer </w:t>
      </w:r>
      <w:r w:rsidRPr="00FF0609">
        <w:rPr>
          <w:rFonts w:ascii="Trebuchet MS" w:hAnsi="Trebuchet MS"/>
          <w:sz w:val="18"/>
          <w:szCs w:val="18"/>
        </w:rPr>
        <w:tab/>
        <w:t xml:space="preserve">Kemosfer </w:t>
      </w:r>
      <w:r w:rsidRPr="00FF0609">
        <w:rPr>
          <w:rFonts w:ascii="Trebuchet MS" w:hAnsi="Trebuchet MS"/>
          <w:sz w:val="18"/>
          <w:szCs w:val="18"/>
        </w:rPr>
        <w:tab/>
        <w:t>Mezosfer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 xml:space="preserve">D) Ekzosfer </w:t>
      </w:r>
      <w:r w:rsidRPr="00FF0609">
        <w:rPr>
          <w:rFonts w:ascii="Trebuchet MS" w:hAnsi="Trebuchet MS"/>
          <w:sz w:val="18"/>
          <w:szCs w:val="18"/>
        </w:rPr>
        <w:tab/>
        <w:t xml:space="preserve">Ozonosfer </w:t>
      </w:r>
      <w:r w:rsidRPr="00FF0609">
        <w:rPr>
          <w:rFonts w:ascii="Trebuchet MS" w:hAnsi="Trebuchet MS"/>
          <w:sz w:val="18"/>
          <w:szCs w:val="18"/>
        </w:rPr>
        <w:tab/>
        <w:t>Stratosfer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 xml:space="preserve">E) Stratosfer </w:t>
      </w:r>
      <w:r w:rsidRPr="00FF0609">
        <w:rPr>
          <w:rFonts w:ascii="Trebuchet MS" w:hAnsi="Trebuchet MS"/>
          <w:sz w:val="18"/>
          <w:szCs w:val="18"/>
        </w:rPr>
        <w:tab/>
        <w:t xml:space="preserve">Ozonosfer </w:t>
      </w:r>
      <w:r w:rsidRPr="00FF0609">
        <w:rPr>
          <w:rFonts w:ascii="Trebuchet MS" w:hAnsi="Trebuchet MS"/>
          <w:sz w:val="18"/>
          <w:szCs w:val="18"/>
        </w:rPr>
        <w:tab/>
        <w:t>Stratosfer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B83C3F" w:rsidRPr="007920D7" w:rsidRDefault="00B83C3F" w:rsidP="00B83C3F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9. Sıcaklığı etkileyen en önemli faktör Güneş ışınlarının geliş açısıdır.</w:t>
      </w:r>
    </w:p>
    <w:p w:rsidR="00B83C3F" w:rsidRDefault="00B83C3F" w:rsidP="00B83C3F">
      <w:pPr>
        <w:shd w:val="clear" w:color="auto" w:fill="FFFFFF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Buna göre aşağıdakilerden hangisi güneş ışınlarının geliş açısını etkileyen faktörlerden biri değildir?</w:t>
      </w:r>
    </w:p>
    <w:p w:rsidR="00562DA0" w:rsidRPr="007920D7" w:rsidRDefault="00562DA0" w:rsidP="00B83C3F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Eksen eğikliği</w:t>
      </w:r>
      <w:r w:rsidRPr="00FF0609">
        <w:rPr>
          <w:rFonts w:ascii="Trebuchet MS" w:hAnsi="Trebuchet MS"/>
          <w:sz w:val="18"/>
          <w:szCs w:val="18"/>
        </w:rPr>
        <w:tab/>
        <w:t>B) Günün saati</w:t>
      </w:r>
    </w:p>
    <w:p w:rsidR="00B83C3F" w:rsidRPr="00FF0609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Yükselti</w:t>
      </w:r>
      <w:r w:rsidRPr="00FF0609">
        <w:rPr>
          <w:rFonts w:ascii="Trebuchet MS" w:hAnsi="Trebuchet MS"/>
          <w:sz w:val="18"/>
          <w:szCs w:val="18"/>
        </w:rPr>
        <w:tab/>
        <w:t>D) Eğim ve bakı</w:t>
      </w:r>
    </w:p>
    <w:p w:rsidR="00B83C3F" w:rsidRDefault="00B83C3F" w:rsidP="00B83C3F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Dünyanın şekli</w:t>
      </w:r>
    </w:p>
    <w:p w:rsidR="007920D7" w:rsidRPr="00FF0609" w:rsidRDefault="007920D7" w:rsidP="00B83C3F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D06088" w:rsidRPr="007920D7" w:rsidRDefault="00D06088" w:rsidP="00D06088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10. Kalıcı kar (Toktağan Kar) sınırı Ekvator'dan kutuplara doğru gidildikçe enleme bağlı olarak alçalmaktadır.</w:t>
      </w:r>
    </w:p>
    <w:p w:rsidR="00D06088" w:rsidRPr="007920D7" w:rsidRDefault="00FB54ED" w:rsidP="00D06088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2495550" cy="1076325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088" w:rsidRDefault="00D06088" w:rsidP="00D06088">
      <w:pPr>
        <w:shd w:val="clear" w:color="auto" w:fill="FFFFFF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lastRenderedPageBreak/>
        <w:t>Yukarıdaki şekle göre dağların kuzey ve güney yamaçlarında daimi kar sınırının farklı yüksekliklerde başlaması aşağıdakilerden hangisinin sonucudur?</w:t>
      </w:r>
    </w:p>
    <w:p w:rsidR="00562DA0" w:rsidRPr="007920D7" w:rsidRDefault="00562DA0" w:rsidP="00D06088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Eğim</w:t>
      </w:r>
      <w:r w:rsidRPr="00FF0609">
        <w:rPr>
          <w:rFonts w:ascii="Trebuchet MS" w:hAnsi="Trebuchet MS"/>
          <w:sz w:val="18"/>
          <w:szCs w:val="18"/>
        </w:rPr>
        <w:tab/>
        <w:t>B) Yükselti</w:t>
      </w:r>
      <w:r w:rsidRPr="00FF0609">
        <w:rPr>
          <w:rFonts w:ascii="Trebuchet MS" w:hAnsi="Trebuchet MS"/>
          <w:sz w:val="18"/>
          <w:szCs w:val="18"/>
        </w:rPr>
        <w:tab/>
        <w:t>C) Karasallık</w:t>
      </w:r>
    </w:p>
    <w:p w:rsidR="00D06088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Bakı</w:t>
      </w:r>
      <w:r w:rsidRPr="00FF0609">
        <w:rPr>
          <w:rFonts w:ascii="Trebuchet MS" w:hAnsi="Trebuchet MS"/>
          <w:sz w:val="18"/>
          <w:szCs w:val="18"/>
        </w:rPr>
        <w:tab/>
        <w:t>E) Nem</w:t>
      </w:r>
    </w:p>
    <w:p w:rsidR="00562DA0" w:rsidRPr="00FF0609" w:rsidRDefault="00562DA0" w:rsidP="00D06088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D06088" w:rsidRDefault="00D06088" w:rsidP="00D06088">
      <w:pPr>
        <w:shd w:val="clear" w:color="auto" w:fill="FFFFFF"/>
        <w:outlineLvl w:val="0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11. Ekvator'a uzaklıkları aynı olan ve aynı yarımkürede yer alan iki merkezin sıcaklık değerlerinin farklı olması aşağıdakilerden hangisi ile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açıklanamaz</w:t>
      </w:r>
      <w:r w:rsidRPr="007920D7">
        <w:rPr>
          <w:rFonts w:ascii="Trebuchet MS" w:hAnsi="Trebuchet MS"/>
          <w:b/>
          <w:bCs/>
          <w:sz w:val="18"/>
          <w:szCs w:val="18"/>
        </w:rPr>
        <w:t>?</w:t>
      </w:r>
    </w:p>
    <w:p w:rsidR="00562DA0" w:rsidRPr="007920D7" w:rsidRDefault="00562DA0" w:rsidP="00D06088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Denizellik</w:t>
      </w:r>
      <w:r w:rsidRPr="00FF0609">
        <w:rPr>
          <w:rFonts w:ascii="Trebuchet MS" w:hAnsi="Trebuchet MS"/>
          <w:sz w:val="18"/>
          <w:szCs w:val="18"/>
        </w:rPr>
        <w:tab/>
        <w:t>B) Yükselti</w:t>
      </w:r>
      <w:r w:rsidRPr="00FF0609">
        <w:rPr>
          <w:rFonts w:ascii="Trebuchet MS" w:hAnsi="Trebuchet MS"/>
          <w:sz w:val="18"/>
          <w:szCs w:val="18"/>
        </w:rPr>
        <w:tab/>
        <w:t>C) Karasallık</w:t>
      </w:r>
    </w:p>
    <w:p w:rsidR="00D06088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Dağların uzanış yönü</w:t>
      </w:r>
      <w:r w:rsidRPr="00FF0609">
        <w:rPr>
          <w:rFonts w:ascii="Trebuchet MS" w:hAnsi="Trebuchet MS"/>
          <w:sz w:val="18"/>
          <w:szCs w:val="18"/>
        </w:rPr>
        <w:tab/>
        <w:t>E) Dünya'nın şekli</w:t>
      </w:r>
    </w:p>
    <w:p w:rsidR="007920D7" w:rsidRPr="00FF0609" w:rsidRDefault="007920D7" w:rsidP="00D06088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D06088" w:rsidRPr="007920D7" w:rsidRDefault="00D06088" w:rsidP="00D06088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12. Aşağıdakilerden hangisi Dünya'nın günlük yada yıllık hareketine bağlı olarak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değişmez</w:t>
      </w:r>
      <w:r w:rsidRPr="007920D7">
        <w:rPr>
          <w:rFonts w:ascii="Trebuchet MS" w:hAnsi="Trebuchet MS"/>
          <w:b/>
          <w:bCs/>
          <w:sz w:val="18"/>
          <w:szCs w:val="18"/>
        </w:rPr>
        <w:t>?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Dünya'nın Güneş'e olan uzaklığı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Meltem rüzgarlarının esiş yönü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Güneşin doğuş-batış saatleri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Gece-gündüz süreleri</w:t>
      </w:r>
    </w:p>
    <w:p w:rsidR="00D06088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Dönencelerin yeri</w:t>
      </w:r>
    </w:p>
    <w:p w:rsidR="007920D7" w:rsidRPr="00FF0609" w:rsidRDefault="007920D7" w:rsidP="00D06088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D06088" w:rsidRPr="007920D7" w:rsidRDefault="00D06088" w:rsidP="00D06088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13.</w:t>
      </w:r>
    </w:p>
    <w:p w:rsidR="00D06088" w:rsidRDefault="00FB54ED" w:rsidP="00D06088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2590800" cy="1381125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A0" w:rsidRPr="007920D7" w:rsidRDefault="00562DA0" w:rsidP="00D06088">
      <w:pPr>
        <w:rPr>
          <w:rFonts w:ascii="Trebuchet MS" w:hAnsi="Trebuchet MS"/>
          <w:b/>
          <w:sz w:val="18"/>
          <w:szCs w:val="18"/>
        </w:rPr>
      </w:pPr>
    </w:p>
    <w:p w:rsidR="00D06088" w:rsidRPr="007920D7" w:rsidRDefault="00D06088" w:rsidP="00D06088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Dünya, Güneş etrafında Elips şeklinde bir yörünge üzerinde döner ve turunu 365 gün 6 saatte tamamlar.</w:t>
      </w:r>
    </w:p>
    <w:p w:rsidR="00D06088" w:rsidRPr="007920D7" w:rsidRDefault="00D06088" w:rsidP="00D06088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Aşağıdakilerden hangisi yörünge'nin </w:t>
      </w:r>
      <w:r w:rsidRPr="007920D7">
        <w:rPr>
          <w:rFonts w:ascii="Trebuchet MS" w:hAnsi="Trebuchet MS"/>
          <w:b/>
          <w:sz w:val="18"/>
          <w:szCs w:val="18"/>
        </w:rPr>
        <w:t xml:space="preserve">"Elips" </w:t>
      </w:r>
      <w:r w:rsidRPr="007920D7">
        <w:rPr>
          <w:rFonts w:ascii="Trebuchet MS" w:hAnsi="Trebuchet MS"/>
          <w:b/>
          <w:bCs/>
          <w:sz w:val="18"/>
          <w:szCs w:val="18"/>
        </w:rPr>
        <w:t>olmasının sonuçlarından biri değildir?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3 Ocak'ta yörüngedeki dönüş hızının artması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4 Temmuz'da Güneş'in Dünya üzerindeki çekim gücünün azalması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Güney Yarımküre'de ilkbahar Ekinoksuna gecikmeyle girilmesi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Güneş ışınlarının düşme açılarının değişmesi</w:t>
      </w:r>
    </w:p>
    <w:p w:rsidR="00D06088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Şubat ayının 28 gün olması</w:t>
      </w:r>
    </w:p>
    <w:p w:rsidR="007920D7" w:rsidRPr="00FF0609" w:rsidRDefault="007920D7" w:rsidP="00D06088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D06088" w:rsidRPr="007920D7" w:rsidRDefault="00D06088" w:rsidP="00D06088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14. Haritalarla ilgili aşağıdaki yargılardan hangisi doğru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değildir</w:t>
      </w:r>
      <w:r w:rsidRPr="007920D7">
        <w:rPr>
          <w:rFonts w:ascii="Trebuchet MS" w:hAnsi="Trebuchet MS"/>
          <w:b/>
          <w:bCs/>
          <w:sz w:val="18"/>
          <w:szCs w:val="18"/>
        </w:rPr>
        <w:t>?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Haritanın ölçeği küçüldükçe duvarda kapladığı alan daralır.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Haritalar yer yüzündeki görüntülerin az yada çok benzerlerini gösterir.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Haritanın ayrıntıyı gösterme gücü ölçeğe bağlıdır.</w:t>
      </w:r>
    </w:p>
    <w:p w:rsidR="00D06088" w:rsidRPr="00FF0609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Harita ölçeğinden faydalanarak uzunluk ve alan bulunabilir.</w:t>
      </w:r>
    </w:p>
    <w:p w:rsidR="00D06088" w:rsidRDefault="00D06088" w:rsidP="00D06088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 xml:space="preserve">E) Bir yerin profili sadece siyasi haritalardan </w:t>
      </w:r>
      <w:r w:rsidRPr="007920D7">
        <w:rPr>
          <w:rFonts w:ascii="Trebuchet MS" w:hAnsi="Trebuchet MS"/>
          <w:sz w:val="18"/>
          <w:szCs w:val="18"/>
        </w:rPr>
        <w:t>çıkarılır.</w:t>
      </w:r>
    </w:p>
    <w:p w:rsidR="007920D7" w:rsidRPr="007920D7" w:rsidRDefault="007920D7" w:rsidP="00D06088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562DA0" w:rsidRPr="00562DA0" w:rsidRDefault="00FF0609" w:rsidP="00FF0609">
      <w:pPr>
        <w:shd w:val="clear" w:color="auto" w:fill="FFFFFF"/>
        <w:outlineLvl w:val="0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15. 1/20.000 ölçekli bir planda 4 cm gelen bir caddenin gerçek uzunluğu kaç metredir?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8</w:t>
      </w:r>
      <w:r w:rsidRPr="00FF0609">
        <w:rPr>
          <w:rFonts w:ascii="Trebuchet MS" w:hAnsi="Trebuchet MS"/>
          <w:sz w:val="18"/>
          <w:szCs w:val="18"/>
        </w:rPr>
        <w:tab/>
      </w:r>
      <w:r w:rsidRPr="00FF0609">
        <w:rPr>
          <w:rFonts w:ascii="Trebuchet MS" w:hAnsi="Trebuchet MS"/>
          <w:sz w:val="18"/>
          <w:szCs w:val="18"/>
        </w:rPr>
        <w:tab/>
        <w:t>B) 800</w:t>
      </w:r>
      <w:r w:rsidRPr="00FF0609">
        <w:rPr>
          <w:rFonts w:ascii="Trebuchet MS" w:hAnsi="Trebuchet MS"/>
          <w:sz w:val="18"/>
          <w:szCs w:val="18"/>
        </w:rPr>
        <w:tab/>
      </w:r>
      <w:r w:rsidRPr="00FF0609">
        <w:rPr>
          <w:rFonts w:ascii="Trebuchet MS" w:hAnsi="Trebuchet MS"/>
          <w:sz w:val="18"/>
          <w:szCs w:val="18"/>
        </w:rPr>
        <w:tab/>
        <w:t>C) 8.000</w:t>
      </w: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7920D7">
        <w:rPr>
          <w:rFonts w:ascii="Trebuchet MS" w:hAnsi="Trebuchet MS"/>
          <w:sz w:val="18"/>
          <w:szCs w:val="18"/>
        </w:rPr>
        <w:t>D) 80.000</w:t>
      </w:r>
      <w:r w:rsidRPr="007920D7">
        <w:rPr>
          <w:rFonts w:ascii="Trebuchet MS" w:hAnsi="Trebuchet MS"/>
          <w:sz w:val="18"/>
          <w:szCs w:val="18"/>
        </w:rPr>
        <w:tab/>
        <w:t>E) 800.000</w:t>
      </w:r>
    </w:p>
    <w:p w:rsidR="007920D7" w:rsidRPr="007920D7" w:rsidRDefault="007920D7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FF0609" w:rsidRDefault="00FF0609" w:rsidP="00FF0609">
      <w:pPr>
        <w:shd w:val="clear" w:color="auto" w:fill="FFFFFF"/>
        <w:outlineLvl w:val="0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16. Aşağıdakilerden hangisi bütün haritalarda bulunması gereken elemanlardan biri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değildir</w:t>
      </w:r>
      <w:r w:rsidRPr="007920D7">
        <w:rPr>
          <w:rFonts w:ascii="Trebuchet MS" w:hAnsi="Trebuchet MS"/>
          <w:b/>
          <w:bCs/>
          <w:sz w:val="18"/>
          <w:szCs w:val="18"/>
        </w:rPr>
        <w:t>?</w:t>
      </w:r>
    </w:p>
    <w:p w:rsidR="00562DA0" w:rsidRPr="007920D7" w:rsidRDefault="00562DA0" w:rsidP="00FF0609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Başlık</w:t>
      </w:r>
      <w:r w:rsidRPr="00FF0609">
        <w:rPr>
          <w:rFonts w:ascii="Trebuchet MS" w:hAnsi="Trebuchet MS"/>
          <w:sz w:val="18"/>
          <w:szCs w:val="18"/>
        </w:rPr>
        <w:tab/>
      </w:r>
      <w:r w:rsidR="00562DA0">
        <w:rPr>
          <w:rFonts w:ascii="Trebuchet MS" w:hAnsi="Trebuchet MS"/>
          <w:sz w:val="18"/>
          <w:szCs w:val="18"/>
        </w:rPr>
        <w:t xml:space="preserve">             </w:t>
      </w:r>
      <w:r w:rsidRPr="00FF0609">
        <w:rPr>
          <w:rFonts w:ascii="Trebuchet MS" w:hAnsi="Trebuchet MS"/>
          <w:sz w:val="18"/>
          <w:szCs w:val="18"/>
        </w:rPr>
        <w:t>B) Ölçek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Lejant</w:t>
      </w:r>
      <w:r w:rsidRPr="00FF0609">
        <w:rPr>
          <w:rFonts w:ascii="Trebuchet MS" w:hAnsi="Trebuchet MS"/>
          <w:sz w:val="18"/>
          <w:szCs w:val="18"/>
        </w:rPr>
        <w:tab/>
        <w:t>D) Coğrafi koordinat</w:t>
      </w:r>
    </w:p>
    <w:p w:rsid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Yükselti basamağı</w:t>
      </w:r>
    </w:p>
    <w:p w:rsidR="007920D7" w:rsidRPr="00FF0609" w:rsidRDefault="007920D7" w:rsidP="00FF0609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FF0609" w:rsidRPr="007920D7" w:rsidRDefault="00FF0609" w:rsidP="00FF0609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17. Güneş ışınlarının atmosferde kat ettiği yolun uzaması, ışınların daha fazla tutulmasına ve enerji kaybına neden olur.</w:t>
      </w: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Aşağıdaki noktalardan hangisinde 21 Haziran tarihinde güneş ışınlarındaki tutulma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en az</w:t>
      </w:r>
      <w:r w:rsidRPr="007920D7">
        <w:rPr>
          <w:rFonts w:ascii="Trebuchet MS" w:hAnsi="Trebuchet MS"/>
          <w:b/>
          <w:bCs/>
          <w:sz w:val="18"/>
          <w:szCs w:val="18"/>
        </w:rPr>
        <w:t xml:space="preserve"> olur?</w:t>
      </w:r>
    </w:p>
    <w:p w:rsidR="00FF0609" w:rsidRDefault="00FB54ED" w:rsidP="00FF0609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1524000" cy="1133475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A0" w:rsidRPr="007920D7" w:rsidRDefault="00562DA0" w:rsidP="00FF0609">
      <w:pPr>
        <w:rPr>
          <w:rFonts w:ascii="Trebuchet MS" w:hAnsi="Trebuchet MS"/>
          <w:b/>
          <w:sz w:val="18"/>
          <w:szCs w:val="18"/>
        </w:rPr>
      </w:pPr>
    </w:p>
    <w:p w:rsid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I</w:t>
      </w:r>
      <w:r w:rsidRPr="00FF0609">
        <w:rPr>
          <w:rFonts w:ascii="Trebuchet MS" w:hAnsi="Trebuchet MS"/>
          <w:sz w:val="18"/>
          <w:szCs w:val="18"/>
        </w:rPr>
        <w:tab/>
        <w:t>B) II</w:t>
      </w:r>
      <w:r w:rsidRPr="00FF0609">
        <w:rPr>
          <w:rFonts w:ascii="Trebuchet MS" w:hAnsi="Trebuchet MS"/>
          <w:sz w:val="18"/>
          <w:szCs w:val="18"/>
        </w:rPr>
        <w:tab/>
        <w:t>C) III</w:t>
      </w:r>
      <w:r w:rsidRPr="00FF0609">
        <w:rPr>
          <w:rFonts w:ascii="Trebuchet MS" w:hAnsi="Trebuchet MS"/>
          <w:sz w:val="18"/>
          <w:szCs w:val="18"/>
        </w:rPr>
        <w:tab/>
        <w:t>D) IV</w:t>
      </w:r>
      <w:r w:rsidRPr="00FF0609">
        <w:rPr>
          <w:rFonts w:ascii="Trebuchet MS" w:hAnsi="Trebuchet MS"/>
          <w:sz w:val="18"/>
          <w:szCs w:val="18"/>
        </w:rPr>
        <w:tab/>
        <w:t>E) V</w:t>
      </w:r>
    </w:p>
    <w:p w:rsidR="007920D7" w:rsidRPr="00FF0609" w:rsidRDefault="007920D7" w:rsidP="00FF0609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FF0609" w:rsidRPr="007920D7" w:rsidRDefault="00FF0609" w:rsidP="00FF0609">
      <w:pPr>
        <w:shd w:val="clear" w:color="auto" w:fill="FFFFFF"/>
        <w:outlineLvl w:val="0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18. Aşağıdakilerden hangisi Atmosferin özelliklerinden biri değildir?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Yukarıdan aşağıya doğru ısınır.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B) Gölge kısımların aydınlanmasını sağlar.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C) İklim olaylarının oluşmasını sağlar.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Ağır gazlar alt kısımlarda toplanmıştır.</w:t>
      </w:r>
    </w:p>
    <w:p w:rsid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E) Kutuplara doğru gidildikçe yoğunluğu artar.</w:t>
      </w:r>
    </w:p>
    <w:p w:rsidR="007920D7" w:rsidRPr="00FF0609" w:rsidRDefault="007920D7" w:rsidP="00FF0609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FF0609" w:rsidRDefault="00FF0609" w:rsidP="00FF0609">
      <w:pPr>
        <w:shd w:val="clear" w:color="auto" w:fill="FFFFFF"/>
        <w:rPr>
          <w:rFonts w:ascii="Trebuchet MS" w:hAnsi="Trebuchet MS"/>
          <w:b/>
          <w:bCs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>19. Harita üzerinde gösterilen A noktasının yükselti aralığı hangi seçenekte doğru olarak verilmiştir?</w:t>
      </w:r>
    </w:p>
    <w:p w:rsidR="00562DA0" w:rsidRPr="007920D7" w:rsidRDefault="00562DA0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</w:p>
    <w:p w:rsidR="00FF0609" w:rsidRDefault="00FB54ED" w:rsidP="00FF0609">
      <w:pPr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noProof/>
          <w:sz w:val="18"/>
          <w:szCs w:val="18"/>
          <w:lang w:val="tr-TR" w:eastAsia="tr-TR" w:bidi="ar-SA"/>
        </w:rPr>
        <w:drawing>
          <wp:inline distT="0" distB="0" distL="0" distR="0">
            <wp:extent cx="1524000" cy="119062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A0" w:rsidRPr="00FF0609" w:rsidRDefault="00562DA0" w:rsidP="00FF0609">
      <w:pPr>
        <w:rPr>
          <w:rFonts w:ascii="Trebuchet MS" w:hAnsi="Trebuchet MS"/>
          <w:sz w:val="18"/>
          <w:szCs w:val="18"/>
        </w:rPr>
      </w:pP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100-200</w:t>
      </w:r>
      <w:r w:rsidRPr="00FF0609">
        <w:rPr>
          <w:rFonts w:ascii="Trebuchet MS" w:hAnsi="Trebuchet MS"/>
          <w:sz w:val="18"/>
          <w:szCs w:val="18"/>
        </w:rPr>
        <w:tab/>
        <w:t>B) 150-300</w:t>
      </w:r>
      <w:r w:rsidRPr="00FF0609">
        <w:rPr>
          <w:rFonts w:ascii="Trebuchet MS" w:hAnsi="Trebuchet MS"/>
          <w:sz w:val="18"/>
          <w:szCs w:val="18"/>
        </w:rPr>
        <w:tab/>
        <w:t>C) 300-450</w:t>
      </w:r>
    </w:p>
    <w:p w:rsid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450-600</w:t>
      </w:r>
      <w:r w:rsidRPr="00FF0609">
        <w:rPr>
          <w:rFonts w:ascii="Trebuchet MS" w:hAnsi="Trebuchet MS"/>
          <w:sz w:val="18"/>
          <w:szCs w:val="18"/>
        </w:rPr>
        <w:tab/>
        <w:t>E) 600-750</w:t>
      </w:r>
    </w:p>
    <w:p w:rsidR="007920D7" w:rsidRPr="00FF0609" w:rsidRDefault="007920D7" w:rsidP="00FF0609">
      <w:pPr>
        <w:shd w:val="clear" w:color="auto" w:fill="FFFFFF"/>
        <w:rPr>
          <w:rFonts w:ascii="Trebuchet MS" w:hAnsi="Trebuchet MS"/>
          <w:sz w:val="18"/>
          <w:szCs w:val="18"/>
        </w:rPr>
      </w:pP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20. I. Doğu-Batı yönlü ve birbirlerine paralel uzanmaları</w:t>
      </w: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II. Her yerde iki paralel arasının 111 km olması</w:t>
      </w: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III. En geniş paralelin Ekvator olması</w:t>
      </w: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sz w:val="18"/>
          <w:szCs w:val="18"/>
        </w:rPr>
        <w:t>IV. Paralellerin uzunluklarının Ekvator'dan kutuplara gidildikçe kısalması</w:t>
      </w:r>
    </w:p>
    <w:p w:rsidR="00FF0609" w:rsidRPr="007920D7" w:rsidRDefault="00FF0609" w:rsidP="00FF0609">
      <w:pPr>
        <w:shd w:val="clear" w:color="auto" w:fill="FFFFFF"/>
        <w:rPr>
          <w:rFonts w:ascii="Trebuchet MS" w:hAnsi="Trebuchet MS"/>
          <w:b/>
          <w:sz w:val="18"/>
          <w:szCs w:val="18"/>
        </w:rPr>
      </w:pPr>
      <w:r w:rsidRPr="007920D7">
        <w:rPr>
          <w:rFonts w:ascii="Trebuchet MS" w:hAnsi="Trebuchet MS"/>
          <w:b/>
          <w:bCs/>
          <w:sz w:val="18"/>
          <w:szCs w:val="18"/>
        </w:rPr>
        <w:t xml:space="preserve">Yukarıda verilen özelliklerden hangileri paralellerin birbirini kesmediklerinin </w:t>
      </w:r>
      <w:r w:rsidRPr="007920D7">
        <w:rPr>
          <w:rFonts w:ascii="Trebuchet MS" w:hAnsi="Trebuchet MS"/>
          <w:b/>
          <w:bCs/>
          <w:sz w:val="18"/>
          <w:szCs w:val="18"/>
          <w:u w:val="single"/>
        </w:rPr>
        <w:t>kesin</w:t>
      </w:r>
      <w:r w:rsidRPr="007920D7">
        <w:rPr>
          <w:rFonts w:ascii="Trebuchet MS" w:hAnsi="Trebuchet MS"/>
          <w:b/>
          <w:bCs/>
          <w:sz w:val="18"/>
          <w:szCs w:val="18"/>
        </w:rPr>
        <w:t xml:space="preserve"> kanıtıdır?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A) II ve IV</w:t>
      </w:r>
      <w:r w:rsidRPr="00FF0609">
        <w:rPr>
          <w:rFonts w:ascii="Trebuchet MS" w:hAnsi="Trebuchet MS"/>
          <w:sz w:val="18"/>
          <w:szCs w:val="18"/>
        </w:rPr>
        <w:tab/>
        <w:t>B) I ve II</w:t>
      </w:r>
      <w:r w:rsidRPr="00FF0609">
        <w:rPr>
          <w:rFonts w:ascii="Trebuchet MS" w:hAnsi="Trebuchet MS"/>
          <w:sz w:val="18"/>
          <w:szCs w:val="18"/>
        </w:rPr>
        <w:tab/>
        <w:t>C) III ve IV</w:t>
      </w:r>
    </w:p>
    <w:p w:rsidR="00FF0609" w:rsidRPr="00FF0609" w:rsidRDefault="00FF0609" w:rsidP="00FF0609">
      <w:pPr>
        <w:shd w:val="clear" w:color="auto" w:fill="FFFFFF"/>
        <w:rPr>
          <w:rFonts w:ascii="Trebuchet MS" w:hAnsi="Trebuchet MS"/>
          <w:sz w:val="18"/>
          <w:szCs w:val="18"/>
        </w:rPr>
      </w:pPr>
      <w:r w:rsidRPr="00FF0609">
        <w:rPr>
          <w:rFonts w:ascii="Trebuchet MS" w:hAnsi="Trebuchet MS"/>
          <w:sz w:val="18"/>
          <w:szCs w:val="18"/>
        </w:rPr>
        <w:t>D) II ve III</w:t>
      </w:r>
      <w:r w:rsidRPr="00FF0609">
        <w:rPr>
          <w:rFonts w:ascii="Trebuchet MS" w:hAnsi="Trebuchet MS"/>
          <w:sz w:val="18"/>
          <w:szCs w:val="18"/>
        </w:rPr>
        <w:tab/>
        <w:t xml:space="preserve">E) </w:t>
      </w:r>
      <w:r w:rsidRPr="00FF0609">
        <w:rPr>
          <w:rFonts w:ascii="Trebuchet MS" w:hAnsi="Trebuchet MS"/>
          <w:bCs/>
          <w:sz w:val="18"/>
          <w:szCs w:val="18"/>
        </w:rPr>
        <w:t xml:space="preserve">I </w:t>
      </w:r>
      <w:r w:rsidRPr="00FF0609">
        <w:rPr>
          <w:rFonts w:ascii="Trebuchet MS" w:hAnsi="Trebuchet MS"/>
          <w:sz w:val="18"/>
          <w:szCs w:val="18"/>
        </w:rPr>
        <w:t>ve IV</w:t>
      </w:r>
    </w:p>
    <w:p w:rsidR="001406B0" w:rsidRPr="00FF0609" w:rsidRDefault="001406B0">
      <w:pPr>
        <w:rPr>
          <w:rFonts w:ascii="Trebuchet MS" w:hAnsi="Trebuchet MS"/>
          <w:sz w:val="18"/>
          <w:szCs w:val="18"/>
        </w:rPr>
      </w:pPr>
    </w:p>
    <w:sectPr w:rsidR="001406B0" w:rsidRPr="00FF0609" w:rsidSect="00FF06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37" w:rsidRDefault="00377E37" w:rsidP="00EB524F">
      <w:r>
        <w:separator/>
      </w:r>
    </w:p>
  </w:endnote>
  <w:endnote w:type="continuationSeparator" w:id="0">
    <w:p w:rsidR="00377E37" w:rsidRDefault="00377E37" w:rsidP="00EB5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ED" w:rsidRDefault="00FB54E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4F" w:rsidRPr="00EB524F" w:rsidRDefault="007A5B0F">
    <w:pPr>
      <w:pStyle w:val="Altbilgi"/>
      <w:jc w:val="center"/>
      <w:rPr>
        <w:rFonts w:ascii="Times New Roman" w:hAnsi="Times New Roman"/>
        <w:b/>
        <w:i/>
        <w:sz w:val="16"/>
        <w:szCs w:val="16"/>
      </w:rPr>
    </w:pPr>
    <w:r>
      <w:rPr>
        <w:rFonts w:ascii="Times New Roman" w:hAnsi="Times New Roman"/>
        <w:b/>
        <w:i/>
        <w:sz w:val="16"/>
        <w:szCs w:val="16"/>
      </w:rPr>
      <w:t>Ürgüp Çok Programlı Lise 20</w:t>
    </w:r>
    <w:r w:rsidR="00862173">
      <w:rPr>
        <w:rFonts w:ascii="Times New Roman" w:hAnsi="Times New Roman"/>
        <w:b/>
        <w:i/>
        <w:sz w:val="16"/>
        <w:szCs w:val="16"/>
      </w:rPr>
      <w:t>13</w:t>
    </w:r>
    <w:r>
      <w:rPr>
        <w:rFonts w:ascii="Times New Roman" w:hAnsi="Times New Roman"/>
        <w:b/>
        <w:i/>
        <w:sz w:val="16"/>
        <w:szCs w:val="16"/>
      </w:rPr>
      <w:t>-201</w:t>
    </w:r>
    <w:r w:rsidR="00862173">
      <w:rPr>
        <w:rFonts w:ascii="Times New Roman" w:hAnsi="Times New Roman"/>
        <w:b/>
        <w:i/>
        <w:sz w:val="16"/>
        <w:szCs w:val="16"/>
      </w:rPr>
      <w:t>4</w:t>
    </w:r>
    <w:r w:rsidR="00EB524F" w:rsidRPr="00EB524F">
      <w:rPr>
        <w:rFonts w:ascii="Times New Roman" w:hAnsi="Times New Roman"/>
        <w:b/>
        <w:i/>
        <w:sz w:val="16"/>
        <w:szCs w:val="16"/>
      </w:rPr>
      <w:t xml:space="preserve"> Öğreti</w:t>
    </w:r>
    <w:r>
      <w:rPr>
        <w:rFonts w:ascii="Times New Roman" w:hAnsi="Times New Roman"/>
        <w:b/>
        <w:i/>
        <w:sz w:val="16"/>
        <w:szCs w:val="16"/>
      </w:rPr>
      <w:t xml:space="preserve">m Yılı 9. </w:t>
    </w:r>
    <w:r w:rsidR="00FA631E">
      <w:rPr>
        <w:rFonts w:ascii="Times New Roman" w:hAnsi="Times New Roman"/>
        <w:b/>
        <w:i/>
        <w:sz w:val="16"/>
        <w:szCs w:val="16"/>
      </w:rPr>
      <w:t>Sınıflar 1.Dönem 2</w:t>
    </w:r>
    <w:r w:rsidR="00EB524F" w:rsidRPr="00EB524F">
      <w:rPr>
        <w:rFonts w:ascii="Times New Roman" w:hAnsi="Times New Roman"/>
        <w:b/>
        <w:i/>
        <w:sz w:val="16"/>
        <w:szCs w:val="16"/>
      </w:rPr>
      <w:t>.Yazılı Soruları</w:t>
    </w:r>
    <w:r w:rsidR="00EB524F" w:rsidRPr="00EB524F">
      <w:rPr>
        <w:rFonts w:ascii="Times New Roman" w:hAnsi="Times New Roman"/>
        <w:b/>
        <w:i/>
        <w:sz w:val="16"/>
        <w:szCs w:val="16"/>
      </w:rPr>
      <w:br/>
      <w:t>Her sorunun doğru cevabı 5 puan, süre 1 ders saatidir…</w:t>
    </w:r>
    <w:r w:rsidR="00EB524F">
      <w:rPr>
        <w:rFonts w:ascii="Times New Roman" w:hAnsi="Times New Roman"/>
        <w:b/>
        <w:i/>
        <w:sz w:val="16"/>
        <w:szCs w:val="16"/>
      </w:rPr>
      <w:t>A-</w:t>
    </w:r>
    <w:r w:rsidR="00EB524F" w:rsidRPr="00EB524F">
      <w:rPr>
        <w:rFonts w:ascii="Times New Roman" w:hAnsi="Times New Roman"/>
        <w:b/>
        <w:i/>
        <w:sz w:val="16"/>
        <w:szCs w:val="16"/>
      </w:rPr>
      <w:fldChar w:fldCharType="begin"/>
    </w:r>
    <w:r w:rsidR="00EB524F" w:rsidRPr="00EB524F">
      <w:rPr>
        <w:rFonts w:ascii="Times New Roman" w:hAnsi="Times New Roman"/>
        <w:b/>
        <w:i/>
        <w:sz w:val="16"/>
        <w:szCs w:val="16"/>
      </w:rPr>
      <w:instrText xml:space="preserve"> PAGE   \* MERGEFORMAT </w:instrText>
    </w:r>
    <w:r w:rsidR="00EB524F" w:rsidRPr="00EB524F">
      <w:rPr>
        <w:rFonts w:ascii="Times New Roman" w:hAnsi="Times New Roman"/>
        <w:b/>
        <w:i/>
        <w:sz w:val="16"/>
        <w:szCs w:val="16"/>
      </w:rPr>
      <w:fldChar w:fldCharType="separate"/>
    </w:r>
    <w:r w:rsidR="00FB54ED">
      <w:rPr>
        <w:rFonts w:ascii="Times New Roman" w:hAnsi="Times New Roman"/>
        <w:b/>
        <w:i/>
        <w:noProof/>
        <w:sz w:val="16"/>
        <w:szCs w:val="16"/>
      </w:rPr>
      <w:t>2</w:t>
    </w:r>
    <w:r w:rsidR="00EB524F" w:rsidRPr="00EB524F">
      <w:rPr>
        <w:rFonts w:ascii="Times New Roman" w:hAnsi="Times New Roman"/>
        <w:b/>
        <w:i/>
        <w:sz w:val="16"/>
        <w:szCs w:val="16"/>
      </w:rPr>
      <w:fldChar w:fldCharType="end"/>
    </w:r>
    <w:r w:rsidR="00A97C01">
      <w:rPr>
        <w:rFonts w:ascii="Times New Roman" w:hAnsi="Times New Roman"/>
        <w:b/>
        <w:i/>
        <w:sz w:val="16"/>
        <w:szCs w:val="16"/>
      </w:rPr>
      <w:t xml:space="preserve"> </w:t>
    </w:r>
  </w:p>
  <w:p w:rsidR="00EB524F" w:rsidRDefault="00EB524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ED" w:rsidRDefault="00FB54E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37" w:rsidRDefault="00377E37" w:rsidP="00EB524F">
      <w:r>
        <w:separator/>
      </w:r>
    </w:p>
  </w:footnote>
  <w:footnote w:type="continuationSeparator" w:id="0">
    <w:p w:rsidR="00377E37" w:rsidRDefault="00377E37" w:rsidP="00EB52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ED" w:rsidRDefault="00FB54E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ED" w:rsidRPr="00FB54ED" w:rsidRDefault="00FB54ED">
    <w:pPr>
      <w:pStyle w:val="stbilgi"/>
      <w:rPr>
        <w:b/>
        <w:sz w:val="28"/>
        <w:szCs w:val="28"/>
        <w:lang w:val="tr-TR"/>
      </w:rPr>
    </w:pPr>
    <w:r w:rsidRPr="00FB54ED">
      <w:rPr>
        <w:b/>
        <w:sz w:val="28"/>
        <w:szCs w:val="28"/>
        <w:lang w:val="tr-TR"/>
      </w:rPr>
      <w:t>9.Sınıf Coğrafya dersi 1.dönem 2.yazılı soruları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ED" w:rsidRDefault="00FB54E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6E7"/>
    <w:rsid w:val="001406B0"/>
    <w:rsid w:val="002D07CC"/>
    <w:rsid w:val="003105FD"/>
    <w:rsid w:val="00377E37"/>
    <w:rsid w:val="00476C5A"/>
    <w:rsid w:val="00562DA0"/>
    <w:rsid w:val="00643CE9"/>
    <w:rsid w:val="006916E7"/>
    <w:rsid w:val="007920D7"/>
    <w:rsid w:val="007A5B0F"/>
    <w:rsid w:val="00862173"/>
    <w:rsid w:val="008B4891"/>
    <w:rsid w:val="009527D7"/>
    <w:rsid w:val="00A97C01"/>
    <w:rsid w:val="00B504B8"/>
    <w:rsid w:val="00B83C3F"/>
    <w:rsid w:val="00D06088"/>
    <w:rsid w:val="00EB524F"/>
    <w:rsid w:val="00FA631E"/>
    <w:rsid w:val="00FB54ED"/>
    <w:rsid w:val="00FF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891"/>
    <w:rPr>
      <w:sz w:val="24"/>
      <w:szCs w:val="24"/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B48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B489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B48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B4891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B4891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B4891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B4891"/>
    <w:pPr>
      <w:spacing w:before="240" w:after="60"/>
      <w:outlineLvl w:val="6"/>
    </w:pPr>
    <w:rPr>
      <w:lang w:bidi="ar-SA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B4891"/>
    <w:pPr>
      <w:spacing w:before="240" w:after="60"/>
      <w:outlineLvl w:val="7"/>
    </w:pPr>
    <w:rPr>
      <w:i/>
      <w:iCs/>
      <w:lang w:bidi="ar-SA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B4891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8B48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rsid w:val="008B48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8B48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8B4891"/>
    <w:rPr>
      <w:b/>
      <w:bCs/>
      <w:sz w:val="28"/>
      <w:szCs w:val="28"/>
    </w:rPr>
  </w:style>
  <w:style w:type="character" w:customStyle="1" w:styleId="Balk5Char">
    <w:name w:val="Başlık 5 Char"/>
    <w:link w:val="Balk5"/>
    <w:uiPriority w:val="9"/>
    <w:semiHidden/>
    <w:rsid w:val="008B4891"/>
    <w:rPr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"/>
    <w:semiHidden/>
    <w:rsid w:val="008B4891"/>
    <w:rPr>
      <w:b/>
      <w:bCs/>
    </w:rPr>
  </w:style>
  <w:style w:type="character" w:customStyle="1" w:styleId="Balk7Char">
    <w:name w:val="Başlık 7 Char"/>
    <w:link w:val="Balk7"/>
    <w:uiPriority w:val="9"/>
    <w:semiHidden/>
    <w:rsid w:val="008B4891"/>
    <w:rPr>
      <w:sz w:val="24"/>
      <w:szCs w:val="24"/>
    </w:rPr>
  </w:style>
  <w:style w:type="character" w:customStyle="1" w:styleId="Balk8Char">
    <w:name w:val="Başlık 8 Char"/>
    <w:link w:val="Balk8"/>
    <w:uiPriority w:val="9"/>
    <w:semiHidden/>
    <w:rsid w:val="008B4891"/>
    <w:rPr>
      <w:i/>
      <w:iCs/>
      <w:sz w:val="24"/>
      <w:szCs w:val="24"/>
    </w:rPr>
  </w:style>
  <w:style w:type="character" w:customStyle="1" w:styleId="Balk9Char">
    <w:name w:val="Başlık 9 Char"/>
    <w:link w:val="Balk9"/>
    <w:uiPriority w:val="9"/>
    <w:semiHidden/>
    <w:rsid w:val="008B4891"/>
    <w:rPr>
      <w:rFonts w:ascii="Cambria" w:eastAsia="Times New Roman" w:hAnsi="Cambria"/>
    </w:rPr>
  </w:style>
  <w:style w:type="paragraph" w:styleId="KonuBal">
    <w:name w:val="Title"/>
    <w:basedOn w:val="Normal"/>
    <w:next w:val="Normal"/>
    <w:link w:val="KonuBalChar"/>
    <w:uiPriority w:val="10"/>
    <w:qFormat/>
    <w:rsid w:val="008B489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bidi="ar-SA"/>
    </w:rPr>
  </w:style>
  <w:style w:type="character" w:customStyle="1" w:styleId="KonuBalChar">
    <w:name w:val="Konu Başlığı Char"/>
    <w:link w:val="KonuBal"/>
    <w:uiPriority w:val="10"/>
    <w:rsid w:val="008B4891"/>
    <w:rPr>
      <w:rFonts w:ascii="Cambria" w:eastAsia="Times New Roman" w:hAnsi="Cambria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B4891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character" w:customStyle="1" w:styleId="AltKonuBalChar">
    <w:name w:val="Alt Konu Başlığı Char"/>
    <w:link w:val="AltKonuBal"/>
    <w:uiPriority w:val="11"/>
    <w:rsid w:val="008B4891"/>
    <w:rPr>
      <w:rFonts w:ascii="Cambria" w:eastAsia="Times New Roman" w:hAnsi="Cambria" w:cs="Times New Roman"/>
      <w:sz w:val="24"/>
      <w:szCs w:val="24"/>
    </w:rPr>
  </w:style>
  <w:style w:type="character" w:styleId="Gl">
    <w:name w:val="Strong"/>
    <w:uiPriority w:val="22"/>
    <w:qFormat/>
    <w:rsid w:val="008B4891"/>
    <w:rPr>
      <w:b/>
      <w:bCs/>
    </w:rPr>
  </w:style>
  <w:style w:type="character" w:styleId="Vurgu">
    <w:name w:val="Emphasis"/>
    <w:uiPriority w:val="20"/>
    <w:qFormat/>
    <w:rsid w:val="008B4891"/>
    <w:rPr>
      <w:rFonts w:ascii="Calibri" w:hAnsi="Calibri"/>
      <w:b/>
      <w:i/>
      <w:iCs/>
    </w:rPr>
  </w:style>
  <w:style w:type="paragraph" w:styleId="AralkYok">
    <w:name w:val="No Spacing"/>
    <w:basedOn w:val="Normal"/>
    <w:uiPriority w:val="1"/>
    <w:qFormat/>
    <w:rsid w:val="008B4891"/>
    <w:rPr>
      <w:szCs w:val="32"/>
    </w:rPr>
  </w:style>
  <w:style w:type="paragraph" w:styleId="ListeParagraf">
    <w:name w:val="List Paragraph"/>
    <w:basedOn w:val="Normal"/>
    <w:uiPriority w:val="34"/>
    <w:qFormat/>
    <w:rsid w:val="008B4891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8B4891"/>
    <w:rPr>
      <w:i/>
      <w:lang w:bidi="ar-SA"/>
    </w:rPr>
  </w:style>
  <w:style w:type="character" w:customStyle="1" w:styleId="TrnakChar">
    <w:name w:val="Tırnak Char"/>
    <w:link w:val="Trnak"/>
    <w:uiPriority w:val="29"/>
    <w:rsid w:val="008B4891"/>
    <w:rPr>
      <w:i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8B4891"/>
    <w:pPr>
      <w:ind w:left="720" w:right="720"/>
    </w:pPr>
    <w:rPr>
      <w:b/>
      <w:i/>
      <w:szCs w:val="20"/>
      <w:lang w:bidi="ar-SA"/>
    </w:rPr>
  </w:style>
  <w:style w:type="character" w:customStyle="1" w:styleId="KeskinTrnakChar">
    <w:name w:val="Keskin Tırnak Char"/>
    <w:link w:val="KeskinTrnak"/>
    <w:uiPriority w:val="30"/>
    <w:rsid w:val="008B4891"/>
    <w:rPr>
      <w:b/>
      <w:i/>
      <w:sz w:val="24"/>
    </w:rPr>
  </w:style>
  <w:style w:type="character" w:styleId="HafifVurgulama">
    <w:name w:val="Subtle Emphasis"/>
    <w:uiPriority w:val="19"/>
    <w:qFormat/>
    <w:rsid w:val="008B4891"/>
    <w:rPr>
      <w:i/>
      <w:color w:val="5A5A5A"/>
    </w:rPr>
  </w:style>
  <w:style w:type="character" w:styleId="GlVurgulama">
    <w:name w:val="Intense Emphasis"/>
    <w:uiPriority w:val="21"/>
    <w:qFormat/>
    <w:rsid w:val="008B4891"/>
    <w:rPr>
      <w:b/>
      <w:i/>
      <w:sz w:val="24"/>
      <w:szCs w:val="24"/>
      <w:u w:val="single"/>
    </w:rPr>
  </w:style>
  <w:style w:type="character" w:styleId="HafifBavuru">
    <w:name w:val="Subtle Reference"/>
    <w:uiPriority w:val="31"/>
    <w:qFormat/>
    <w:rsid w:val="008B4891"/>
    <w:rPr>
      <w:sz w:val="24"/>
      <w:szCs w:val="24"/>
      <w:u w:val="single"/>
    </w:rPr>
  </w:style>
  <w:style w:type="character" w:styleId="GlBavuru">
    <w:name w:val="Intense Reference"/>
    <w:uiPriority w:val="32"/>
    <w:qFormat/>
    <w:rsid w:val="008B4891"/>
    <w:rPr>
      <w:b/>
      <w:sz w:val="24"/>
      <w:u w:val="single"/>
    </w:rPr>
  </w:style>
  <w:style w:type="character" w:styleId="KitapBal">
    <w:name w:val="Book Title"/>
    <w:uiPriority w:val="33"/>
    <w:qFormat/>
    <w:rsid w:val="008B4891"/>
    <w:rPr>
      <w:rFonts w:ascii="Cambria" w:eastAsia="Times New Roman" w:hAnsi="Cambria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B4891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EB524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EB524F"/>
    <w:rPr>
      <w:sz w:val="24"/>
      <w:szCs w:val="24"/>
      <w:lang w:val="en-US" w:eastAsia="en-US" w:bidi="en-US"/>
    </w:rPr>
  </w:style>
  <w:style w:type="paragraph" w:styleId="Altbilgi">
    <w:name w:val="footer"/>
    <w:basedOn w:val="Normal"/>
    <w:link w:val="AltbilgiChar"/>
    <w:uiPriority w:val="99"/>
    <w:unhideWhenUsed/>
    <w:rsid w:val="00EB524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EB524F"/>
    <w:rPr>
      <w:sz w:val="24"/>
      <w:szCs w:val="24"/>
      <w:lang w:val="en-US" w:eastAsia="en-US" w:bidi="en-US"/>
    </w:rPr>
  </w:style>
  <w:style w:type="character" w:styleId="Kpr">
    <w:name w:val="Hyperlink"/>
    <w:basedOn w:val="VarsaylanParagrafYazTipi"/>
    <w:uiPriority w:val="99"/>
    <w:unhideWhenUsed/>
    <w:rsid w:val="00A97C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Links>
    <vt:vector size="6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coğrfaya 9</dc:title>
  <dc:subject>yazılı</dc:subject>
  <dc:creator>Neo</dc:creator>
  <cp:keywords>1dönem 2.yazılı</cp:keywords>
  <dc:description>1.dönem 2.yazılı test soruları</dc:description>
  <cp:lastModifiedBy>pekiyi</cp:lastModifiedBy>
  <cp:revision>3</cp:revision>
  <dcterms:created xsi:type="dcterms:W3CDTF">2014-09-08T12:20:00Z</dcterms:created>
  <dcterms:modified xsi:type="dcterms:W3CDTF">2014-09-08T12:20:00Z</dcterms:modified>
  <cp:category>yazılılar</cp:category>
</cp:coreProperties>
</file>