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2A2" w:rsidRPr="00D41AD1" w:rsidRDefault="00B342A2" w:rsidP="00D41AD1">
      <w:pPr>
        <w:spacing w:after="0" w:line="240" w:lineRule="auto"/>
        <w:jc w:val="center"/>
        <w:rPr>
          <w:rFonts w:ascii="Times New Roman" w:eastAsia="Times New Roman" w:hAnsi="Times New Roman" w:cs="Times New Roman"/>
          <w:b/>
          <w:sz w:val="24"/>
          <w:szCs w:val="24"/>
          <w:lang w:eastAsia="tr-TR"/>
        </w:rPr>
      </w:pPr>
      <w:r w:rsidRPr="00D41AD1">
        <w:rPr>
          <w:rFonts w:ascii="Times New Roman" w:eastAsia="Times New Roman" w:hAnsi="Times New Roman" w:cs="Times New Roman"/>
          <w:b/>
          <w:bCs/>
          <w:iCs/>
          <w:sz w:val="24"/>
          <w:szCs w:val="24"/>
          <w:lang w:eastAsia="tr-TR"/>
        </w:rPr>
        <w:t>4</w:t>
      </w:r>
      <w:r w:rsidR="00D41AD1" w:rsidRPr="00D41AD1">
        <w:rPr>
          <w:rFonts w:ascii="Times New Roman" w:eastAsia="Times New Roman" w:hAnsi="Times New Roman" w:cs="Times New Roman"/>
          <w:b/>
          <w:bCs/>
          <w:iCs/>
          <w:sz w:val="24"/>
          <w:szCs w:val="24"/>
          <w:lang w:eastAsia="tr-TR"/>
        </w:rPr>
        <w:t>+</w:t>
      </w:r>
      <w:r w:rsidRPr="00D41AD1">
        <w:rPr>
          <w:rFonts w:ascii="Times New Roman" w:eastAsia="Times New Roman" w:hAnsi="Times New Roman" w:cs="Times New Roman"/>
          <w:b/>
          <w:bCs/>
          <w:iCs/>
          <w:sz w:val="24"/>
          <w:szCs w:val="24"/>
          <w:lang w:eastAsia="tr-TR"/>
        </w:rPr>
        <w:t>4</w:t>
      </w:r>
      <w:r w:rsidR="00D41AD1" w:rsidRPr="00D41AD1">
        <w:rPr>
          <w:rFonts w:ascii="Times New Roman" w:eastAsia="Times New Roman" w:hAnsi="Times New Roman" w:cs="Times New Roman"/>
          <w:b/>
          <w:bCs/>
          <w:iCs/>
          <w:sz w:val="24"/>
          <w:szCs w:val="24"/>
          <w:lang w:eastAsia="tr-TR"/>
        </w:rPr>
        <w:t>+</w:t>
      </w:r>
      <w:r w:rsidRPr="00D41AD1">
        <w:rPr>
          <w:rFonts w:ascii="Times New Roman" w:eastAsia="Times New Roman" w:hAnsi="Times New Roman" w:cs="Times New Roman"/>
          <w:b/>
          <w:bCs/>
          <w:iCs/>
          <w:sz w:val="24"/>
          <w:szCs w:val="24"/>
          <w:lang w:eastAsia="tr-TR"/>
        </w:rPr>
        <w:t>4</w:t>
      </w:r>
      <w:r w:rsidR="00D41AD1" w:rsidRPr="00D41AD1">
        <w:rPr>
          <w:rFonts w:ascii="Times New Roman" w:eastAsia="Times New Roman" w:hAnsi="Times New Roman" w:cs="Times New Roman"/>
          <w:b/>
          <w:bCs/>
          <w:iCs/>
          <w:sz w:val="24"/>
          <w:szCs w:val="24"/>
          <w:lang w:eastAsia="tr-TR"/>
        </w:rPr>
        <w:t xml:space="preserve"> EĞİTİM SİSTEMİ DEĞERKENDİRME RAPORU</w:t>
      </w:r>
    </w:p>
    <w:p w:rsidR="00B342A2" w:rsidRPr="00D41AD1" w:rsidRDefault="00B342A2" w:rsidP="00B342A2">
      <w:pPr>
        <w:spacing w:after="0" w:line="240" w:lineRule="auto"/>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 </w:t>
      </w:r>
    </w:p>
    <w:p w:rsidR="00B342A2" w:rsidRPr="00D41AD1" w:rsidRDefault="00B342A2" w:rsidP="00B342A2">
      <w:pPr>
        <w:spacing w:after="0" w:line="240" w:lineRule="auto"/>
        <w:ind w:firstLine="708"/>
        <w:rPr>
          <w:rFonts w:ascii="Times New Roman" w:eastAsia="Times New Roman" w:hAnsi="Times New Roman" w:cs="Times New Roman"/>
          <w:sz w:val="24"/>
          <w:szCs w:val="24"/>
          <w:lang w:eastAsia="tr-TR"/>
        </w:rPr>
      </w:pPr>
      <w:r w:rsidRPr="00D41AD1">
        <w:rPr>
          <w:rFonts w:ascii="Times New Roman" w:eastAsia="Times New Roman" w:hAnsi="Times New Roman" w:cs="Times New Roman"/>
          <w:sz w:val="24"/>
          <w:szCs w:val="24"/>
          <w:lang w:eastAsia="tr-TR"/>
        </w:rPr>
        <w:t>2012-2013 Öğretim yılında yasal düzenlemeyle başlanılan 4+</w:t>
      </w:r>
      <w:r w:rsidR="00D41AD1" w:rsidRPr="00D41AD1">
        <w:rPr>
          <w:rFonts w:ascii="Times New Roman" w:eastAsia="Times New Roman" w:hAnsi="Times New Roman" w:cs="Times New Roman"/>
          <w:sz w:val="24"/>
          <w:szCs w:val="24"/>
          <w:lang w:eastAsia="tr-TR"/>
        </w:rPr>
        <w:t xml:space="preserve">4+4 uygulanmasında </w:t>
      </w:r>
      <w:r w:rsidRPr="00D41AD1">
        <w:rPr>
          <w:rFonts w:ascii="Times New Roman" w:eastAsia="Times New Roman" w:hAnsi="Times New Roman" w:cs="Times New Roman"/>
          <w:sz w:val="24"/>
          <w:szCs w:val="24"/>
          <w:lang w:eastAsia="tr-TR"/>
        </w:rPr>
        <w:t>sorun</w:t>
      </w:r>
      <w:r w:rsidR="00D41AD1" w:rsidRPr="00D41AD1">
        <w:rPr>
          <w:rFonts w:ascii="Times New Roman" w:eastAsia="Times New Roman" w:hAnsi="Times New Roman" w:cs="Times New Roman"/>
          <w:sz w:val="24"/>
          <w:szCs w:val="24"/>
          <w:lang w:eastAsia="tr-TR"/>
        </w:rPr>
        <w:t>larla karşılaşılmıştır.</w:t>
      </w:r>
    </w:p>
    <w:p w:rsidR="00B342A2" w:rsidRPr="00D41AD1" w:rsidRDefault="00B342A2" w:rsidP="00B342A2">
      <w:pPr>
        <w:spacing w:after="0" w:line="240" w:lineRule="auto"/>
        <w:rPr>
          <w:rFonts w:ascii="Times New Roman" w:eastAsia="Times New Roman" w:hAnsi="Times New Roman" w:cs="Times New Roman"/>
          <w:sz w:val="24"/>
          <w:szCs w:val="24"/>
          <w:lang w:eastAsia="tr-TR"/>
        </w:rPr>
      </w:pPr>
      <w:r w:rsidRPr="00D41AD1">
        <w:rPr>
          <w:rFonts w:ascii="Times New Roman" w:eastAsia="Times New Roman" w:hAnsi="Times New Roman" w:cs="Times New Roman"/>
          <w:sz w:val="24"/>
          <w:szCs w:val="24"/>
          <w:lang w:eastAsia="tr-TR"/>
        </w:rPr>
        <w:t> </w:t>
      </w:r>
    </w:p>
    <w:p w:rsidR="00B342A2" w:rsidRPr="00D41AD1" w:rsidRDefault="00B342A2" w:rsidP="00D41AD1">
      <w:pPr>
        <w:spacing w:after="0" w:line="240" w:lineRule="auto"/>
        <w:ind w:firstLine="708"/>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1.Sınıflarda 60 - 72 aylık öğrencilerin aynı sınıfta bulunmaları sorun yaratmakta; aynı müfredatın farklı seviyedeki iki gruba uygulanması pedagojik olarak b</w:t>
      </w:r>
      <w:r w:rsidR="00D41AD1">
        <w:rPr>
          <w:rFonts w:ascii="Times New Roman" w:eastAsia="Times New Roman" w:hAnsi="Times New Roman" w:cs="Times New Roman"/>
          <w:bCs/>
          <w:iCs/>
          <w:sz w:val="24"/>
          <w:szCs w:val="24"/>
          <w:lang w:eastAsia="tr-TR"/>
        </w:rPr>
        <w:t>ilimsel verilerle çelişmektedir.</w:t>
      </w:r>
      <w:r w:rsidR="00D41AD1">
        <w:rPr>
          <w:rFonts w:ascii="Times New Roman" w:eastAsia="Times New Roman" w:hAnsi="Times New Roman" w:cs="Times New Roman"/>
          <w:sz w:val="24"/>
          <w:szCs w:val="24"/>
          <w:lang w:eastAsia="tr-TR"/>
        </w:rPr>
        <w:t xml:space="preserve"> Okul</w:t>
      </w:r>
      <w:r w:rsidRPr="00D41AD1">
        <w:rPr>
          <w:rFonts w:ascii="Times New Roman" w:eastAsia="Times New Roman" w:hAnsi="Times New Roman" w:cs="Times New Roman"/>
          <w:iCs/>
          <w:sz w:val="24"/>
          <w:szCs w:val="24"/>
          <w:lang w:eastAsia="tr-TR"/>
        </w:rPr>
        <w:t xml:space="preserve">da oluşturulacak komisyon nezaretinde; seviye/yaş gruplarına göre </w:t>
      </w:r>
      <w:r w:rsidR="00D41AD1">
        <w:rPr>
          <w:rFonts w:ascii="Times New Roman" w:eastAsia="Times New Roman" w:hAnsi="Times New Roman" w:cs="Times New Roman"/>
          <w:iCs/>
          <w:sz w:val="24"/>
          <w:szCs w:val="24"/>
          <w:lang w:eastAsia="tr-TR"/>
        </w:rPr>
        <w:t>sınıfların yeniden oluşturulmalıdır.</w:t>
      </w:r>
    </w:p>
    <w:p w:rsidR="00B342A2" w:rsidRPr="00D41AD1" w:rsidRDefault="00B342A2" w:rsidP="00B342A2">
      <w:pPr>
        <w:spacing w:after="0" w:line="240" w:lineRule="auto"/>
        <w:ind w:hanging="360"/>
        <w:jc w:val="both"/>
        <w:rPr>
          <w:rFonts w:ascii="Times New Roman" w:eastAsia="Times New Roman" w:hAnsi="Times New Roman" w:cs="Times New Roman"/>
          <w:sz w:val="24"/>
          <w:szCs w:val="24"/>
          <w:lang w:eastAsia="tr-TR"/>
        </w:rPr>
      </w:pPr>
      <w:r w:rsidRPr="00D41AD1">
        <w:rPr>
          <w:rFonts w:ascii="Times New Roman" w:eastAsia="Times New Roman" w:hAnsi="Times New Roman" w:cs="Times New Roman"/>
          <w:sz w:val="24"/>
          <w:szCs w:val="24"/>
          <w:lang w:eastAsia="tr-TR"/>
        </w:rPr>
        <w:t>·</w:t>
      </w:r>
      <w:r w:rsidRPr="00D41AD1">
        <w:rPr>
          <w:rFonts w:ascii="Times New Roman" w:eastAsia="Times New Roman" w:hAnsi="Times New Roman" w:cs="Times New Roman"/>
          <w:sz w:val="14"/>
          <w:szCs w:val="14"/>
          <w:lang w:eastAsia="tr-TR"/>
        </w:rPr>
        <w:t>        </w:t>
      </w:r>
      <w:r w:rsidRPr="00D41AD1">
        <w:rPr>
          <w:rFonts w:ascii="Times New Roman" w:eastAsia="Times New Roman" w:hAnsi="Times New Roman" w:cs="Times New Roman"/>
          <w:iCs/>
          <w:sz w:val="24"/>
          <w:szCs w:val="24"/>
          <w:lang w:eastAsia="tr-TR"/>
        </w:rPr>
        <w:t>Anasınıfı kökenli ve üst düzey öğrencilerin seviyelerine uygun program uygulanmadığı zaman öğrencilerin olumsuz etkilendikleri, çevresine ve sınıftaki diğer öğrencilere de olumsuz yansımaları olmaktadır. Bilinen eğitsel verilerle de çelişen, öğrencileri duraklatan, bildiklerini de unutturan ve bıkkınlığa sebep olan uygulamanın çağdaş yaklaşımlarla acilen hazır bulunuşluk düzeyleri dikkate alınarak çözümlenmesi gerekmektedir.</w:t>
      </w:r>
    </w:p>
    <w:p w:rsidR="00B342A2" w:rsidRPr="00D41AD1" w:rsidRDefault="00B342A2" w:rsidP="00B342A2">
      <w:pPr>
        <w:spacing w:after="0" w:line="240" w:lineRule="auto"/>
        <w:ind w:hanging="360"/>
        <w:jc w:val="both"/>
        <w:rPr>
          <w:rFonts w:ascii="Times New Roman" w:eastAsia="Times New Roman" w:hAnsi="Times New Roman" w:cs="Times New Roman"/>
          <w:sz w:val="24"/>
          <w:szCs w:val="24"/>
          <w:lang w:eastAsia="tr-TR"/>
        </w:rPr>
      </w:pPr>
      <w:r w:rsidRPr="00D41AD1">
        <w:rPr>
          <w:rFonts w:ascii="Times New Roman" w:eastAsia="Times New Roman" w:hAnsi="Times New Roman" w:cs="Times New Roman"/>
          <w:sz w:val="24"/>
          <w:szCs w:val="24"/>
          <w:lang w:eastAsia="tr-TR"/>
        </w:rPr>
        <w:t>·</w:t>
      </w:r>
      <w:r w:rsidRPr="00D41AD1">
        <w:rPr>
          <w:rFonts w:ascii="Times New Roman" w:eastAsia="Times New Roman" w:hAnsi="Times New Roman" w:cs="Times New Roman"/>
          <w:sz w:val="14"/>
          <w:szCs w:val="14"/>
          <w:lang w:eastAsia="tr-TR"/>
        </w:rPr>
        <w:t xml:space="preserve">         </w:t>
      </w:r>
      <w:r w:rsidRPr="00D41AD1">
        <w:rPr>
          <w:rFonts w:ascii="Times New Roman" w:eastAsia="Times New Roman" w:hAnsi="Times New Roman" w:cs="Times New Roman"/>
          <w:iCs/>
          <w:sz w:val="24"/>
          <w:szCs w:val="24"/>
          <w:lang w:eastAsia="tr-TR"/>
        </w:rPr>
        <w:t xml:space="preserve">“Uyum ve Hazırlık </w:t>
      </w:r>
      <w:r w:rsidR="00D41AD1">
        <w:rPr>
          <w:rFonts w:ascii="Times New Roman" w:eastAsia="Times New Roman" w:hAnsi="Times New Roman" w:cs="Times New Roman"/>
          <w:iCs/>
          <w:sz w:val="24"/>
          <w:szCs w:val="24"/>
          <w:lang w:eastAsia="tr-TR"/>
        </w:rPr>
        <w:t>Çalışmaları Hazırlık Kitabı”ın</w:t>
      </w:r>
      <w:r w:rsidRPr="00D41AD1">
        <w:rPr>
          <w:rFonts w:ascii="Times New Roman" w:eastAsia="Times New Roman" w:hAnsi="Times New Roman" w:cs="Times New Roman"/>
          <w:iCs/>
          <w:sz w:val="24"/>
          <w:szCs w:val="24"/>
          <w:lang w:eastAsia="tr-TR"/>
        </w:rPr>
        <w:t>daki etkinliklerin program gereğince uygulanması sınıfların kalabalık olması veya öğrenci sayısının normal olmakla beraber oyunlaştırılmış etkinliklerin uygulanması fiziki olarak mümkün olmamaktadır, bu durumda sınıfların öğrenci sayısının azaltılarak dersliklerde uygun oyun alanları oluşturulmalıdır.</w:t>
      </w:r>
    </w:p>
    <w:p w:rsidR="00B342A2" w:rsidRPr="00D41AD1" w:rsidRDefault="00B342A2" w:rsidP="00D41AD1">
      <w:pPr>
        <w:spacing w:after="0" w:line="240" w:lineRule="auto"/>
        <w:ind w:hanging="360"/>
        <w:jc w:val="both"/>
        <w:rPr>
          <w:rFonts w:ascii="Times New Roman" w:eastAsia="Times New Roman" w:hAnsi="Times New Roman" w:cs="Times New Roman"/>
          <w:sz w:val="24"/>
          <w:szCs w:val="24"/>
          <w:lang w:eastAsia="tr-TR"/>
        </w:rPr>
      </w:pPr>
      <w:r w:rsidRPr="00D41AD1">
        <w:rPr>
          <w:rFonts w:ascii="Times New Roman" w:eastAsia="Times New Roman" w:hAnsi="Times New Roman" w:cs="Times New Roman"/>
          <w:sz w:val="24"/>
          <w:szCs w:val="24"/>
          <w:lang w:eastAsia="tr-TR"/>
        </w:rPr>
        <w:t>·</w:t>
      </w:r>
      <w:r w:rsidRPr="00D41AD1">
        <w:rPr>
          <w:rFonts w:ascii="Times New Roman" w:eastAsia="Times New Roman" w:hAnsi="Times New Roman" w:cs="Times New Roman"/>
          <w:sz w:val="14"/>
          <w:szCs w:val="14"/>
          <w:lang w:eastAsia="tr-TR"/>
        </w:rPr>
        <w:t>       </w:t>
      </w:r>
      <w:r w:rsidR="00D41AD1">
        <w:rPr>
          <w:rFonts w:ascii="Times New Roman" w:eastAsia="Times New Roman" w:hAnsi="Times New Roman" w:cs="Times New Roman"/>
          <w:sz w:val="24"/>
          <w:szCs w:val="24"/>
          <w:lang w:eastAsia="tr-TR"/>
        </w:rPr>
        <w:t xml:space="preserve"> </w:t>
      </w:r>
      <w:r w:rsidR="00D41AD1">
        <w:rPr>
          <w:rFonts w:ascii="Times New Roman" w:eastAsia="Times New Roman" w:hAnsi="Times New Roman" w:cs="Times New Roman"/>
          <w:sz w:val="24"/>
          <w:szCs w:val="24"/>
          <w:lang w:eastAsia="tr-TR"/>
        </w:rPr>
        <w:tab/>
      </w:r>
      <w:r w:rsidRPr="00D41AD1">
        <w:rPr>
          <w:rFonts w:ascii="Times New Roman" w:eastAsia="Times New Roman" w:hAnsi="Times New Roman" w:cs="Times New Roman"/>
          <w:bCs/>
          <w:iCs/>
          <w:sz w:val="24"/>
          <w:szCs w:val="24"/>
          <w:lang w:eastAsia="tr-TR"/>
        </w:rPr>
        <w:t>1.Sınıflarda; Öğretmen Kitabı</w:t>
      </w:r>
      <w:r w:rsidRPr="00D41AD1">
        <w:rPr>
          <w:rFonts w:ascii="Times New Roman" w:eastAsia="Times New Roman" w:hAnsi="Times New Roman" w:cs="Times New Roman"/>
          <w:iCs/>
          <w:sz w:val="24"/>
          <w:szCs w:val="24"/>
          <w:lang w:eastAsia="tr-TR"/>
        </w:rPr>
        <w:t>“Uyum ve Hazırlık Çalışmaları” </w:t>
      </w:r>
      <w:r w:rsidRPr="00D41AD1">
        <w:rPr>
          <w:rFonts w:ascii="Times New Roman" w:eastAsia="Times New Roman" w:hAnsi="Times New Roman" w:cs="Times New Roman"/>
          <w:bCs/>
          <w:iCs/>
          <w:sz w:val="24"/>
          <w:szCs w:val="24"/>
          <w:lang w:eastAsia="tr-TR"/>
        </w:rPr>
        <w:t xml:space="preserve">ile </w:t>
      </w:r>
      <w:r w:rsidRPr="00D41AD1">
        <w:rPr>
          <w:rFonts w:ascii="Times New Roman" w:eastAsia="Times New Roman" w:hAnsi="Times New Roman" w:cs="Times New Roman"/>
          <w:iCs/>
          <w:sz w:val="24"/>
          <w:szCs w:val="24"/>
          <w:lang w:eastAsia="tr-TR"/>
        </w:rPr>
        <w:t>“Öğrenci Çalışma Kitabı 1-2”</w:t>
      </w:r>
      <w:r w:rsidRPr="00D41AD1">
        <w:rPr>
          <w:rFonts w:ascii="Times New Roman" w:eastAsia="Times New Roman" w:hAnsi="Times New Roman" w:cs="Times New Roman"/>
          <w:bCs/>
          <w:iCs/>
          <w:sz w:val="24"/>
          <w:szCs w:val="24"/>
          <w:lang w:eastAsia="tr-TR"/>
        </w:rPr>
        <w:t>set olarak bazı okullarda öğretmen ve öğ</w:t>
      </w:r>
      <w:r w:rsidR="00D41AD1">
        <w:rPr>
          <w:rFonts w:ascii="Times New Roman" w:eastAsia="Times New Roman" w:hAnsi="Times New Roman" w:cs="Times New Roman"/>
          <w:bCs/>
          <w:iCs/>
          <w:sz w:val="24"/>
          <w:szCs w:val="24"/>
          <w:lang w:eastAsia="tr-TR"/>
        </w:rPr>
        <w:t xml:space="preserve">rencilere ulaşması gecikmiştir. </w:t>
      </w:r>
      <w:r w:rsidRPr="00D41AD1">
        <w:rPr>
          <w:rFonts w:ascii="Times New Roman" w:eastAsia="Times New Roman" w:hAnsi="Times New Roman" w:cs="Times New Roman"/>
          <w:iCs/>
          <w:sz w:val="24"/>
          <w:szCs w:val="24"/>
          <w:lang w:eastAsia="tr-TR"/>
        </w:rPr>
        <w:t>İlgili birimlerce kitap ve mare</w:t>
      </w:r>
      <w:r w:rsidR="00D41AD1">
        <w:rPr>
          <w:rFonts w:ascii="Times New Roman" w:eastAsia="Times New Roman" w:hAnsi="Times New Roman" w:cs="Times New Roman"/>
          <w:iCs/>
          <w:sz w:val="24"/>
          <w:szCs w:val="24"/>
          <w:lang w:eastAsia="tr-TR"/>
        </w:rPr>
        <w:t>tyal eksikliklerinin giderilmelidir</w:t>
      </w:r>
      <w:r w:rsidRPr="00D41AD1">
        <w:rPr>
          <w:rFonts w:ascii="Times New Roman" w:eastAsia="Times New Roman" w:hAnsi="Times New Roman" w:cs="Times New Roman"/>
          <w:iCs/>
          <w:sz w:val="24"/>
          <w:szCs w:val="24"/>
          <w:lang w:eastAsia="tr-TR"/>
        </w:rPr>
        <w:t>.</w:t>
      </w:r>
    </w:p>
    <w:p w:rsidR="00D41AD1" w:rsidRDefault="00B342A2" w:rsidP="00D41AD1">
      <w:pPr>
        <w:spacing w:after="0" w:line="240" w:lineRule="auto"/>
        <w:ind w:firstLine="708"/>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Sınıfların, özellikle de 60 aylık çocukların boyl</w:t>
      </w:r>
      <w:r w:rsidR="00D41AD1">
        <w:rPr>
          <w:rFonts w:ascii="Times New Roman" w:eastAsia="Times New Roman" w:hAnsi="Times New Roman" w:cs="Times New Roman"/>
          <w:bCs/>
          <w:iCs/>
          <w:sz w:val="24"/>
          <w:szCs w:val="24"/>
          <w:lang w:eastAsia="tr-TR"/>
        </w:rPr>
        <w:t>arına göre okul tuvalet, lavabo ve</w:t>
      </w:r>
      <w:r w:rsidRPr="00D41AD1">
        <w:rPr>
          <w:rFonts w:ascii="Times New Roman" w:eastAsia="Times New Roman" w:hAnsi="Times New Roman" w:cs="Times New Roman"/>
          <w:bCs/>
          <w:iCs/>
          <w:sz w:val="24"/>
          <w:szCs w:val="24"/>
          <w:lang w:eastAsia="tr-TR"/>
        </w:rPr>
        <w:t xml:space="preserve"> musluk</w:t>
      </w:r>
      <w:r w:rsidR="00D41AD1">
        <w:rPr>
          <w:rFonts w:ascii="Times New Roman" w:eastAsia="Times New Roman" w:hAnsi="Times New Roman" w:cs="Times New Roman"/>
          <w:bCs/>
          <w:iCs/>
          <w:sz w:val="24"/>
          <w:szCs w:val="24"/>
          <w:lang w:eastAsia="tr-TR"/>
        </w:rPr>
        <w:t>lar düzenlenmelidir</w:t>
      </w:r>
      <w:r w:rsidRPr="00D41AD1">
        <w:rPr>
          <w:rFonts w:ascii="Times New Roman" w:eastAsia="Times New Roman" w:hAnsi="Times New Roman" w:cs="Times New Roman"/>
          <w:bCs/>
          <w:iCs/>
          <w:sz w:val="24"/>
          <w:szCs w:val="24"/>
          <w:lang w:eastAsia="tr-TR"/>
        </w:rPr>
        <w:t>.</w:t>
      </w:r>
      <w:r w:rsidR="00D41AD1">
        <w:rPr>
          <w:rFonts w:ascii="Times New Roman" w:eastAsia="Times New Roman" w:hAnsi="Times New Roman" w:cs="Times New Roman"/>
          <w:sz w:val="24"/>
          <w:szCs w:val="24"/>
          <w:lang w:eastAsia="tr-TR"/>
        </w:rPr>
        <w:t xml:space="preserve"> </w:t>
      </w:r>
    </w:p>
    <w:p w:rsidR="00B342A2" w:rsidRPr="00D41AD1" w:rsidRDefault="00B342A2" w:rsidP="00D41AD1">
      <w:pPr>
        <w:spacing w:after="0" w:line="240" w:lineRule="auto"/>
        <w:ind w:firstLine="708"/>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1.Sınıf öğrencileri 5. saatten sonra (5. ve 6. saatlerde) yoruluyorlar, ders ve etkinliklere katılmakta zorlanıyorlar.</w:t>
      </w:r>
      <w:r w:rsidR="00D41AD1">
        <w:rPr>
          <w:rFonts w:ascii="Times New Roman" w:eastAsia="Times New Roman" w:hAnsi="Times New Roman" w:cs="Times New Roman"/>
          <w:sz w:val="24"/>
          <w:szCs w:val="24"/>
          <w:lang w:eastAsia="tr-TR"/>
        </w:rPr>
        <w:t xml:space="preserve"> </w:t>
      </w:r>
      <w:r w:rsidRPr="00D41AD1">
        <w:rPr>
          <w:rFonts w:ascii="Times New Roman" w:eastAsia="Times New Roman" w:hAnsi="Times New Roman" w:cs="Times New Roman"/>
          <w:iCs/>
          <w:sz w:val="24"/>
          <w:szCs w:val="24"/>
          <w:lang w:eastAsia="tr-TR"/>
        </w:rPr>
        <w:t>Sınıf öğrenci sayılarının özellikle uyum süresince oyunlaştırılmış etkinliklerin uygulanmasına yönelik olarak 10 -20 arasında sınırlandırılması, etkinliklere ve öğrencinin yaşına uygun oyun köşe ve materyallerinin sağlanması programın uygulanmasında ve öğrencinin etkinliklere katılmasında etkili olacaktır. Ya da; sınıftan ayrı olarak oluşturulacak gerekli donanımı sağlanmış oyun sınıf/alan/birimlerin öğrenci etkinliklerinin uygulamasında yararlanılması veya fiziki olarak uygun şartların bulunması durumunda okul öncesi sınıflardan/birimlerden 1. sınıfla</w:t>
      </w:r>
      <w:r w:rsidR="00D41AD1">
        <w:rPr>
          <w:rFonts w:ascii="Times New Roman" w:eastAsia="Times New Roman" w:hAnsi="Times New Roman" w:cs="Times New Roman"/>
          <w:iCs/>
          <w:sz w:val="24"/>
          <w:szCs w:val="24"/>
          <w:lang w:eastAsia="tr-TR"/>
        </w:rPr>
        <w:t>rın yararlanmalarının sağlanmalıdır</w:t>
      </w:r>
      <w:r w:rsidRPr="00D41AD1">
        <w:rPr>
          <w:rFonts w:ascii="Times New Roman" w:eastAsia="Times New Roman" w:hAnsi="Times New Roman" w:cs="Times New Roman"/>
          <w:iCs/>
          <w:sz w:val="24"/>
          <w:szCs w:val="24"/>
          <w:lang w:eastAsia="tr-TR"/>
        </w:rPr>
        <w:t xml:space="preserve">. </w:t>
      </w:r>
    </w:p>
    <w:p w:rsidR="00B342A2" w:rsidRPr="00D41AD1" w:rsidRDefault="00B342A2" w:rsidP="00D41AD1">
      <w:pPr>
        <w:spacing w:after="0" w:line="240" w:lineRule="auto"/>
        <w:ind w:firstLine="636"/>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1.Sınıflarda altına kaçıran ve tuvalet eğitimi yerleşmemiş öğrenciler ile uyum problemi yaşayan öğrenciler için psikolojik destek sağlanması gerekmektedir.</w:t>
      </w:r>
      <w:r w:rsidR="00D41AD1">
        <w:rPr>
          <w:rFonts w:ascii="Times New Roman" w:eastAsia="Times New Roman" w:hAnsi="Times New Roman" w:cs="Times New Roman"/>
          <w:sz w:val="24"/>
          <w:szCs w:val="24"/>
          <w:lang w:eastAsia="tr-TR"/>
        </w:rPr>
        <w:t xml:space="preserve"> </w:t>
      </w:r>
      <w:r w:rsidRPr="00D41AD1">
        <w:rPr>
          <w:rFonts w:ascii="Times New Roman" w:eastAsia="Times New Roman" w:hAnsi="Times New Roman" w:cs="Times New Roman"/>
          <w:iCs/>
          <w:sz w:val="24"/>
          <w:szCs w:val="24"/>
          <w:lang w:eastAsia="tr-TR"/>
        </w:rPr>
        <w:t>Bu desteği sağlayacak sağlık personeli, mümkün değilse her okulun öncelikle Rehber Ö</w:t>
      </w:r>
      <w:r w:rsidR="002B48BE">
        <w:rPr>
          <w:rFonts w:ascii="Times New Roman" w:eastAsia="Times New Roman" w:hAnsi="Times New Roman" w:cs="Times New Roman"/>
          <w:iCs/>
          <w:sz w:val="24"/>
          <w:szCs w:val="24"/>
          <w:lang w:eastAsia="tr-TR"/>
        </w:rPr>
        <w:t>ğretmen ihtiyacı karşılanmalıdır</w:t>
      </w:r>
      <w:r w:rsidRPr="00D41AD1">
        <w:rPr>
          <w:rFonts w:ascii="Times New Roman" w:eastAsia="Times New Roman" w:hAnsi="Times New Roman" w:cs="Times New Roman"/>
          <w:iCs/>
          <w:sz w:val="24"/>
          <w:szCs w:val="24"/>
          <w:lang w:eastAsia="tr-TR"/>
        </w:rPr>
        <w:t>.</w:t>
      </w:r>
    </w:p>
    <w:p w:rsidR="00B342A2" w:rsidRPr="00D41AD1" w:rsidRDefault="00B342A2" w:rsidP="002B48BE">
      <w:pPr>
        <w:spacing w:after="0" w:line="240" w:lineRule="auto"/>
        <w:ind w:firstLine="636"/>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Okullarda ihtiyaca cevap verecek sayı ve yeterlilikte yardımcı personel bulunmamaktadır.</w:t>
      </w:r>
      <w:r w:rsidR="002B48BE">
        <w:rPr>
          <w:rFonts w:ascii="Times New Roman" w:eastAsia="Times New Roman" w:hAnsi="Times New Roman" w:cs="Times New Roman"/>
          <w:sz w:val="24"/>
          <w:szCs w:val="24"/>
          <w:lang w:eastAsia="tr-TR"/>
        </w:rPr>
        <w:t xml:space="preserve"> </w:t>
      </w:r>
      <w:r w:rsidRPr="00D41AD1">
        <w:rPr>
          <w:rFonts w:ascii="Times New Roman" w:eastAsia="Times New Roman" w:hAnsi="Times New Roman" w:cs="Times New Roman"/>
          <w:sz w:val="24"/>
          <w:szCs w:val="24"/>
          <w:lang w:eastAsia="tr-TR"/>
        </w:rPr>
        <w:t>Her kademedeki okullara yeterli sayı ve özellikte yar</w:t>
      </w:r>
      <w:r w:rsidR="002B48BE">
        <w:rPr>
          <w:rFonts w:ascii="Times New Roman" w:eastAsia="Times New Roman" w:hAnsi="Times New Roman" w:cs="Times New Roman"/>
          <w:sz w:val="24"/>
          <w:szCs w:val="24"/>
          <w:lang w:eastAsia="tr-TR"/>
        </w:rPr>
        <w:t>dımcı personel istihdam edilmeli</w:t>
      </w:r>
      <w:r w:rsidRPr="00D41AD1">
        <w:rPr>
          <w:rFonts w:ascii="Times New Roman" w:eastAsia="Times New Roman" w:hAnsi="Times New Roman" w:cs="Times New Roman"/>
          <w:sz w:val="24"/>
          <w:szCs w:val="24"/>
          <w:lang w:eastAsia="tr-TR"/>
        </w:rPr>
        <w:t xml:space="preserve"> veya hizmet alımı i</w:t>
      </w:r>
      <w:r w:rsidR="002B48BE">
        <w:rPr>
          <w:rFonts w:ascii="Times New Roman" w:eastAsia="Times New Roman" w:hAnsi="Times New Roman" w:cs="Times New Roman"/>
          <w:sz w:val="24"/>
          <w:szCs w:val="24"/>
          <w:lang w:eastAsia="tr-TR"/>
        </w:rPr>
        <w:t>çin yeterli ödenek sağlanmalıdır.</w:t>
      </w:r>
    </w:p>
    <w:p w:rsidR="00B342A2" w:rsidRPr="00D41AD1" w:rsidRDefault="00B342A2" w:rsidP="002B48BE">
      <w:pPr>
        <w:spacing w:after="0" w:line="240" w:lineRule="auto"/>
        <w:ind w:hanging="360"/>
        <w:rPr>
          <w:rFonts w:ascii="Times New Roman" w:eastAsia="Times New Roman" w:hAnsi="Times New Roman" w:cs="Times New Roman"/>
          <w:sz w:val="24"/>
          <w:szCs w:val="24"/>
          <w:lang w:eastAsia="tr-TR"/>
        </w:rPr>
      </w:pPr>
      <w:r w:rsidRPr="00D41AD1">
        <w:rPr>
          <w:rFonts w:ascii="Times New Roman" w:eastAsia="Times New Roman" w:hAnsi="Times New Roman" w:cs="Times New Roman"/>
          <w:bCs/>
          <w:iCs/>
          <w:sz w:val="24"/>
          <w:szCs w:val="24"/>
          <w:lang w:eastAsia="tr-TR"/>
        </w:rPr>
        <w:t> </w:t>
      </w:r>
      <w:r w:rsidR="002B48BE">
        <w:rPr>
          <w:rFonts w:ascii="Times New Roman" w:eastAsia="Times New Roman" w:hAnsi="Times New Roman" w:cs="Times New Roman"/>
          <w:bCs/>
          <w:iCs/>
          <w:sz w:val="24"/>
          <w:szCs w:val="24"/>
          <w:lang w:eastAsia="tr-TR"/>
        </w:rPr>
        <w:tab/>
      </w:r>
      <w:r w:rsidR="002B48BE">
        <w:rPr>
          <w:rFonts w:ascii="Times New Roman" w:eastAsia="Times New Roman" w:hAnsi="Times New Roman" w:cs="Times New Roman"/>
          <w:bCs/>
          <w:iCs/>
          <w:sz w:val="24"/>
          <w:szCs w:val="24"/>
          <w:lang w:eastAsia="tr-TR"/>
        </w:rPr>
        <w:tab/>
      </w:r>
      <w:r w:rsidRPr="00D41AD1">
        <w:rPr>
          <w:rFonts w:ascii="Times New Roman" w:eastAsia="Times New Roman" w:hAnsi="Times New Roman" w:cs="Times New Roman"/>
          <w:bCs/>
          <w:iCs/>
          <w:sz w:val="24"/>
          <w:szCs w:val="24"/>
          <w:lang w:eastAsia="tr-TR"/>
        </w:rPr>
        <w:t>e-okul’da yaşanan sorunların giderilmesi,</w:t>
      </w:r>
      <w:r w:rsidRPr="00D41AD1">
        <w:rPr>
          <w:rFonts w:ascii="Times New Roman" w:eastAsia="Times New Roman" w:hAnsi="Times New Roman" w:cs="Times New Roman"/>
          <w:sz w:val="24"/>
          <w:szCs w:val="24"/>
          <w:lang w:eastAsia="tr-TR"/>
        </w:rPr>
        <w:t xml:space="preserve"> </w:t>
      </w:r>
      <w:r w:rsidRPr="00D41AD1">
        <w:rPr>
          <w:rFonts w:ascii="Times New Roman" w:eastAsia="Times New Roman" w:hAnsi="Times New Roman" w:cs="Times New Roman"/>
          <w:bCs/>
          <w:iCs/>
          <w:sz w:val="24"/>
          <w:szCs w:val="24"/>
          <w:lang w:eastAsia="tr-TR"/>
        </w:rPr>
        <w:t xml:space="preserve">modüle girişlerin sürekli ve kısıntısız olması için gerekli düzenleme ve </w:t>
      </w:r>
      <w:r w:rsidR="002B48BE">
        <w:rPr>
          <w:rFonts w:ascii="Times New Roman" w:eastAsia="Times New Roman" w:hAnsi="Times New Roman" w:cs="Times New Roman"/>
          <w:bCs/>
          <w:iCs/>
          <w:sz w:val="24"/>
          <w:szCs w:val="24"/>
          <w:lang w:eastAsia="tr-TR"/>
        </w:rPr>
        <w:t>teknolojik tedbirlerin alınmalıdır.</w:t>
      </w:r>
    </w:p>
    <w:p w:rsidR="00B342A2" w:rsidRDefault="002B48BE" w:rsidP="002B48BE">
      <w:pPr>
        <w:spacing w:after="0" w:line="240" w:lineRule="auto"/>
        <w:ind w:firstLine="708"/>
        <w:jc w:val="both"/>
        <w:rPr>
          <w:rFonts w:ascii="Times New Roman" w:eastAsia="Times New Roman" w:hAnsi="Times New Roman" w:cs="Times New Roman"/>
          <w:iCs/>
          <w:sz w:val="24"/>
          <w:szCs w:val="24"/>
          <w:lang w:eastAsia="tr-TR"/>
        </w:rPr>
      </w:pPr>
      <w:r>
        <w:rPr>
          <w:rFonts w:ascii="Times New Roman" w:eastAsia="Times New Roman" w:hAnsi="Times New Roman" w:cs="Times New Roman"/>
          <w:bCs/>
          <w:iCs/>
          <w:sz w:val="24"/>
          <w:szCs w:val="24"/>
          <w:lang w:eastAsia="tr-TR"/>
        </w:rPr>
        <w:t>1.</w:t>
      </w:r>
      <w:r w:rsidR="00B342A2" w:rsidRPr="00D41AD1">
        <w:rPr>
          <w:rFonts w:ascii="Times New Roman" w:eastAsia="Times New Roman" w:hAnsi="Times New Roman" w:cs="Times New Roman"/>
          <w:bCs/>
          <w:iCs/>
          <w:sz w:val="24"/>
          <w:szCs w:val="24"/>
          <w:lang w:eastAsia="tr-TR"/>
        </w:rPr>
        <w:t>Sınıflarda Rehberlik ve Sosyal Etkinlik Yönetmeliğinin uygulanması mevzuatlardaki çelişki nedeniyle uygulanamamakta, farklı uygulamalar ise sorunları çözmediği gibi öğretme</w:t>
      </w:r>
      <w:r>
        <w:rPr>
          <w:rFonts w:ascii="Times New Roman" w:eastAsia="Times New Roman" w:hAnsi="Times New Roman" w:cs="Times New Roman"/>
          <w:bCs/>
          <w:iCs/>
          <w:sz w:val="24"/>
          <w:szCs w:val="24"/>
          <w:lang w:eastAsia="tr-TR"/>
        </w:rPr>
        <w:t xml:space="preserve">nlere sorumluluk yüklemektedir. </w:t>
      </w:r>
      <w:r w:rsidR="00B342A2" w:rsidRPr="00D41AD1">
        <w:rPr>
          <w:rFonts w:ascii="Times New Roman" w:eastAsia="Times New Roman" w:hAnsi="Times New Roman" w:cs="Times New Roman"/>
          <w:iCs/>
          <w:sz w:val="24"/>
          <w:szCs w:val="24"/>
          <w:lang w:eastAsia="tr-TR"/>
        </w:rPr>
        <w:t xml:space="preserve">Uygulamadaki sınıflar arasında Rehberlik çalışmalarının mevzuatla yapılmayacağı eğitsel olarak başlı başına bir sorun olarak görülmekte; ders saatleri dışında yürütülmesi gereken Klüp/Sosyal Etkinlik çalışmalarının uygulanması ders saatleri, kurumun imkânları, fiziki yetersizlik vb. sebeplerle önceki yıllarda uygulanamadığı gibi, yeni düzenlemeyle imkânsız hale gelmiştir. Yasal uygulanabilir düzenleme en kısa zamanda yapılmalıdır. Bu çıkmaz uygulamada problemin çözümsüz veya yanlış çözüm arayışlarına yönlendirmekte, öğretmenlere göre değişen farklı çözümleri; dolayısıyla katlanmış sorunları beraberinde getirmektedir. </w:t>
      </w:r>
    </w:p>
    <w:p w:rsidR="00CE3188" w:rsidRDefault="00CE3188" w:rsidP="00CE3188">
      <w:pPr>
        <w:spacing w:before="100" w:beforeAutospacing="1" w:after="100" w:afterAutospacing="1" w:line="240" w:lineRule="auto"/>
        <w:ind w:firstLine="708"/>
        <w:jc w:val="both"/>
        <w:rPr>
          <w:rFonts w:ascii="Times New Roman" w:eastAsia="Times New Roman" w:hAnsi="Times New Roman" w:cs="Times New Roman"/>
          <w:b/>
          <w:bCs/>
          <w:sz w:val="24"/>
          <w:szCs w:val="24"/>
          <w:lang w:eastAsia="tr-TR"/>
        </w:rPr>
      </w:pPr>
      <w:r w:rsidRPr="00CE3188">
        <w:rPr>
          <w:rFonts w:ascii="Times New Roman" w:eastAsia="Times New Roman" w:hAnsi="Times New Roman" w:cs="Times New Roman"/>
          <w:b/>
          <w:bCs/>
          <w:sz w:val="24"/>
          <w:szCs w:val="24"/>
          <w:lang w:eastAsia="tr-TR"/>
        </w:rPr>
        <w:lastRenderedPageBreak/>
        <w:t>SONUÇ</w:t>
      </w:r>
    </w:p>
    <w:p w:rsidR="00BE674C" w:rsidRDefault="00057D70" w:rsidP="00CE3188">
      <w:pPr>
        <w:spacing w:after="0" w:line="240" w:lineRule="auto"/>
        <w:ind w:firstLine="708"/>
        <w:jc w:val="both"/>
        <w:rPr>
          <w:rFonts w:ascii="Times New Roman" w:eastAsia="Times New Roman" w:hAnsi="Times New Roman" w:cs="Times New Roman"/>
          <w:iCs/>
          <w:sz w:val="24"/>
          <w:szCs w:val="24"/>
          <w:lang w:eastAsia="tr-TR"/>
        </w:rPr>
      </w:pPr>
      <w:r>
        <w:rPr>
          <w:rFonts w:ascii="Times New Roman" w:hAnsi="Times New Roman" w:cs="Times New Roman"/>
          <w:bCs/>
          <w:color w:val="000000"/>
          <w:sz w:val="24"/>
          <w:szCs w:val="24"/>
        </w:rPr>
        <w:t>4+4+4 eğitim sistemi</w:t>
      </w:r>
      <w:r w:rsidR="00CE3188" w:rsidRPr="00CE3188">
        <w:rPr>
          <w:rFonts w:ascii="Times New Roman" w:hAnsi="Times New Roman" w:cs="Times New Roman"/>
          <w:bCs/>
          <w:color w:val="000000"/>
          <w:sz w:val="24"/>
          <w:szCs w:val="24"/>
        </w:rPr>
        <w:t xml:space="preserve"> ilköğretime başlama yaşını kesinlikle 7’den aşağı düşürmemelidir. </w:t>
      </w:r>
      <w:r w:rsidR="00CE3188" w:rsidRPr="00CE3188">
        <w:rPr>
          <w:rFonts w:ascii="Times New Roman" w:hAnsi="Times New Roman" w:cs="Times New Roman"/>
          <w:bCs/>
          <w:iCs/>
          <w:color w:val="000000"/>
          <w:sz w:val="24"/>
          <w:szCs w:val="24"/>
        </w:rPr>
        <w:t xml:space="preserve">“Yaşı gelmedikçe kalem yürümez”. </w:t>
      </w:r>
      <w:r w:rsidR="00CE3188" w:rsidRPr="00CE3188">
        <w:rPr>
          <w:rFonts w:ascii="Times New Roman" w:hAnsi="Times New Roman" w:cs="Times New Roman"/>
          <w:bCs/>
          <w:color w:val="000000"/>
          <w:sz w:val="24"/>
          <w:szCs w:val="24"/>
        </w:rPr>
        <w:t xml:space="preserve">Beş-altı yaş ve ay hesapları üzerinde neden bu kadar çok durulduğu anlaşılmıyor. Bütün dünyanın çözdüğü ilköğretime başlama yaşını karıştıra karıştıra eğitimin başlangıç adımını ters adımla başlatacağız. İlköğretim okumaya değil yazı yazmaya başlama yaşıdır. İlköğretim eskiden bizde "mektep" (yazı öğretilen yer), Hindistan'da lipi-sala (yazı evi) diye biliniyordu. Yazı öğretimine yedi yaşından (72 ay) önce başlamamalıdır. İlk dört yılın neden seçildiği net olarak açıklanıp kabul ettirilmelidir. Bizde başlangıçtan beri beş yıllık temel eğitim esas alınmıştı. Öğretmen yetiştirmeden ders programlarının hazırlanmasına kadar bu kesme noktası kabul ediliyordu (dünyada da genelde böyledir). İlk dört yıl temel kabul edilirse burada hangi “temel” bilgiler verilebilir? 4+4 yapılanmasının neye göre yapıldığı bilimsel olarak temellendirilmelidir. Bu 10 yaş eğer çocuklarını bedensel, zihinsel, duygusal, sosyal vs. açılarından bir yeni dönemin başlangıcı ise bunu gelişim psikolojisi uzmanları ve psikoloji alanındaki mesleki kuruluşlar tarafından desteklenmesi gerekir. Eğer ilk dört yılda verilen bilgi ve beceriler program açısından yeterli bir temel sayılıyorsa, bunun program geliştirme alanındaki bilim adamları ve dernekler tarafından desteklenmesi gerekir. </w:t>
      </w:r>
    </w:p>
    <w:p w:rsidR="00CE3188" w:rsidRDefault="00BE674C" w:rsidP="00BE674C">
      <w:pPr>
        <w:tabs>
          <w:tab w:val="left" w:pos="6060"/>
        </w:tabs>
        <w:rPr>
          <w:color w:val="0070C0"/>
        </w:rPr>
      </w:pPr>
      <w:r>
        <w:rPr>
          <w:rFonts w:ascii="Times New Roman" w:eastAsia="Times New Roman" w:hAnsi="Times New Roman" w:cs="Times New Roman"/>
          <w:sz w:val="24"/>
          <w:szCs w:val="24"/>
          <w:lang w:eastAsia="tr-TR"/>
        </w:rPr>
        <w:tab/>
      </w:r>
      <w:r>
        <w:rPr>
          <w:color w:val="0070C0"/>
        </w:rPr>
        <w:t>Eğitimhane.com</w:t>
      </w:r>
    </w:p>
    <w:p w:rsidR="00BE674C" w:rsidRPr="00BE674C" w:rsidRDefault="00BE674C" w:rsidP="00BE674C">
      <w:pPr>
        <w:tabs>
          <w:tab w:val="left" w:pos="6060"/>
        </w:tabs>
        <w:rPr>
          <w:rFonts w:ascii="Times New Roman" w:eastAsia="Times New Roman" w:hAnsi="Times New Roman" w:cs="Times New Roman"/>
          <w:sz w:val="24"/>
          <w:szCs w:val="24"/>
          <w:lang w:eastAsia="tr-TR"/>
        </w:rPr>
      </w:pPr>
      <w:bookmarkStart w:id="0" w:name="_GoBack"/>
      <w:bookmarkEnd w:id="0"/>
    </w:p>
    <w:sectPr w:rsidR="00BE674C" w:rsidRPr="00BE674C" w:rsidSect="000241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342A2"/>
    <w:rsid w:val="0002414D"/>
    <w:rsid w:val="00057D70"/>
    <w:rsid w:val="002B48BE"/>
    <w:rsid w:val="00400E87"/>
    <w:rsid w:val="00B342A2"/>
    <w:rsid w:val="00BE674C"/>
    <w:rsid w:val="00CE3188"/>
    <w:rsid w:val="00D41AD1"/>
    <w:rsid w:val="00DB4A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14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56">
    <w:name w:val="fontstyle56"/>
    <w:basedOn w:val="VarsaylanParagrafYazTipi"/>
    <w:rsid w:val="00CE31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20596">
      <w:bodyDiv w:val="1"/>
      <w:marLeft w:val="0"/>
      <w:marRight w:val="0"/>
      <w:marTop w:val="0"/>
      <w:marBottom w:val="0"/>
      <w:divBdr>
        <w:top w:val="none" w:sz="0" w:space="0" w:color="auto"/>
        <w:left w:val="none" w:sz="0" w:space="0" w:color="auto"/>
        <w:bottom w:val="none" w:sz="0" w:space="0" w:color="auto"/>
        <w:right w:val="none" w:sz="0" w:space="0" w:color="auto"/>
      </w:divBdr>
      <w:divsChild>
        <w:div w:id="1921985274">
          <w:marLeft w:val="0"/>
          <w:marRight w:val="0"/>
          <w:marTop w:val="0"/>
          <w:marBottom w:val="0"/>
          <w:divBdr>
            <w:top w:val="none" w:sz="0" w:space="0" w:color="auto"/>
            <w:left w:val="none" w:sz="0" w:space="0" w:color="auto"/>
            <w:bottom w:val="none" w:sz="0" w:space="0" w:color="auto"/>
            <w:right w:val="none" w:sz="0" w:space="0" w:color="auto"/>
          </w:divBdr>
          <w:divsChild>
            <w:div w:id="806242836">
              <w:marLeft w:val="0"/>
              <w:marRight w:val="0"/>
              <w:marTop w:val="0"/>
              <w:marBottom w:val="0"/>
              <w:divBdr>
                <w:top w:val="none" w:sz="0" w:space="0" w:color="auto"/>
                <w:left w:val="none" w:sz="0" w:space="0" w:color="auto"/>
                <w:bottom w:val="none" w:sz="0" w:space="0" w:color="auto"/>
                <w:right w:val="none" w:sz="0" w:space="0" w:color="auto"/>
              </w:divBdr>
              <w:divsChild>
                <w:div w:id="212667391">
                  <w:marLeft w:val="0"/>
                  <w:marRight w:val="0"/>
                  <w:marTop w:val="0"/>
                  <w:marBottom w:val="0"/>
                  <w:divBdr>
                    <w:top w:val="none" w:sz="0" w:space="0" w:color="auto"/>
                    <w:left w:val="none" w:sz="0" w:space="0" w:color="auto"/>
                    <w:bottom w:val="none" w:sz="0" w:space="0" w:color="auto"/>
                    <w:right w:val="none" w:sz="0" w:space="0" w:color="auto"/>
                  </w:divBdr>
                  <w:divsChild>
                    <w:div w:id="662272639">
                      <w:marLeft w:val="0"/>
                      <w:marRight w:val="0"/>
                      <w:marTop w:val="0"/>
                      <w:marBottom w:val="0"/>
                      <w:divBdr>
                        <w:top w:val="none" w:sz="0" w:space="0" w:color="auto"/>
                        <w:left w:val="none" w:sz="0" w:space="0" w:color="auto"/>
                        <w:bottom w:val="none" w:sz="0" w:space="0" w:color="auto"/>
                        <w:right w:val="none" w:sz="0" w:space="0" w:color="auto"/>
                      </w:divBdr>
                      <w:divsChild>
                        <w:div w:id="1057168594">
                          <w:marLeft w:val="0"/>
                          <w:marRight w:val="0"/>
                          <w:marTop w:val="0"/>
                          <w:marBottom w:val="0"/>
                          <w:divBdr>
                            <w:top w:val="none" w:sz="0" w:space="0" w:color="auto"/>
                            <w:left w:val="none" w:sz="0" w:space="0" w:color="auto"/>
                            <w:bottom w:val="none" w:sz="0" w:space="0" w:color="auto"/>
                            <w:right w:val="none" w:sz="0" w:space="0" w:color="auto"/>
                          </w:divBdr>
                          <w:divsChild>
                            <w:div w:id="747457776">
                              <w:marLeft w:val="0"/>
                              <w:marRight w:val="0"/>
                              <w:marTop w:val="0"/>
                              <w:marBottom w:val="0"/>
                              <w:divBdr>
                                <w:top w:val="none" w:sz="0" w:space="0" w:color="auto"/>
                                <w:left w:val="none" w:sz="0" w:space="0" w:color="auto"/>
                                <w:bottom w:val="none" w:sz="0" w:space="0" w:color="auto"/>
                                <w:right w:val="none" w:sz="0" w:space="0" w:color="auto"/>
                              </w:divBdr>
                            </w:div>
                            <w:div w:id="773596150">
                              <w:marLeft w:val="0"/>
                              <w:marRight w:val="0"/>
                              <w:marTop w:val="0"/>
                              <w:marBottom w:val="0"/>
                              <w:divBdr>
                                <w:top w:val="none" w:sz="0" w:space="0" w:color="auto"/>
                                <w:left w:val="none" w:sz="0" w:space="0" w:color="auto"/>
                                <w:bottom w:val="none" w:sz="0" w:space="0" w:color="auto"/>
                                <w:right w:val="none" w:sz="0" w:space="0" w:color="auto"/>
                              </w:divBdr>
                            </w:div>
                            <w:div w:id="456292788">
                              <w:marLeft w:val="0"/>
                              <w:marRight w:val="0"/>
                              <w:marTop w:val="0"/>
                              <w:marBottom w:val="0"/>
                              <w:divBdr>
                                <w:top w:val="none" w:sz="0" w:space="0" w:color="auto"/>
                                <w:left w:val="none" w:sz="0" w:space="0" w:color="auto"/>
                                <w:bottom w:val="none" w:sz="0" w:space="0" w:color="auto"/>
                                <w:right w:val="none" w:sz="0" w:space="0" w:color="auto"/>
                              </w:divBdr>
                            </w:div>
                            <w:div w:id="434328783">
                              <w:marLeft w:val="0"/>
                              <w:marRight w:val="0"/>
                              <w:marTop w:val="0"/>
                              <w:marBottom w:val="0"/>
                              <w:divBdr>
                                <w:top w:val="none" w:sz="0" w:space="0" w:color="auto"/>
                                <w:left w:val="none" w:sz="0" w:space="0" w:color="auto"/>
                                <w:bottom w:val="none" w:sz="0" w:space="0" w:color="auto"/>
                                <w:right w:val="none" w:sz="0" w:space="0" w:color="auto"/>
                              </w:divBdr>
                            </w:div>
                            <w:div w:id="990865292">
                              <w:marLeft w:val="720"/>
                              <w:marRight w:val="0"/>
                              <w:marTop w:val="0"/>
                              <w:marBottom w:val="0"/>
                              <w:divBdr>
                                <w:top w:val="none" w:sz="0" w:space="0" w:color="auto"/>
                                <w:left w:val="none" w:sz="0" w:space="0" w:color="auto"/>
                                <w:bottom w:val="none" w:sz="0" w:space="0" w:color="auto"/>
                                <w:right w:val="none" w:sz="0" w:space="0" w:color="auto"/>
                              </w:divBdr>
                            </w:div>
                            <w:div w:id="529684264">
                              <w:marLeft w:val="780"/>
                              <w:marRight w:val="0"/>
                              <w:marTop w:val="0"/>
                              <w:marBottom w:val="0"/>
                              <w:divBdr>
                                <w:top w:val="none" w:sz="0" w:space="0" w:color="auto"/>
                                <w:left w:val="none" w:sz="0" w:space="0" w:color="auto"/>
                                <w:bottom w:val="none" w:sz="0" w:space="0" w:color="auto"/>
                                <w:right w:val="none" w:sz="0" w:space="0" w:color="auto"/>
                              </w:divBdr>
                            </w:div>
                            <w:div w:id="1247573866">
                              <w:marLeft w:val="1860"/>
                              <w:marRight w:val="0"/>
                              <w:marTop w:val="0"/>
                              <w:marBottom w:val="0"/>
                              <w:divBdr>
                                <w:top w:val="none" w:sz="0" w:space="0" w:color="auto"/>
                                <w:left w:val="none" w:sz="0" w:space="0" w:color="auto"/>
                                <w:bottom w:val="none" w:sz="0" w:space="0" w:color="auto"/>
                                <w:right w:val="none" w:sz="0" w:space="0" w:color="auto"/>
                              </w:divBdr>
                            </w:div>
                            <w:div w:id="1021006457">
                              <w:marLeft w:val="1860"/>
                              <w:marRight w:val="0"/>
                              <w:marTop w:val="0"/>
                              <w:marBottom w:val="0"/>
                              <w:divBdr>
                                <w:top w:val="none" w:sz="0" w:space="0" w:color="auto"/>
                                <w:left w:val="none" w:sz="0" w:space="0" w:color="auto"/>
                                <w:bottom w:val="none" w:sz="0" w:space="0" w:color="auto"/>
                                <w:right w:val="none" w:sz="0" w:space="0" w:color="auto"/>
                              </w:divBdr>
                            </w:div>
                            <w:div w:id="2090881459">
                              <w:marLeft w:val="1860"/>
                              <w:marRight w:val="0"/>
                              <w:marTop w:val="0"/>
                              <w:marBottom w:val="0"/>
                              <w:divBdr>
                                <w:top w:val="none" w:sz="0" w:space="0" w:color="auto"/>
                                <w:left w:val="none" w:sz="0" w:space="0" w:color="auto"/>
                                <w:bottom w:val="none" w:sz="0" w:space="0" w:color="auto"/>
                                <w:right w:val="none" w:sz="0" w:space="0" w:color="auto"/>
                              </w:divBdr>
                            </w:div>
                            <w:div w:id="1367296249">
                              <w:marLeft w:val="1860"/>
                              <w:marRight w:val="0"/>
                              <w:marTop w:val="0"/>
                              <w:marBottom w:val="0"/>
                              <w:divBdr>
                                <w:top w:val="none" w:sz="0" w:space="0" w:color="auto"/>
                                <w:left w:val="none" w:sz="0" w:space="0" w:color="auto"/>
                                <w:bottom w:val="none" w:sz="0" w:space="0" w:color="auto"/>
                                <w:right w:val="none" w:sz="0" w:space="0" w:color="auto"/>
                              </w:divBdr>
                            </w:div>
                            <w:div w:id="439641857">
                              <w:marLeft w:val="0"/>
                              <w:marRight w:val="0"/>
                              <w:marTop w:val="0"/>
                              <w:marBottom w:val="0"/>
                              <w:divBdr>
                                <w:top w:val="none" w:sz="0" w:space="0" w:color="auto"/>
                                <w:left w:val="none" w:sz="0" w:space="0" w:color="auto"/>
                                <w:bottom w:val="none" w:sz="0" w:space="0" w:color="auto"/>
                                <w:right w:val="none" w:sz="0" w:space="0" w:color="auto"/>
                              </w:divBdr>
                            </w:div>
                            <w:div w:id="1117869118">
                              <w:marLeft w:val="780"/>
                              <w:marRight w:val="0"/>
                              <w:marTop w:val="0"/>
                              <w:marBottom w:val="0"/>
                              <w:divBdr>
                                <w:top w:val="none" w:sz="0" w:space="0" w:color="auto"/>
                                <w:left w:val="none" w:sz="0" w:space="0" w:color="auto"/>
                                <w:bottom w:val="none" w:sz="0" w:space="0" w:color="auto"/>
                                <w:right w:val="none" w:sz="0" w:space="0" w:color="auto"/>
                              </w:divBdr>
                            </w:div>
                            <w:div w:id="1929577653">
                              <w:marLeft w:val="1500"/>
                              <w:marRight w:val="0"/>
                              <w:marTop w:val="0"/>
                              <w:marBottom w:val="0"/>
                              <w:divBdr>
                                <w:top w:val="none" w:sz="0" w:space="0" w:color="auto"/>
                                <w:left w:val="none" w:sz="0" w:space="0" w:color="auto"/>
                                <w:bottom w:val="none" w:sz="0" w:space="0" w:color="auto"/>
                                <w:right w:val="none" w:sz="0" w:space="0" w:color="auto"/>
                              </w:divBdr>
                            </w:div>
                            <w:div w:id="764695948">
                              <w:marLeft w:val="0"/>
                              <w:marRight w:val="0"/>
                              <w:marTop w:val="0"/>
                              <w:marBottom w:val="0"/>
                              <w:divBdr>
                                <w:top w:val="none" w:sz="0" w:space="0" w:color="auto"/>
                                <w:left w:val="none" w:sz="0" w:space="0" w:color="auto"/>
                                <w:bottom w:val="none" w:sz="0" w:space="0" w:color="auto"/>
                                <w:right w:val="none" w:sz="0" w:space="0" w:color="auto"/>
                              </w:divBdr>
                            </w:div>
                            <w:div w:id="7101363">
                              <w:marLeft w:val="780"/>
                              <w:marRight w:val="0"/>
                              <w:marTop w:val="0"/>
                              <w:marBottom w:val="0"/>
                              <w:divBdr>
                                <w:top w:val="none" w:sz="0" w:space="0" w:color="auto"/>
                                <w:left w:val="none" w:sz="0" w:space="0" w:color="auto"/>
                                <w:bottom w:val="none" w:sz="0" w:space="0" w:color="auto"/>
                                <w:right w:val="none" w:sz="0" w:space="0" w:color="auto"/>
                              </w:divBdr>
                            </w:div>
                            <w:div w:id="1957298405">
                              <w:marLeft w:val="1500"/>
                              <w:marRight w:val="0"/>
                              <w:marTop w:val="0"/>
                              <w:marBottom w:val="0"/>
                              <w:divBdr>
                                <w:top w:val="none" w:sz="0" w:space="0" w:color="auto"/>
                                <w:left w:val="none" w:sz="0" w:space="0" w:color="auto"/>
                                <w:bottom w:val="none" w:sz="0" w:space="0" w:color="auto"/>
                                <w:right w:val="none" w:sz="0" w:space="0" w:color="auto"/>
                              </w:divBdr>
                            </w:div>
                            <w:div w:id="1628243997">
                              <w:marLeft w:val="0"/>
                              <w:marRight w:val="0"/>
                              <w:marTop w:val="0"/>
                              <w:marBottom w:val="0"/>
                              <w:divBdr>
                                <w:top w:val="none" w:sz="0" w:space="0" w:color="auto"/>
                                <w:left w:val="none" w:sz="0" w:space="0" w:color="auto"/>
                                <w:bottom w:val="none" w:sz="0" w:space="0" w:color="auto"/>
                                <w:right w:val="none" w:sz="0" w:space="0" w:color="auto"/>
                              </w:divBdr>
                            </w:div>
                            <w:div w:id="1105224136">
                              <w:marLeft w:val="792"/>
                              <w:marRight w:val="0"/>
                              <w:marTop w:val="0"/>
                              <w:marBottom w:val="0"/>
                              <w:divBdr>
                                <w:top w:val="none" w:sz="0" w:space="0" w:color="auto"/>
                                <w:left w:val="none" w:sz="0" w:space="0" w:color="auto"/>
                                <w:bottom w:val="none" w:sz="0" w:space="0" w:color="auto"/>
                                <w:right w:val="none" w:sz="0" w:space="0" w:color="auto"/>
                              </w:divBdr>
                            </w:div>
                            <w:div w:id="1446192455">
                              <w:marLeft w:val="1500"/>
                              <w:marRight w:val="0"/>
                              <w:marTop w:val="0"/>
                              <w:marBottom w:val="0"/>
                              <w:divBdr>
                                <w:top w:val="none" w:sz="0" w:space="0" w:color="auto"/>
                                <w:left w:val="none" w:sz="0" w:space="0" w:color="auto"/>
                                <w:bottom w:val="none" w:sz="0" w:space="0" w:color="auto"/>
                                <w:right w:val="none" w:sz="0" w:space="0" w:color="auto"/>
                              </w:divBdr>
                            </w:div>
                            <w:div w:id="772045319">
                              <w:marLeft w:val="1140"/>
                              <w:marRight w:val="0"/>
                              <w:marTop w:val="0"/>
                              <w:marBottom w:val="0"/>
                              <w:divBdr>
                                <w:top w:val="none" w:sz="0" w:space="0" w:color="auto"/>
                                <w:left w:val="none" w:sz="0" w:space="0" w:color="auto"/>
                                <w:bottom w:val="none" w:sz="0" w:space="0" w:color="auto"/>
                                <w:right w:val="none" w:sz="0" w:space="0" w:color="auto"/>
                              </w:divBdr>
                            </w:div>
                            <w:div w:id="88936974">
                              <w:marLeft w:val="0"/>
                              <w:marRight w:val="0"/>
                              <w:marTop w:val="0"/>
                              <w:marBottom w:val="0"/>
                              <w:divBdr>
                                <w:top w:val="none" w:sz="0" w:space="0" w:color="auto"/>
                                <w:left w:val="none" w:sz="0" w:space="0" w:color="auto"/>
                                <w:bottom w:val="none" w:sz="0" w:space="0" w:color="auto"/>
                                <w:right w:val="none" w:sz="0" w:space="0" w:color="auto"/>
                              </w:divBdr>
                            </w:div>
                            <w:div w:id="990207349">
                              <w:marLeft w:val="780"/>
                              <w:marRight w:val="0"/>
                              <w:marTop w:val="0"/>
                              <w:marBottom w:val="0"/>
                              <w:divBdr>
                                <w:top w:val="none" w:sz="0" w:space="0" w:color="auto"/>
                                <w:left w:val="none" w:sz="0" w:space="0" w:color="auto"/>
                                <w:bottom w:val="none" w:sz="0" w:space="0" w:color="auto"/>
                                <w:right w:val="none" w:sz="0" w:space="0" w:color="auto"/>
                              </w:divBdr>
                            </w:div>
                            <w:div w:id="1950356889">
                              <w:marLeft w:val="1500"/>
                              <w:marRight w:val="0"/>
                              <w:marTop w:val="0"/>
                              <w:marBottom w:val="0"/>
                              <w:divBdr>
                                <w:top w:val="none" w:sz="0" w:space="0" w:color="auto"/>
                                <w:left w:val="none" w:sz="0" w:space="0" w:color="auto"/>
                                <w:bottom w:val="none" w:sz="0" w:space="0" w:color="auto"/>
                                <w:right w:val="none" w:sz="0" w:space="0" w:color="auto"/>
                              </w:divBdr>
                            </w:div>
                            <w:div w:id="331223280">
                              <w:marLeft w:val="1500"/>
                              <w:marRight w:val="0"/>
                              <w:marTop w:val="0"/>
                              <w:marBottom w:val="0"/>
                              <w:divBdr>
                                <w:top w:val="none" w:sz="0" w:space="0" w:color="auto"/>
                                <w:left w:val="none" w:sz="0" w:space="0" w:color="auto"/>
                                <w:bottom w:val="none" w:sz="0" w:space="0" w:color="auto"/>
                                <w:right w:val="none" w:sz="0" w:space="0" w:color="auto"/>
                              </w:divBdr>
                            </w:div>
                            <w:div w:id="1395199511">
                              <w:marLeft w:val="0"/>
                              <w:marRight w:val="0"/>
                              <w:marTop w:val="0"/>
                              <w:marBottom w:val="0"/>
                              <w:divBdr>
                                <w:top w:val="none" w:sz="0" w:space="0" w:color="auto"/>
                                <w:left w:val="none" w:sz="0" w:space="0" w:color="auto"/>
                                <w:bottom w:val="none" w:sz="0" w:space="0" w:color="auto"/>
                                <w:right w:val="none" w:sz="0" w:space="0" w:color="auto"/>
                              </w:divBdr>
                            </w:div>
                            <w:div w:id="236013254">
                              <w:marLeft w:val="780"/>
                              <w:marRight w:val="0"/>
                              <w:marTop w:val="0"/>
                              <w:marBottom w:val="0"/>
                              <w:divBdr>
                                <w:top w:val="none" w:sz="0" w:space="0" w:color="auto"/>
                                <w:left w:val="none" w:sz="0" w:space="0" w:color="auto"/>
                                <w:bottom w:val="none" w:sz="0" w:space="0" w:color="auto"/>
                                <w:right w:val="none" w:sz="0" w:space="0" w:color="auto"/>
                              </w:divBdr>
                            </w:div>
                            <w:div w:id="1079138906">
                              <w:marLeft w:val="1500"/>
                              <w:marRight w:val="0"/>
                              <w:marTop w:val="0"/>
                              <w:marBottom w:val="0"/>
                              <w:divBdr>
                                <w:top w:val="none" w:sz="0" w:space="0" w:color="auto"/>
                                <w:left w:val="none" w:sz="0" w:space="0" w:color="auto"/>
                                <w:bottom w:val="none" w:sz="0" w:space="0" w:color="auto"/>
                                <w:right w:val="none" w:sz="0" w:space="0" w:color="auto"/>
                              </w:divBdr>
                            </w:div>
                            <w:div w:id="1488783455">
                              <w:marLeft w:val="0"/>
                              <w:marRight w:val="0"/>
                              <w:marTop w:val="0"/>
                              <w:marBottom w:val="0"/>
                              <w:divBdr>
                                <w:top w:val="none" w:sz="0" w:space="0" w:color="auto"/>
                                <w:left w:val="none" w:sz="0" w:space="0" w:color="auto"/>
                                <w:bottom w:val="none" w:sz="0" w:space="0" w:color="auto"/>
                                <w:right w:val="none" w:sz="0" w:space="0" w:color="auto"/>
                              </w:divBdr>
                            </w:div>
                            <w:div w:id="540939407">
                              <w:marLeft w:val="1140"/>
                              <w:marRight w:val="0"/>
                              <w:marTop w:val="0"/>
                              <w:marBottom w:val="0"/>
                              <w:divBdr>
                                <w:top w:val="none" w:sz="0" w:space="0" w:color="auto"/>
                                <w:left w:val="none" w:sz="0" w:space="0" w:color="auto"/>
                                <w:bottom w:val="none" w:sz="0" w:space="0" w:color="auto"/>
                                <w:right w:val="none" w:sz="0" w:space="0" w:color="auto"/>
                              </w:divBdr>
                            </w:div>
                            <w:div w:id="789323162">
                              <w:marLeft w:val="1500"/>
                              <w:marRight w:val="0"/>
                              <w:marTop w:val="0"/>
                              <w:marBottom w:val="0"/>
                              <w:divBdr>
                                <w:top w:val="none" w:sz="0" w:space="0" w:color="auto"/>
                                <w:left w:val="none" w:sz="0" w:space="0" w:color="auto"/>
                                <w:bottom w:val="none" w:sz="0" w:space="0" w:color="auto"/>
                                <w:right w:val="none" w:sz="0" w:space="0" w:color="auto"/>
                              </w:divBdr>
                            </w:div>
                            <w:div w:id="914779363">
                              <w:marLeft w:val="0"/>
                              <w:marRight w:val="0"/>
                              <w:marTop w:val="0"/>
                              <w:marBottom w:val="0"/>
                              <w:divBdr>
                                <w:top w:val="none" w:sz="0" w:space="0" w:color="auto"/>
                                <w:left w:val="none" w:sz="0" w:space="0" w:color="auto"/>
                                <w:bottom w:val="none" w:sz="0" w:space="0" w:color="auto"/>
                                <w:right w:val="none" w:sz="0" w:space="0" w:color="auto"/>
                              </w:divBdr>
                            </w:div>
                            <w:div w:id="1960913143">
                              <w:marLeft w:val="1140"/>
                              <w:marRight w:val="0"/>
                              <w:marTop w:val="0"/>
                              <w:marBottom w:val="0"/>
                              <w:divBdr>
                                <w:top w:val="none" w:sz="0" w:space="0" w:color="auto"/>
                                <w:left w:val="none" w:sz="0" w:space="0" w:color="auto"/>
                                <w:bottom w:val="none" w:sz="0" w:space="0" w:color="auto"/>
                                <w:right w:val="none" w:sz="0" w:space="0" w:color="auto"/>
                              </w:divBdr>
                            </w:div>
                            <w:div w:id="630064105">
                              <w:marLeft w:val="1500"/>
                              <w:marRight w:val="0"/>
                              <w:marTop w:val="0"/>
                              <w:marBottom w:val="0"/>
                              <w:divBdr>
                                <w:top w:val="none" w:sz="0" w:space="0" w:color="auto"/>
                                <w:left w:val="none" w:sz="0" w:space="0" w:color="auto"/>
                                <w:bottom w:val="none" w:sz="0" w:space="0" w:color="auto"/>
                                <w:right w:val="none" w:sz="0" w:space="0" w:color="auto"/>
                              </w:divBdr>
                            </w:div>
                            <w:div w:id="419302341">
                              <w:marLeft w:val="0"/>
                              <w:marRight w:val="0"/>
                              <w:marTop w:val="0"/>
                              <w:marBottom w:val="0"/>
                              <w:divBdr>
                                <w:top w:val="none" w:sz="0" w:space="0" w:color="auto"/>
                                <w:left w:val="none" w:sz="0" w:space="0" w:color="auto"/>
                                <w:bottom w:val="none" w:sz="0" w:space="0" w:color="auto"/>
                                <w:right w:val="none" w:sz="0" w:space="0" w:color="auto"/>
                              </w:divBdr>
                            </w:div>
                            <w:div w:id="71438415">
                              <w:marLeft w:val="1140"/>
                              <w:marRight w:val="0"/>
                              <w:marTop w:val="0"/>
                              <w:marBottom w:val="0"/>
                              <w:divBdr>
                                <w:top w:val="none" w:sz="0" w:space="0" w:color="auto"/>
                                <w:left w:val="none" w:sz="0" w:space="0" w:color="auto"/>
                                <w:bottom w:val="none" w:sz="0" w:space="0" w:color="auto"/>
                                <w:right w:val="none" w:sz="0" w:space="0" w:color="auto"/>
                              </w:divBdr>
                            </w:div>
                            <w:div w:id="566841002">
                              <w:marLeft w:val="1500"/>
                              <w:marRight w:val="0"/>
                              <w:marTop w:val="0"/>
                              <w:marBottom w:val="0"/>
                              <w:divBdr>
                                <w:top w:val="none" w:sz="0" w:space="0" w:color="auto"/>
                                <w:left w:val="none" w:sz="0" w:space="0" w:color="auto"/>
                                <w:bottom w:val="none" w:sz="0" w:space="0" w:color="auto"/>
                                <w:right w:val="none" w:sz="0" w:space="0" w:color="auto"/>
                              </w:divBdr>
                            </w:div>
                            <w:div w:id="1869760323">
                              <w:marLeft w:val="0"/>
                              <w:marRight w:val="0"/>
                              <w:marTop w:val="0"/>
                              <w:marBottom w:val="0"/>
                              <w:divBdr>
                                <w:top w:val="none" w:sz="0" w:space="0" w:color="auto"/>
                                <w:left w:val="none" w:sz="0" w:space="0" w:color="auto"/>
                                <w:bottom w:val="none" w:sz="0" w:space="0" w:color="auto"/>
                                <w:right w:val="none" w:sz="0" w:space="0" w:color="auto"/>
                              </w:divBdr>
                            </w:div>
                            <w:div w:id="2082561907">
                              <w:marLeft w:val="1140"/>
                              <w:marRight w:val="0"/>
                              <w:marTop w:val="0"/>
                              <w:marBottom w:val="0"/>
                              <w:divBdr>
                                <w:top w:val="none" w:sz="0" w:space="0" w:color="auto"/>
                                <w:left w:val="none" w:sz="0" w:space="0" w:color="auto"/>
                                <w:bottom w:val="none" w:sz="0" w:space="0" w:color="auto"/>
                                <w:right w:val="none" w:sz="0" w:space="0" w:color="auto"/>
                              </w:divBdr>
                            </w:div>
                            <w:div w:id="1397051756">
                              <w:marLeft w:val="1500"/>
                              <w:marRight w:val="0"/>
                              <w:marTop w:val="0"/>
                              <w:marBottom w:val="0"/>
                              <w:divBdr>
                                <w:top w:val="none" w:sz="0" w:space="0" w:color="auto"/>
                                <w:left w:val="none" w:sz="0" w:space="0" w:color="auto"/>
                                <w:bottom w:val="none" w:sz="0" w:space="0" w:color="auto"/>
                                <w:right w:val="none" w:sz="0" w:space="0" w:color="auto"/>
                              </w:divBdr>
                            </w:div>
                            <w:div w:id="1265846529">
                              <w:marLeft w:val="1500"/>
                              <w:marRight w:val="0"/>
                              <w:marTop w:val="0"/>
                              <w:marBottom w:val="0"/>
                              <w:divBdr>
                                <w:top w:val="none" w:sz="0" w:space="0" w:color="auto"/>
                                <w:left w:val="none" w:sz="0" w:space="0" w:color="auto"/>
                                <w:bottom w:val="none" w:sz="0" w:space="0" w:color="auto"/>
                                <w:right w:val="none" w:sz="0" w:space="0" w:color="auto"/>
                              </w:divBdr>
                            </w:div>
                            <w:div w:id="1163666999">
                              <w:marLeft w:val="1500"/>
                              <w:marRight w:val="0"/>
                              <w:marTop w:val="0"/>
                              <w:marBottom w:val="0"/>
                              <w:divBdr>
                                <w:top w:val="none" w:sz="0" w:space="0" w:color="auto"/>
                                <w:left w:val="none" w:sz="0" w:space="0" w:color="auto"/>
                                <w:bottom w:val="none" w:sz="0" w:space="0" w:color="auto"/>
                                <w:right w:val="none" w:sz="0" w:space="0" w:color="auto"/>
                              </w:divBdr>
                            </w:div>
                            <w:div w:id="293633956">
                              <w:marLeft w:val="0"/>
                              <w:marRight w:val="0"/>
                              <w:marTop w:val="0"/>
                              <w:marBottom w:val="0"/>
                              <w:divBdr>
                                <w:top w:val="none" w:sz="0" w:space="0" w:color="auto"/>
                                <w:left w:val="none" w:sz="0" w:space="0" w:color="auto"/>
                                <w:bottom w:val="none" w:sz="0" w:space="0" w:color="auto"/>
                                <w:right w:val="none" w:sz="0" w:space="0" w:color="auto"/>
                              </w:divBdr>
                            </w:div>
                            <w:div w:id="1781339301">
                              <w:marLeft w:val="1140"/>
                              <w:marRight w:val="0"/>
                              <w:marTop w:val="0"/>
                              <w:marBottom w:val="0"/>
                              <w:divBdr>
                                <w:top w:val="none" w:sz="0" w:space="0" w:color="auto"/>
                                <w:left w:val="none" w:sz="0" w:space="0" w:color="auto"/>
                                <w:bottom w:val="none" w:sz="0" w:space="0" w:color="auto"/>
                                <w:right w:val="none" w:sz="0" w:space="0" w:color="auto"/>
                              </w:divBdr>
                            </w:div>
                            <w:div w:id="22288092">
                              <w:marLeft w:val="1500"/>
                              <w:marRight w:val="0"/>
                              <w:marTop w:val="0"/>
                              <w:marBottom w:val="0"/>
                              <w:divBdr>
                                <w:top w:val="none" w:sz="0" w:space="0" w:color="auto"/>
                                <w:left w:val="none" w:sz="0" w:space="0" w:color="auto"/>
                                <w:bottom w:val="none" w:sz="0" w:space="0" w:color="auto"/>
                                <w:right w:val="none" w:sz="0" w:space="0" w:color="auto"/>
                              </w:divBdr>
                            </w:div>
                            <w:div w:id="248999861">
                              <w:marLeft w:val="0"/>
                              <w:marRight w:val="0"/>
                              <w:marTop w:val="0"/>
                              <w:marBottom w:val="0"/>
                              <w:divBdr>
                                <w:top w:val="none" w:sz="0" w:space="0" w:color="auto"/>
                                <w:left w:val="none" w:sz="0" w:space="0" w:color="auto"/>
                                <w:bottom w:val="none" w:sz="0" w:space="0" w:color="auto"/>
                                <w:right w:val="none" w:sz="0" w:space="0" w:color="auto"/>
                              </w:divBdr>
                            </w:div>
                            <w:div w:id="316228838">
                              <w:marLeft w:val="1140"/>
                              <w:marRight w:val="0"/>
                              <w:marTop w:val="0"/>
                              <w:marBottom w:val="0"/>
                              <w:divBdr>
                                <w:top w:val="none" w:sz="0" w:space="0" w:color="auto"/>
                                <w:left w:val="none" w:sz="0" w:space="0" w:color="auto"/>
                                <w:bottom w:val="none" w:sz="0" w:space="0" w:color="auto"/>
                                <w:right w:val="none" w:sz="0" w:space="0" w:color="auto"/>
                              </w:divBdr>
                            </w:div>
                            <w:div w:id="1393701056">
                              <w:marLeft w:val="1500"/>
                              <w:marRight w:val="0"/>
                              <w:marTop w:val="0"/>
                              <w:marBottom w:val="0"/>
                              <w:divBdr>
                                <w:top w:val="none" w:sz="0" w:space="0" w:color="auto"/>
                                <w:left w:val="none" w:sz="0" w:space="0" w:color="auto"/>
                                <w:bottom w:val="none" w:sz="0" w:space="0" w:color="auto"/>
                                <w:right w:val="none" w:sz="0" w:space="0" w:color="auto"/>
                              </w:divBdr>
                            </w:div>
                            <w:div w:id="1600213893">
                              <w:marLeft w:val="0"/>
                              <w:marRight w:val="0"/>
                              <w:marTop w:val="0"/>
                              <w:marBottom w:val="0"/>
                              <w:divBdr>
                                <w:top w:val="none" w:sz="0" w:space="0" w:color="auto"/>
                                <w:left w:val="none" w:sz="0" w:space="0" w:color="auto"/>
                                <w:bottom w:val="none" w:sz="0" w:space="0" w:color="auto"/>
                                <w:right w:val="none" w:sz="0" w:space="0" w:color="auto"/>
                              </w:divBdr>
                            </w:div>
                            <w:div w:id="865099173">
                              <w:marLeft w:val="1140"/>
                              <w:marRight w:val="0"/>
                              <w:marTop w:val="0"/>
                              <w:marBottom w:val="0"/>
                              <w:divBdr>
                                <w:top w:val="none" w:sz="0" w:space="0" w:color="auto"/>
                                <w:left w:val="none" w:sz="0" w:space="0" w:color="auto"/>
                                <w:bottom w:val="none" w:sz="0" w:space="0" w:color="auto"/>
                                <w:right w:val="none" w:sz="0" w:space="0" w:color="auto"/>
                              </w:divBdr>
                            </w:div>
                            <w:div w:id="893390450">
                              <w:marLeft w:val="1500"/>
                              <w:marRight w:val="0"/>
                              <w:marTop w:val="0"/>
                              <w:marBottom w:val="0"/>
                              <w:divBdr>
                                <w:top w:val="none" w:sz="0" w:space="0" w:color="auto"/>
                                <w:left w:val="none" w:sz="0" w:space="0" w:color="auto"/>
                                <w:bottom w:val="none" w:sz="0" w:space="0" w:color="auto"/>
                                <w:right w:val="none" w:sz="0" w:space="0" w:color="auto"/>
                              </w:divBdr>
                            </w:div>
                            <w:div w:id="661274205">
                              <w:marLeft w:val="1500"/>
                              <w:marRight w:val="0"/>
                              <w:marTop w:val="0"/>
                              <w:marBottom w:val="0"/>
                              <w:divBdr>
                                <w:top w:val="none" w:sz="0" w:space="0" w:color="auto"/>
                                <w:left w:val="none" w:sz="0" w:space="0" w:color="auto"/>
                                <w:bottom w:val="none" w:sz="0" w:space="0" w:color="auto"/>
                                <w:right w:val="none" w:sz="0" w:space="0" w:color="auto"/>
                              </w:divBdr>
                            </w:div>
                            <w:div w:id="85275561">
                              <w:marLeft w:val="0"/>
                              <w:marRight w:val="0"/>
                              <w:marTop w:val="0"/>
                              <w:marBottom w:val="0"/>
                              <w:divBdr>
                                <w:top w:val="none" w:sz="0" w:space="0" w:color="auto"/>
                                <w:left w:val="none" w:sz="0" w:space="0" w:color="auto"/>
                                <w:bottom w:val="none" w:sz="0" w:space="0" w:color="auto"/>
                                <w:right w:val="none" w:sz="0" w:space="0" w:color="auto"/>
                              </w:divBdr>
                            </w:div>
                            <w:div w:id="1635060209">
                              <w:marLeft w:val="1140"/>
                              <w:marRight w:val="0"/>
                              <w:marTop w:val="0"/>
                              <w:marBottom w:val="0"/>
                              <w:divBdr>
                                <w:top w:val="none" w:sz="0" w:space="0" w:color="auto"/>
                                <w:left w:val="none" w:sz="0" w:space="0" w:color="auto"/>
                                <w:bottom w:val="none" w:sz="0" w:space="0" w:color="auto"/>
                                <w:right w:val="none" w:sz="0" w:space="0" w:color="auto"/>
                              </w:divBdr>
                            </w:div>
                            <w:div w:id="1652758109">
                              <w:marLeft w:val="1500"/>
                              <w:marRight w:val="0"/>
                              <w:marTop w:val="0"/>
                              <w:marBottom w:val="0"/>
                              <w:divBdr>
                                <w:top w:val="none" w:sz="0" w:space="0" w:color="auto"/>
                                <w:left w:val="none" w:sz="0" w:space="0" w:color="auto"/>
                                <w:bottom w:val="none" w:sz="0" w:space="0" w:color="auto"/>
                                <w:right w:val="none" w:sz="0" w:space="0" w:color="auto"/>
                              </w:divBdr>
                            </w:div>
                            <w:div w:id="82915700">
                              <w:marLeft w:val="1140"/>
                              <w:marRight w:val="0"/>
                              <w:marTop w:val="0"/>
                              <w:marBottom w:val="0"/>
                              <w:divBdr>
                                <w:top w:val="none" w:sz="0" w:space="0" w:color="auto"/>
                                <w:left w:val="none" w:sz="0" w:space="0" w:color="auto"/>
                                <w:bottom w:val="none" w:sz="0" w:space="0" w:color="auto"/>
                                <w:right w:val="none" w:sz="0" w:space="0" w:color="auto"/>
                              </w:divBdr>
                            </w:div>
                            <w:div w:id="1461462380">
                              <w:marLeft w:val="0"/>
                              <w:marRight w:val="0"/>
                              <w:marTop w:val="0"/>
                              <w:marBottom w:val="0"/>
                              <w:divBdr>
                                <w:top w:val="none" w:sz="0" w:space="0" w:color="auto"/>
                                <w:left w:val="none" w:sz="0" w:space="0" w:color="auto"/>
                                <w:bottom w:val="none" w:sz="0" w:space="0" w:color="auto"/>
                                <w:right w:val="none" w:sz="0" w:space="0" w:color="auto"/>
                              </w:divBdr>
                            </w:div>
                            <w:div w:id="909653806">
                              <w:marLeft w:val="1140"/>
                              <w:marRight w:val="0"/>
                              <w:marTop w:val="0"/>
                              <w:marBottom w:val="0"/>
                              <w:divBdr>
                                <w:top w:val="none" w:sz="0" w:space="0" w:color="auto"/>
                                <w:left w:val="none" w:sz="0" w:space="0" w:color="auto"/>
                                <w:bottom w:val="none" w:sz="0" w:space="0" w:color="auto"/>
                                <w:right w:val="none" w:sz="0" w:space="0" w:color="auto"/>
                              </w:divBdr>
                            </w:div>
                            <w:div w:id="1862432772">
                              <w:marLeft w:val="1500"/>
                              <w:marRight w:val="0"/>
                              <w:marTop w:val="0"/>
                              <w:marBottom w:val="0"/>
                              <w:divBdr>
                                <w:top w:val="none" w:sz="0" w:space="0" w:color="auto"/>
                                <w:left w:val="none" w:sz="0" w:space="0" w:color="auto"/>
                                <w:bottom w:val="none" w:sz="0" w:space="0" w:color="auto"/>
                                <w:right w:val="none" w:sz="0" w:space="0" w:color="auto"/>
                              </w:divBdr>
                            </w:div>
                            <w:div w:id="1767770973">
                              <w:marLeft w:val="1140"/>
                              <w:marRight w:val="0"/>
                              <w:marTop w:val="0"/>
                              <w:marBottom w:val="0"/>
                              <w:divBdr>
                                <w:top w:val="none" w:sz="0" w:space="0" w:color="auto"/>
                                <w:left w:val="none" w:sz="0" w:space="0" w:color="auto"/>
                                <w:bottom w:val="none" w:sz="0" w:space="0" w:color="auto"/>
                                <w:right w:val="none" w:sz="0" w:space="0" w:color="auto"/>
                              </w:divBdr>
                            </w:div>
                            <w:div w:id="63262267">
                              <w:marLeft w:val="1500"/>
                              <w:marRight w:val="0"/>
                              <w:marTop w:val="0"/>
                              <w:marBottom w:val="0"/>
                              <w:divBdr>
                                <w:top w:val="none" w:sz="0" w:space="0" w:color="auto"/>
                                <w:left w:val="none" w:sz="0" w:space="0" w:color="auto"/>
                                <w:bottom w:val="none" w:sz="0" w:space="0" w:color="auto"/>
                                <w:right w:val="none" w:sz="0" w:space="0" w:color="auto"/>
                              </w:divBdr>
                            </w:div>
                            <w:div w:id="1339112601">
                              <w:marLeft w:val="0"/>
                              <w:marRight w:val="0"/>
                              <w:marTop w:val="0"/>
                              <w:marBottom w:val="0"/>
                              <w:divBdr>
                                <w:top w:val="none" w:sz="0" w:space="0" w:color="auto"/>
                                <w:left w:val="none" w:sz="0" w:space="0" w:color="auto"/>
                                <w:bottom w:val="none" w:sz="0" w:space="0" w:color="auto"/>
                                <w:right w:val="none" w:sz="0" w:space="0" w:color="auto"/>
                              </w:divBdr>
                            </w:div>
                            <w:div w:id="1102607600">
                              <w:marLeft w:val="1140"/>
                              <w:marRight w:val="0"/>
                              <w:marTop w:val="0"/>
                              <w:marBottom w:val="0"/>
                              <w:divBdr>
                                <w:top w:val="none" w:sz="0" w:space="0" w:color="auto"/>
                                <w:left w:val="none" w:sz="0" w:space="0" w:color="auto"/>
                                <w:bottom w:val="none" w:sz="0" w:space="0" w:color="auto"/>
                                <w:right w:val="none" w:sz="0" w:space="0" w:color="auto"/>
                              </w:divBdr>
                            </w:div>
                            <w:div w:id="1306087190">
                              <w:marLeft w:val="1500"/>
                              <w:marRight w:val="0"/>
                              <w:marTop w:val="0"/>
                              <w:marBottom w:val="0"/>
                              <w:divBdr>
                                <w:top w:val="none" w:sz="0" w:space="0" w:color="auto"/>
                                <w:left w:val="none" w:sz="0" w:space="0" w:color="auto"/>
                                <w:bottom w:val="none" w:sz="0" w:space="0" w:color="auto"/>
                                <w:right w:val="none" w:sz="0" w:space="0" w:color="auto"/>
                              </w:divBdr>
                            </w:div>
                            <w:div w:id="201096602">
                              <w:marLeft w:val="0"/>
                              <w:marRight w:val="0"/>
                              <w:marTop w:val="0"/>
                              <w:marBottom w:val="0"/>
                              <w:divBdr>
                                <w:top w:val="none" w:sz="0" w:space="0" w:color="auto"/>
                                <w:left w:val="none" w:sz="0" w:space="0" w:color="auto"/>
                                <w:bottom w:val="none" w:sz="0" w:space="0" w:color="auto"/>
                                <w:right w:val="none" w:sz="0" w:space="0" w:color="auto"/>
                              </w:divBdr>
                            </w:div>
                            <w:div w:id="502430653">
                              <w:marLeft w:val="1140"/>
                              <w:marRight w:val="0"/>
                              <w:marTop w:val="0"/>
                              <w:marBottom w:val="0"/>
                              <w:divBdr>
                                <w:top w:val="none" w:sz="0" w:space="0" w:color="auto"/>
                                <w:left w:val="none" w:sz="0" w:space="0" w:color="auto"/>
                                <w:bottom w:val="none" w:sz="0" w:space="0" w:color="auto"/>
                                <w:right w:val="none" w:sz="0" w:space="0" w:color="auto"/>
                              </w:divBdr>
                            </w:div>
                            <w:div w:id="1065568321">
                              <w:marLeft w:val="1500"/>
                              <w:marRight w:val="0"/>
                              <w:marTop w:val="0"/>
                              <w:marBottom w:val="0"/>
                              <w:divBdr>
                                <w:top w:val="none" w:sz="0" w:space="0" w:color="auto"/>
                                <w:left w:val="none" w:sz="0" w:space="0" w:color="auto"/>
                                <w:bottom w:val="none" w:sz="0" w:space="0" w:color="auto"/>
                                <w:right w:val="none" w:sz="0" w:space="0" w:color="auto"/>
                              </w:divBdr>
                            </w:div>
                            <w:div w:id="345063879">
                              <w:marLeft w:val="1500"/>
                              <w:marRight w:val="0"/>
                              <w:marTop w:val="0"/>
                              <w:marBottom w:val="0"/>
                              <w:divBdr>
                                <w:top w:val="none" w:sz="0" w:space="0" w:color="auto"/>
                                <w:left w:val="none" w:sz="0" w:space="0" w:color="auto"/>
                                <w:bottom w:val="none" w:sz="0" w:space="0" w:color="auto"/>
                                <w:right w:val="none" w:sz="0" w:space="0" w:color="auto"/>
                              </w:divBdr>
                            </w:div>
                            <w:div w:id="167017036">
                              <w:marLeft w:val="0"/>
                              <w:marRight w:val="0"/>
                              <w:marTop w:val="0"/>
                              <w:marBottom w:val="0"/>
                              <w:divBdr>
                                <w:top w:val="none" w:sz="0" w:space="0" w:color="auto"/>
                                <w:left w:val="none" w:sz="0" w:space="0" w:color="auto"/>
                                <w:bottom w:val="none" w:sz="0" w:space="0" w:color="auto"/>
                                <w:right w:val="none" w:sz="0" w:space="0" w:color="auto"/>
                              </w:divBdr>
                            </w:div>
                            <w:div w:id="1774859714">
                              <w:marLeft w:val="0"/>
                              <w:marRight w:val="0"/>
                              <w:marTop w:val="0"/>
                              <w:marBottom w:val="0"/>
                              <w:divBdr>
                                <w:top w:val="none" w:sz="0" w:space="0" w:color="auto"/>
                                <w:left w:val="none" w:sz="0" w:space="0" w:color="auto"/>
                                <w:bottom w:val="none" w:sz="0" w:space="0" w:color="auto"/>
                                <w:right w:val="none" w:sz="0" w:space="0" w:color="auto"/>
                              </w:divBdr>
                            </w:div>
                            <w:div w:id="1684669095">
                              <w:marLeft w:val="1140"/>
                              <w:marRight w:val="0"/>
                              <w:marTop w:val="0"/>
                              <w:marBottom w:val="0"/>
                              <w:divBdr>
                                <w:top w:val="none" w:sz="0" w:space="0" w:color="auto"/>
                                <w:left w:val="none" w:sz="0" w:space="0" w:color="auto"/>
                                <w:bottom w:val="none" w:sz="0" w:space="0" w:color="auto"/>
                                <w:right w:val="none" w:sz="0" w:space="0" w:color="auto"/>
                              </w:divBdr>
                            </w:div>
                            <w:div w:id="979502353">
                              <w:marLeft w:val="1500"/>
                              <w:marRight w:val="0"/>
                              <w:marTop w:val="0"/>
                              <w:marBottom w:val="0"/>
                              <w:divBdr>
                                <w:top w:val="none" w:sz="0" w:space="0" w:color="auto"/>
                                <w:left w:val="none" w:sz="0" w:space="0" w:color="auto"/>
                                <w:bottom w:val="none" w:sz="0" w:space="0" w:color="auto"/>
                                <w:right w:val="none" w:sz="0" w:space="0" w:color="auto"/>
                              </w:divBdr>
                            </w:div>
                            <w:div w:id="1575385082">
                              <w:marLeft w:val="0"/>
                              <w:marRight w:val="0"/>
                              <w:marTop w:val="0"/>
                              <w:marBottom w:val="0"/>
                              <w:divBdr>
                                <w:top w:val="none" w:sz="0" w:space="0" w:color="auto"/>
                                <w:left w:val="none" w:sz="0" w:space="0" w:color="auto"/>
                                <w:bottom w:val="none" w:sz="0" w:space="0" w:color="auto"/>
                                <w:right w:val="none" w:sz="0" w:space="0" w:color="auto"/>
                              </w:divBdr>
                            </w:div>
                            <w:div w:id="1801145245">
                              <w:marLeft w:val="1500"/>
                              <w:marRight w:val="0"/>
                              <w:marTop w:val="0"/>
                              <w:marBottom w:val="0"/>
                              <w:divBdr>
                                <w:top w:val="none" w:sz="0" w:space="0" w:color="auto"/>
                                <w:left w:val="none" w:sz="0" w:space="0" w:color="auto"/>
                                <w:bottom w:val="none" w:sz="0" w:space="0" w:color="auto"/>
                                <w:right w:val="none" w:sz="0" w:space="0" w:color="auto"/>
                              </w:divBdr>
                            </w:div>
                            <w:div w:id="1534463568">
                              <w:marLeft w:val="0"/>
                              <w:marRight w:val="0"/>
                              <w:marTop w:val="0"/>
                              <w:marBottom w:val="0"/>
                              <w:divBdr>
                                <w:top w:val="none" w:sz="0" w:space="0" w:color="auto"/>
                                <w:left w:val="none" w:sz="0" w:space="0" w:color="auto"/>
                                <w:bottom w:val="none" w:sz="0" w:space="0" w:color="auto"/>
                                <w:right w:val="none" w:sz="0" w:space="0" w:color="auto"/>
                              </w:divBdr>
                            </w:div>
                            <w:div w:id="544417210">
                              <w:marLeft w:val="1500"/>
                              <w:marRight w:val="0"/>
                              <w:marTop w:val="0"/>
                              <w:marBottom w:val="0"/>
                              <w:divBdr>
                                <w:top w:val="none" w:sz="0" w:space="0" w:color="auto"/>
                                <w:left w:val="none" w:sz="0" w:space="0" w:color="auto"/>
                                <w:bottom w:val="none" w:sz="0" w:space="0" w:color="auto"/>
                                <w:right w:val="none" w:sz="0" w:space="0" w:color="auto"/>
                              </w:divBdr>
                            </w:div>
                            <w:div w:id="1666856809">
                              <w:marLeft w:val="0"/>
                              <w:marRight w:val="0"/>
                              <w:marTop w:val="0"/>
                              <w:marBottom w:val="0"/>
                              <w:divBdr>
                                <w:top w:val="none" w:sz="0" w:space="0" w:color="auto"/>
                                <w:left w:val="none" w:sz="0" w:space="0" w:color="auto"/>
                                <w:bottom w:val="none" w:sz="0" w:space="0" w:color="auto"/>
                                <w:right w:val="none" w:sz="0" w:space="0" w:color="auto"/>
                              </w:divBdr>
                            </w:div>
                            <w:div w:id="1517646467">
                              <w:marLeft w:val="0"/>
                              <w:marRight w:val="0"/>
                              <w:marTop w:val="0"/>
                              <w:marBottom w:val="0"/>
                              <w:divBdr>
                                <w:top w:val="none" w:sz="0" w:space="0" w:color="auto"/>
                                <w:left w:val="none" w:sz="0" w:space="0" w:color="auto"/>
                                <w:bottom w:val="none" w:sz="0" w:space="0" w:color="auto"/>
                                <w:right w:val="none" w:sz="0" w:space="0" w:color="auto"/>
                              </w:divBdr>
                            </w:div>
                            <w:div w:id="699741382">
                              <w:marLeft w:val="1500"/>
                              <w:marRight w:val="0"/>
                              <w:marTop w:val="0"/>
                              <w:marBottom w:val="0"/>
                              <w:divBdr>
                                <w:top w:val="none" w:sz="0" w:space="0" w:color="auto"/>
                                <w:left w:val="none" w:sz="0" w:space="0" w:color="auto"/>
                                <w:bottom w:val="none" w:sz="0" w:space="0" w:color="auto"/>
                                <w:right w:val="none" w:sz="0" w:space="0" w:color="auto"/>
                              </w:divBdr>
                            </w:div>
                            <w:div w:id="568879831">
                              <w:marLeft w:val="0"/>
                              <w:marRight w:val="0"/>
                              <w:marTop w:val="0"/>
                              <w:marBottom w:val="0"/>
                              <w:divBdr>
                                <w:top w:val="none" w:sz="0" w:space="0" w:color="auto"/>
                                <w:left w:val="none" w:sz="0" w:space="0" w:color="auto"/>
                                <w:bottom w:val="none" w:sz="0" w:space="0" w:color="auto"/>
                                <w:right w:val="none" w:sz="0" w:space="0" w:color="auto"/>
                              </w:divBdr>
                            </w:div>
                            <w:div w:id="1796872741">
                              <w:marLeft w:val="0"/>
                              <w:marRight w:val="0"/>
                              <w:marTop w:val="0"/>
                              <w:marBottom w:val="0"/>
                              <w:divBdr>
                                <w:top w:val="none" w:sz="0" w:space="0" w:color="auto"/>
                                <w:left w:val="none" w:sz="0" w:space="0" w:color="auto"/>
                                <w:bottom w:val="none" w:sz="0" w:space="0" w:color="auto"/>
                                <w:right w:val="none" w:sz="0" w:space="0" w:color="auto"/>
                              </w:divBdr>
                            </w:div>
                            <w:div w:id="2048337868">
                              <w:marLeft w:val="1500"/>
                              <w:marRight w:val="0"/>
                              <w:marTop w:val="0"/>
                              <w:marBottom w:val="0"/>
                              <w:divBdr>
                                <w:top w:val="none" w:sz="0" w:space="0" w:color="auto"/>
                                <w:left w:val="none" w:sz="0" w:space="0" w:color="auto"/>
                                <w:bottom w:val="none" w:sz="0" w:space="0" w:color="auto"/>
                                <w:right w:val="none" w:sz="0" w:space="0" w:color="auto"/>
                              </w:divBdr>
                            </w:div>
                            <w:div w:id="1657608262">
                              <w:marLeft w:val="0"/>
                              <w:marRight w:val="0"/>
                              <w:marTop w:val="0"/>
                              <w:marBottom w:val="0"/>
                              <w:divBdr>
                                <w:top w:val="none" w:sz="0" w:space="0" w:color="auto"/>
                                <w:left w:val="none" w:sz="0" w:space="0" w:color="auto"/>
                                <w:bottom w:val="none" w:sz="0" w:space="0" w:color="auto"/>
                                <w:right w:val="none" w:sz="0" w:space="0" w:color="auto"/>
                              </w:divBdr>
                            </w:div>
                            <w:div w:id="1400590287">
                              <w:marLeft w:val="0"/>
                              <w:marRight w:val="0"/>
                              <w:marTop w:val="0"/>
                              <w:marBottom w:val="0"/>
                              <w:divBdr>
                                <w:top w:val="none" w:sz="0" w:space="0" w:color="auto"/>
                                <w:left w:val="none" w:sz="0" w:space="0" w:color="auto"/>
                                <w:bottom w:val="none" w:sz="0" w:space="0" w:color="auto"/>
                                <w:right w:val="none" w:sz="0" w:space="0" w:color="auto"/>
                              </w:divBdr>
                            </w:div>
                            <w:div w:id="1654330850">
                              <w:marLeft w:val="1500"/>
                              <w:marRight w:val="0"/>
                              <w:marTop w:val="0"/>
                              <w:marBottom w:val="0"/>
                              <w:divBdr>
                                <w:top w:val="none" w:sz="0" w:space="0" w:color="auto"/>
                                <w:left w:val="none" w:sz="0" w:space="0" w:color="auto"/>
                                <w:bottom w:val="none" w:sz="0" w:space="0" w:color="auto"/>
                                <w:right w:val="none" w:sz="0" w:space="0" w:color="auto"/>
                              </w:divBdr>
                            </w:div>
                            <w:div w:id="111872442">
                              <w:marLeft w:val="0"/>
                              <w:marRight w:val="0"/>
                              <w:marTop w:val="0"/>
                              <w:marBottom w:val="0"/>
                              <w:divBdr>
                                <w:top w:val="none" w:sz="0" w:space="0" w:color="auto"/>
                                <w:left w:val="none" w:sz="0" w:space="0" w:color="auto"/>
                                <w:bottom w:val="none" w:sz="0" w:space="0" w:color="auto"/>
                                <w:right w:val="none" w:sz="0" w:space="0" w:color="auto"/>
                              </w:divBdr>
                            </w:div>
                            <w:div w:id="850410740">
                              <w:marLeft w:val="1500"/>
                              <w:marRight w:val="0"/>
                              <w:marTop w:val="0"/>
                              <w:marBottom w:val="0"/>
                              <w:divBdr>
                                <w:top w:val="none" w:sz="0" w:space="0" w:color="auto"/>
                                <w:left w:val="none" w:sz="0" w:space="0" w:color="auto"/>
                                <w:bottom w:val="none" w:sz="0" w:space="0" w:color="auto"/>
                                <w:right w:val="none" w:sz="0" w:space="0" w:color="auto"/>
                              </w:divBdr>
                            </w:div>
                            <w:div w:id="56979647">
                              <w:marLeft w:val="0"/>
                              <w:marRight w:val="0"/>
                              <w:marTop w:val="0"/>
                              <w:marBottom w:val="0"/>
                              <w:divBdr>
                                <w:top w:val="none" w:sz="0" w:space="0" w:color="auto"/>
                                <w:left w:val="none" w:sz="0" w:space="0" w:color="auto"/>
                                <w:bottom w:val="none" w:sz="0" w:space="0" w:color="auto"/>
                                <w:right w:val="none" w:sz="0" w:space="0" w:color="auto"/>
                              </w:divBdr>
                            </w:div>
                            <w:div w:id="1799180223">
                              <w:marLeft w:val="0"/>
                              <w:marRight w:val="0"/>
                              <w:marTop w:val="0"/>
                              <w:marBottom w:val="0"/>
                              <w:divBdr>
                                <w:top w:val="none" w:sz="0" w:space="0" w:color="auto"/>
                                <w:left w:val="none" w:sz="0" w:space="0" w:color="auto"/>
                                <w:bottom w:val="none" w:sz="0" w:space="0" w:color="auto"/>
                                <w:right w:val="none" w:sz="0" w:space="0" w:color="auto"/>
                              </w:divBdr>
                            </w:div>
                            <w:div w:id="1871720263">
                              <w:marLeft w:val="1500"/>
                              <w:marRight w:val="0"/>
                              <w:marTop w:val="0"/>
                              <w:marBottom w:val="0"/>
                              <w:divBdr>
                                <w:top w:val="none" w:sz="0" w:space="0" w:color="auto"/>
                                <w:left w:val="none" w:sz="0" w:space="0" w:color="auto"/>
                                <w:bottom w:val="none" w:sz="0" w:space="0" w:color="auto"/>
                                <w:right w:val="none" w:sz="0" w:space="0" w:color="auto"/>
                              </w:divBdr>
                            </w:div>
                            <w:div w:id="1470050194">
                              <w:marLeft w:val="1140"/>
                              <w:marRight w:val="0"/>
                              <w:marTop w:val="0"/>
                              <w:marBottom w:val="0"/>
                              <w:divBdr>
                                <w:top w:val="none" w:sz="0" w:space="0" w:color="auto"/>
                                <w:left w:val="none" w:sz="0" w:space="0" w:color="auto"/>
                                <w:bottom w:val="none" w:sz="0" w:space="0" w:color="auto"/>
                                <w:right w:val="none" w:sz="0" w:space="0" w:color="auto"/>
                              </w:divBdr>
                            </w:div>
                            <w:div w:id="360666767">
                              <w:marLeft w:val="0"/>
                              <w:marRight w:val="0"/>
                              <w:marTop w:val="0"/>
                              <w:marBottom w:val="0"/>
                              <w:divBdr>
                                <w:top w:val="none" w:sz="0" w:space="0" w:color="auto"/>
                                <w:left w:val="none" w:sz="0" w:space="0" w:color="auto"/>
                                <w:bottom w:val="none" w:sz="0" w:space="0" w:color="auto"/>
                                <w:right w:val="none" w:sz="0" w:space="0" w:color="auto"/>
                              </w:divBdr>
                            </w:div>
                            <w:div w:id="112939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778</Words>
  <Characters>4436</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Progressive</cp:lastModifiedBy>
  <cp:revision>8</cp:revision>
  <dcterms:created xsi:type="dcterms:W3CDTF">2013-06-24T10:36:00Z</dcterms:created>
  <dcterms:modified xsi:type="dcterms:W3CDTF">2013-06-24T11:33:00Z</dcterms:modified>
</cp:coreProperties>
</file>