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Pr="00B77FAC" w:rsidRDefault="00762919" w:rsidP="00762919">
      <w:pPr>
        <w:rPr>
          <w:b/>
          <w:sz w:val="22"/>
          <w:szCs w:val="22"/>
        </w:rPr>
      </w:pPr>
    </w:p>
    <w:p w:rsidR="00762919" w:rsidRPr="00B77FAC" w:rsidRDefault="00B27051" w:rsidP="00B77FAC">
      <w:pPr>
        <w:tabs>
          <w:tab w:val="left" w:pos="3120"/>
        </w:tabs>
        <w:jc w:val="center"/>
        <w:rPr>
          <w:b/>
          <w:sz w:val="22"/>
          <w:szCs w:val="22"/>
        </w:rPr>
      </w:pPr>
      <w:r w:rsidRPr="00B77FAC">
        <w:rPr>
          <w:b/>
          <w:sz w:val="22"/>
          <w:szCs w:val="22"/>
        </w:rPr>
        <w:t>SEVGİ KUTUSU</w:t>
      </w:r>
    </w:p>
    <w:p w:rsidR="00762919" w:rsidRPr="00B77FAC" w:rsidRDefault="00762919" w:rsidP="00762919">
      <w:pPr>
        <w:tabs>
          <w:tab w:val="left" w:pos="3120"/>
        </w:tabs>
        <w:rPr>
          <w:b/>
          <w:sz w:val="22"/>
          <w:szCs w:val="22"/>
        </w:rPr>
      </w:pPr>
    </w:p>
    <w:p w:rsidR="00762919" w:rsidRPr="00B77FAC" w:rsidRDefault="00304202" w:rsidP="00762919">
      <w:pPr>
        <w:rPr>
          <w:sz w:val="22"/>
          <w:szCs w:val="22"/>
        </w:rPr>
      </w:pPr>
      <w:r w:rsidRPr="00B77FAC">
        <w:rPr>
          <w:b/>
          <w:bCs/>
          <w:sz w:val="22"/>
          <w:szCs w:val="22"/>
        </w:rPr>
        <w:t xml:space="preserve">Etkinlik Türü: </w:t>
      </w:r>
      <w:r w:rsidR="007A30ED" w:rsidRPr="00B77FAC">
        <w:rPr>
          <w:bCs/>
          <w:sz w:val="22"/>
          <w:szCs w:val="22"/>
        </w:rPr>
        <w:t>Sanat(Küçük Grup-Bireysel)</w:t>
      </w:r>
    </w:p>
    <w:p w:rsidR="00304202" w:rsidRPr="00B77FAC" w:rsidRDefault="00304202" w:rsidP="00304202">
      <w:pPr>
        <w:rPr>
          <w:b/>
          <w:sz w:val="22"/>
          <w:szCs w:val="22"/>
        </w:rPr>
      </w:pPr>
      <w:r w:rsidRPr="00B77FAC">
        <w:rPr>
          <w:b/>
          <w:sz w:val="22"/>
          <w:szCs w:val="22"/>
        </w:rPr>
        <w:t xml:space="preserve">Yaş </w:t>
      </w:r>
      <w:proofErr w:type="gramStart"/>
      <w:r w:rsidRPr="00B77FAC">
        <w:rPr>
          <w:b/>
          <w:sz w:val="22"/>
          <w:szCs w:val="22"/>
        </w:rPr>
        <w:t>Grubu       :</w:t>
      </w:r>
      <w:proofErr w:type="gramEnd"/>
    </w:p>
    <w:p w:rsidR="00304202" w:rsidRPr="00B77FAC" w:rsidRDefault="00304202" w:rsidP="00304202">
      <w:pPr>
        <w:rPr>
          <w:sz w:val="22"/>
          <w:szCs w:val="22"/>
        </w:rPr>
      </w:pPr>
    </w:p>
    <w:p w:rsidR="00304202" w:rsidRPr="00B77FAC" w:rsidRDefault="00304202" w:rsidP="00304202">
      <w:pPr>
        <w:jc w:val="center"/>
        <w:rPr>
          <w:b/>
          <w:bCs/>
          <w:sz w:val="22"/>
          <w:szCs w:val="22"/>
        </w:rPr>
      </w:pPr>
      <w:r w:rsidRPr="00B77FAC">
        <w:rPr>
          <w:b/>
          <w:bCs/>
          <w:sz w:val="22"/>
          <w:szCs w:val="22"/>
        </w:rPr>
        <w:t>KAZANIMLAR VE GÖSTERGELERİ</w:t>
      </w:r>
    </w:p>
    <w:p w:rsidR="007A30ED" w:rsidRPr="00B77FAC" w:rsidRDefault="007A30ED" w:rsidP="00304202">
      <w:pPr>
        <w:jc w:val="center"/>
        <w:rPr>
          <w:b/>
          <w:bCs/>
          <w:sz w:val="22"/>
          <w:szCs w:val="22"/>
        </w:rPr>
      </w:pPr>
    </w:p>
    <w:p w:rsidR="007A30ED" w:rsidRPr="00B77FAC" w:rsidRDefault="007A30ED" w:rsidP="007A30ED">
      <w:pPr>
        <w:rPr>
          <w:b/>
          <w:sz w:val="22"/>
          <w:szCs w:val="22"/>
          <w:u w:val="single"/>
        </w:rPr>
      </w:pPr>
      <w:r w:rsidRPr="00B77FAC">
        <w:rPr>
          <w:b/>
          <w:sz w:val="22"/>
          <w:szCs w:val="22"/>
          <w:u w:val="single"/>
        </w:rPr>
        <w:t>Sosyal ve Duygusal Gelişim</w:t>
      </w:r>
    </w:p>
    <w:p w:rsidR="007A30ED" w:rsidRPr="00B77FAC" w:rsidRDefault="007A30ED" w:rsidP="007A30ED">
      <w:pPr>
        <w:rPr>
          <w:sz w:val="22"/>
          <w:szCs w:val="22"/>
        </w:rPr>
      </w:pPr>
      <w:r w:rsidRPr="00B77FAC">
        <w:rPr>
          <w:b/>
          <w:sz w:val="22"/>
          <w:szCs w:val="22"/>
        </w:rPr>
        <w:t>Kazanım 2:</w:t>
      </w:r>
      <w:r w:rsidRPr="00B77FAC">
        <w:rPr>
          <w:sz w:val="22"/>
          <w:szCs w:val="22"/>
        </w:rPr>
        <w:t xml:space="preserve"> </w:t>
      </w:r>
      <w:r w:rsidRPr="00B77FAC">
        <w:rPr>
          <w:b/>
          <w:sz w:val="22"/>
          <w:szCs w:val="22"/>
        </w:rPr>
        <w:t>Ailesiyle ilgili özellikleri tanıtır</w:t>
      </w:r>
      <w:r w:rsidRPr="00B77FAC">
        <w:rPr>
          <w:sz w:val="22"/>
          <w:szCs w:val="22"/>
        </w:rPr>
        <w:t>.</w:t>
      </w:r>
    </w:p>
    <w:p w:rsidR="007A30ED" w:rsidRPr="00B77FAC" w:rsidRDefault="007A30ED" w:rsidP="007A30ED">
      <w:pPr>
        <w:rPr>
          <w:i/>
          <w:sz w:val="22"/>
          <w:szCs w:val="22"/>
        </w:rPr>
      </w:pPr>
      <w:r w:rsidRPr="00B77FAC">
        <w:rPr>
          <w:i/>
          <w:sz w:val="22"/>
          <w:szCs w:val="22"/>
        </w:rPr>
        <w:t>Göstergeleri: Anne/babasının adını, soyadını, mesleğini vb. ve teyze/amca gibi yakın akrabalarının isimlerini söyler.</w:t>
      </w:r>
    </w:p>
    <w:p w:rsidR="007A30ED" w:rsidRPr="00B77FAC" w:rsidRDefault="007A30ED" w:rsidP="007A30ED">
      <w:pPr>
        <w:rPr>
          <w:b/>
          <w:sz w:val="22"/>
          <w:szCs w:val="22"/>
          <w:u w:val="single"/>
        </w:rPr>
      </w:pPr>
      <w:r w:rsidRPr="00B77FAC">
        <w:rPr>
          <w:b/>
          <w:sz w:val="22"/>
          <w:szCs w:val="22"/>
          <w:u w:val="single"/>
        </w:rPr>
        <w:t>Motor Gelişim</w:t>
      </w:r>
    </w:p>
    <w:p w:rsidR="007A30ED" w:rsidRPr="00B77FAC" w:rsidRDefault="007A30ED" w:rsidP="007A30ED">
      <w:pPr>
        <w:rPr>
          <w:sz w:val="22"/>
          <w:szCs w:val="22"/>
        </w:rPr>
      </w:pPr>
      <w:r w:rsidRPr="00B77FAC">
        <w:rPr>
          <w:b/>
          <w:sz w:val="22"/>
          <w:szCs w:val="22"/>
        </w:rPr>
        <w:t>Kazanım 4:</w:t>
      </w:r>
      <w:r w:rsidRPr="00B77FAC">
        <w:rPr>
          <w:sz w:val="22"/>
          <w:szCs w:val="22"/>
        </w:rPr>
        <w:t xml:space="preserve"> </w:t>
      </w:r>
      <w:r w:rsidRPr="00B77FAC">
        <w:rPr>
          <w:b/>
          <w:sz w:val="22"/>
          <w:szCs w:val="22"/>
        </w:rPr>
        <w:t>Küçük kas kullanımı gerektiren hareketleri yapar.</w:t>
      </w:r>
    </w:p>
    <w:p w:rsidR="00AC3B7F" w:rsidRPr="00B77FAC" w:rsidRDefault="007A30ED" w:rsidP="007A30ED">
      <w:pPr>
        <w:tabs>
          <w:tab w:val="left" w:pos="300"/>
        </w:tabs>
        <w:rPr>
          <w:b/>
          <w:bCs/>
          <w:i/>
          <w:sz w:val="22"/>
          <w:szCs w:val="22"/>
        </w:rPr>
      </w:pPr>
      <w:r w:rsidRPr="00B77FAC">
        <w:rPr>
          <w:i/>
          <w:sz w:val="22"/>
          <w:szCs w:val="22"/>
        </w:rPr>
        <w:t>Göstergeleri: Malzemeleri yapıştırır.</w:t>
      </w:r>
    </w:p>
    <w:p w:rsidR="00B27051" w:rsidRPr="00B77FAC" w:rsidRDefault="00B27051" w:rsidP="00962A40">
      <w:pPr>
        <w:tabs>
          <w:tab w:val="left" w:pos="300"/>
        </w:tabs>
        <w:rPr>
          <w:b/>
          <w:bCs/>
          <w:sz w:val="22"/>
          <w:szCs w:val="22"/>
        </w:rPr>
      </w:pPr>
    </w:p>
    <w:p w:rsidR="00304202" w:rsidRPr="00B77FAC" w:rsidRDefault="00304202" w:rsidP="00304202">
      <w:pPr>
        <w:jc w:val="center"/>
        <w:rPr>
          <w:b/>
          <w:bCs/>
          <w:sz w:val="22"/>
          <w:szCs w:val="22"/>
        </w:rPr>
      </w:pPr>
      <w:r w:rsidRPr="00B77FAC">
        <w:rPr>
          <w:b/>
          <w:bCs/>
          <w:sz w:val="22"/>
          <w:szCs w:val="22"/>
        </w:rPr>
        <w:t>ÖĞRENME SÜRECİ</w:t>
      </w:r>
    </w:p>
    <w:p w:rsidR="007A30ED" w:rsidRPr="00B77FAC" w:rsidRDefault="007A30ED" w:rsidP="00B77FAC">
      <w:pPr>
        <w:pStyle w:val="ListeParagraf"/>
        <w:numPr>
          <w:ilvl w:val="0"/>
          <w:numId w:val="18"/>
        </w:numPr>
        <w:ind w:left="360"/>
        <w:jc w:val="both"/>
        <w:rPr>
          <w:sz w:val="22"/>
          <w:szCs w:val="22"/>
        </w:rPr>
      </w:pPr>
      <w:r w:rsidRPr="00B77FAC">
        <w:rPr>
          <w:sz w:val="22"/>
          <w:szCs w:val="22"/>
        </w:rPr>
        <w:t>Bir gün önce çocukların evlerine götürdükleri kutuları çıkarmalarını istenir içlerini sevgiyle doldurup doldurmadıklarını sorulur.</w:t>
      </w:r>
    </w:p>
    <w:p w:rsidR="007A30ED" w:rsidRPr="00B77FAC" w:rsidRDefault="007A30ED" w:rsidP="00B77FAC">
      <w:pPr>
        <w:pStyle w:val="ListeParagraf"/>
        <w:numPr>
          <w:ilvl w:val="0"/>
          <w:numId w:val="18"/>
        </w:numPr>
        <w:ind w:left="360"/>
        <w:jc w:val="both"/>
        <w:rPr>
          <w:sz w:val="22"/>
          <w:szCs w:val="22"/>
        </w:rPr>
      </w:pPr>
      <w:r w:rsidRPr="00B77FAC">
        <w:rPr>
          <w:sz w:val="22"/>
          <w:szCs w:val="22"/>
        </w:rPr>
        <w:t xml:space="preserve">Daha sonra büyük kırmızı bir kartondan hazırladığınız kalbi çocuklara gösterip “İşte bu benim kalbim, hazırladığınız minik kalpler de sizin sevginiz. Hepinizin sevgisi her zaman benim içimde olacaktır.” </w:t>
      </w:r>
      <w:r w:rsidR="00B77FAC" w:rsidRPr="00B77FAC">
        <w:rPr>
          <w:sz w:val="22"/>
          <w:szCs w:val="22"/>
        </w:rPr>
        <w:t>g</w:t>
      </w:r>
      <w:r w:rsidRPr="00B77FAC">
        <w:rPr>
          <w:sz w:val="22"/>
          <w:szCs w:val="22"/>
        </w:rPr>
        <w:t xml:space="preserve">ibi bir ifade kullanılır. </w:t>
      </w:r>
    </w:p>
    <w:p w:rsidR="007A30ED" w:rsidRPr="00B77FAC" w:rsidRDefault="007A30ED" w:rsidP="00B77FAC">
      <w:pPr>
        <w:pStyle w:val="ListeParagraf"/>
        <w:numPr>
          <w:ilvl w:val="0"/>
          <w:numId w:val="18"/>
        </w:numPr>
        <w:ind w:left="360"/>
        <w:jc w:val="both"/>
        <w:rPr>
          <w:sz w:val="22"/>
          <w:szCs w:val="22"/>
        </w:rPr>
      </w:pPr>
      <w:r w:rsidRPr="00B77FAC">
        <w:rPr>
          <w:sz w:val="22"/>
          <w:szCs w:val="22"/>
        </w:rPr>
        <w:t xml:space="preserve">Çocukların hazırladıkları kalpleri büyük kalbin içine yapıştırmalarına yardımcı olunur. </w:t>
      </w:r>
    </w:p>
    <w:p w:rsidR="007A30ED" w:rsidRPr="00B77FAC" w:rsidRDefault="007A30ED" w:rsidP="00B77FAC">
      <w:pPr>
        <w:pStyle w:val="ListeParagraf"/>
        <w:numPr>
          <w:ilvl w:val="0"/>
          <w:numId w:val="18"/>
        </w:numPr>
        <w:ind w:left="360"/>
        <w:jc w:val="both"/>
        <w:rPr>
          <w:sz w:val="22"/>
          <w:szCs w:val="22"/>
        </w:rPr>
      </w:pPr>
      <w:r w:rsidRPr="00B77FAC">
        <w:rPr>
          <w:sz w:val="22"/>
          <w:szCs w:val="22"/>
        </w:rPr>
        <w:t>Her çocuğun kalbinin yanına adı da yazılabilir.</w:t>
      </w:r>
    </w:p>
    <w:p w:rsidR="007A30ED" w:rsidRPr="00B77FAC" w:rsidRDefault="007A30ED" w:rsidP="00B77FAC">
      <w:pPr>
        <w:pStyle w:val="ListeParagraf"/>
        <w:numPr>
          <w:ilvl w:val="0"/>
          <w:numId w:val="18"/>
        </w:numPr>
        <w:ind w:left="360"/>
        <w:jc w:val="both"/>
        <w:rPr>
          <w:sz w:val="22"/>
          <w:szCs w:val="22"/>
        </w:rPr>
      </w:pPr>
      <w:r w:rsidRPr="00B77FAC">
        <w:rPr>
          <w:sz w:val="22"/>
          <w:szCs w:val="22"/>
        </w:rPr>
        <w:t xml:space="preserve">Çocuklarla birlikte kalp panosunu duvara asıp “Ne zaman ailenizi, arkadaşlarınızı özlerseniz ya da sizi üzen bir durumla karşılaşsanız bu panoya dokunup buradaki güçlü sevgiyi hissedebilir, her zaman sizi çok seven birçok kişi olduğunu hatırlayabilirsiniz” </w:t>
      </w:r>
      <w:r w:rsidR="00681FD3" w:rsidRPr="00B77FAC">
        <w:rPr>
          <w:sz w:val="22"/>
          <w:szCs w:val="22"/>
        </w:rPr>
        <w:t xml:space="preserve"> </w:t>
      </w:r>
    </w:p>
    <w:p w:rsidR="007A30ED" w:rsidRPr="00B77FAC" w:rsidRDefault="007A30ED" w:rsidP="00B77FAC">
      <w:pPr>
        <w:pStyle w:val="ListeParagraf"/>
        <w:numPr>
          <w:ilvl w:val="0"/>
          <w:numId w:val="18"/>
        </w:numPr>
        <w:ind w:left="360"/>
        <w:jc w:val="both"/>
        <w:rPr>
          <w:sz w:val="22"/>
          <w:szCs w:val="22"/>
        </w:rPr>
      </w:pPr>
      <w:r w:rsidRPr="00B77FAC">
        <w:rPr>
          <w:sz w:val="22"/>
          <w:szCs w:val="22"/>
        </w:rPr>
        <w:t>Çocuklarla aileleri ve yakın akrabaları hakkında sohbet edilir. Adları, meslekleri vb. Onlarla neler yapmaktan hoşlandıklarını sorulur.</w:t>
      </w:r>
    </w:p>
    <w:p w:rsidR="00B27051" w:rsidRPr="00B77FAC" w:rsidRDefault="00B27051" w:rsidP="00B77FAC">
      <w:pPr>
        <w:tabs>
          <w:tab w:val="left" w:pos="270"/>
        </w:tabs>
        <w:rPr>
          <w:b/>
          <w:bCs/>
          <w:sz w:val="22"/>
          <w:szCs w:val="22"/>
        </w:rPr>
      </w:pPr>
    </w:p>
    <w:p w:rsidR="00B27051" w:rsidRPr="00B77FAC" w:rsidRDefault="00B27051" w:rsidP="00304202">
      <w:pPr>
        <w:jc w:val="center"/>
        <w:rPr>
          <w:b/>
          <w:bCs/>
          <w:sz w:val="22"/>
          <w:szCs w:val="22"/>
        </w:rPr>
      </w:pPr>
    </w:p>
    <w:p w:rsidR="00962A40" w:rsidRPr="00B77FAC" w:rsidRDefault="00304202" w:rsidP="00E76682">
      <w:pPr>
        <w:jc w:val="center"/>
        <w:rPr>
          <w:b/>
          <w:bCs/>
          <w:sz w:val="22"/>
          <w:szCs w:val="22"/>
        </w:rPr>
      </w:pPr>
      <w:r w:rsidRPr="00B77FAC">
        <w:rPr>
          <w:b/>
          <w:bCs/>
          <w:sz w:val="22"/>
          <w:szCs w:val="22"/>
        </w:rPr>
        <w:t>MATERYALLER</w:t>
      </w:r>
    </w:p>
    <w:p w:rsidR="007A30ED" w:rsidRPr="00B77FAC" w:rsidRDefault="007A30ED" w:rsidP="00B77FAC">
      <w:pPr>
        <w:pStyle w:val="ListeParagraf"/>
        <w:numPr>
          <w:ilvl w:val="0"/>
          <w:numId w:val="19"/>
        </w:numPr>
        <w:rPr>
          <w:sz w:val="22"/>
          <w:szCs w:val="22"/>
        </w:rPr>
      </w:pPr>
      <w:r w:rsidRPr="00B77FAC">
        <w:rPr>
          <w:sz w:val="22"/>
          <w:szCs w:val="22"/>
        </w:rPr>
        <w:t>En büyük boy kırmızı kartondan kesilmiş büyük bir kalp</w:t>
      </w:r>
    </w:p>
    <w:p w:rsidR="007A30ED" w:rsidRPr="00B77FAC" w:rsidRDefault="007A30ED" w:rsidP="00B77FAC">
      <w:pPr>
        <w:pStyle w:val="ListeParagraf"/>
        <w:numPr>
          <w:ilvl w:val="0"/>
          <w:numId w:val="19"/>
        </w:numPr>
        <w:rPr>
          <w:sz w:val="22"/>
          <w:szCs w:val="22"/>
        </w:rPr>
      </w:pPr>
      <w:r w:rsidRPr="00B77FAC">
        <w:rPr>
          <w:sz w:val="22"/>
          <w:szCs w:val="22"/>
        </w:rPr>
        <w:t xml:space="preserve">Çocukların hazırlayıp okula getirecekleri küçük kalpler  </w:t>
      </w:r>
    </w:p>
    <w:p w:rsidR="007A30ED" w:rsidRPr="00B77FAC" w:rsidRDefault="007A30ED" w:rsidP="007A30ED">
      <w:pPr>
        <w:rPr>
          <w:sz w:val="22"/>
          <w:szCs w:val="22"/>
        </w:rPr>
      </w:pPr>
    </w:p>
    <w:p w:rsidR="00304202" w:rsidRPr="00B77FAC" w:rsidRDefault="00304202" w:rsidP="00B77FAC">
      <w:pPr>
        <w:jc w:val="center"/>
        <w:rPr>
          <w:b/>
          <w:bCs/>
          <w:sz w:val="22"/>
          <w:szCs w:val="22"/>
        </w:rPr>
      </w:pPr>
      <w:r w:rsidRPr="00B77FAC">
        <w:rPr>
          <w:b/>
          <w:bCs/>
          <w:sz w:val="22"/>
          <w:szCs w:val="22"/>
        </w:rPr>
        <w:t>SÖZCÜKLER, KAVRAMLAR</w:t>
      </w:r>
    </w:p>
    <w:p w:rsidR="00B27051" w:rsidRPr="00B77FAC" w:rsidRDefault="007A30ED" w:rsidP="00304202">
      <w:pPr>
        <w:jc w:val="center"/>
        <w:rPr>
          <w:b/>
          <w:bCs/>
          <w:sz w:val="22"/>
          <w:szCs w:val="22"/>
        </w:rPr>
      </w:pPr>
      <w:r w:rsidRPr="00B77FAC">
        <w:rPr>
          <w:sz w:val="22"/>
          <w:szCs w:val="22"/>
        </w:rPr>
        <w:t>Okul kaygısı, aile</w:t>
      </w:r>
    </w:p>
    <w:p w:rsidR="00962A40" w:rsidRPr="00B77FAC" w:rsidRDefault="00962A40" w:rsidP="00962A40">
      <w:pPr>
        <w:rPr>
          <w:b/>
          <w:bCs/>
          <w:sz w:val="22"/>
          <w:szCs w:val="22"/>
        </w:rPr>
      </w:pPr>
    </w:p>
    <w:p w:rsidR="00304202" w:rsidRPr="00B77FAC" w:rsidRDefault="00304202" w:rsidP="00304202">
      <w:pPr>
        <w:jc w:val="center"/>
        <w:rPr>
          <w:b/>
          <w:bCs/>
          <w:sz w:val="22"/>
          <w:szCs w:val="22"/>
        </w:rPr>
      </w:pPr>
      <w:r w:rsidRPr="00B77FAC">
        <w:rPr>
          <w:b/>
          <w:bCs/>
          <w:sz w:val="22"/>
          <w:szCs w:val="22"/>
        </w:rPr>
        <w:t>DEĞERLENDİRME</w:t>
      </w:r>
    </w:p>
    <w:p w:rsidR="00B27051" w:rsidRPr="00B77FAC" w:rsidRDefault="007A30ED" w:rsidP="00B77FAC">
      <w:pPr>
        <w:pStyle w:val="ListeParagraf"/>
        <w:numPr>
          <w:ilvl w:val="0"/>
          <w:numId w:val="21"/>
        </w:numPr>
        <w:tabs>
          <w:tab w:val="left" w:pos="255"/>
        </w:tabs>
        <w:rPr>
          <w:b/>
          <w:bCs/>
          <w:sz w:val="22"/>
          <w:szCs w:val="22"/>
        </w:rPr>
      </w:pPr>
      <w:r w:rsidRPr="00B77FAC">
        <w:rPr>
          <w:sz w:val="22"/>
          <w:szCs w:val="22"/>
        </w:rPr>
        <w:t xml:space="preserve">Çocuklara </w:t>
      </w:r>
      <w:proofErr w:type="gramStart"/>
      <w:r w:rsidRPr="00B77FAC">
        <w:rPr>
          <w:sz w:val="22"/>
          <w:szCs w:val="22"/>
        </w:rPr>
        <w:t>kağıt</w:t>
      </w:r>
      <w:proofErr w:type="gramEnd"/>
      <w:r w:rsidRPr="00B77FAC">
        <w:rPr>
          <w:sz w:val="22"/>
          <w:szCs w:val="22"/>
        </w:rPr>
        <w:t xml:space="preserve"> ve boya kalemleri dağıtıp ailelerindeki en sevdikleri kişilerin resimlerini çizmelerini isteyebilirsiniz.</w:t>
      </w:r>
    </w:p>
    <w:p w:rsidR="00E83C8A" w:rsidRPr="00B77FAC" w:rsidRDefault="00E83C8A" w:rsidP="00B77FAC">
      <w:pPr>
        <w:jc w:val="center"/>
        <w:rPr>
          <w:b/>
          <w:bCs/>
          <w:sz w:val="22"/>
          <w:szCs w:val="22"/>
        </w:rPr>
      </w:pPr>
      <w:r w:rsidRPr="00B77FAC">
        <w:rPr>
          <w:b/>
          <w:bCs/>
          <w:sz w:val="22"/>
          <w:szCs w:val="22"/>
        </w:rPr>
        <w:t>UYARLAMA</w:t>
      </w:r>
    </w:p>
    <w:p w:rsidR="00B27051" w:rsidRPr="00B77FAC" w:rsidRDefault="00B27051" w:rsidP="00BB4DFD">
      <w:pPr>
        <w:rPr>
          <w:b/>
          <w:bCs/>
          <w:sz w:val="22"/>
          <w:szCs w:val="22"/>
        </w:rPr>
      </w:pPr>
    </w:p>
    <w:p w:rsidR="00E01F54" w:rsidRPr="00B77FAC" w:rsidRDefault="00E01F54" w:rsidP="00304202">
      <w:pPr>
        <w:pStyle w:val="ListeParagraf"/>
        <w:ind w:left="0"/>
        <w:jc w:val="center"/>
        <w:rPr>
          <w:b/>
          <w:bCs/>
          <w:sz w:val="22"/>
          <w:szCs w:val="22"/>
        </w:rPr>
      </w:pPr>
    </w:p>
    <w:p w:rsidR="00304202" w:rsidRPr="00B77FAC" w:rsidRDefault="00304202" w:rsidP="00304202">
      <w:pPr>
        <w:pStyle w:val="ListeParagraf"/>
        <w:ind w:left="0"/>
        <w:jc w:val="center"/>
        <w:rPr>
          <w:b/>
          <w:bCs/>
          <w:sz w:val="22"/>
          <w:szCs w:val="22"/>
        </w:rPr>
      </w:pPr>
      <w:r w:rsidRPr="00B77FAC">
        <w:rPr>
          <w:b/>
          <w:bCs/>
          <w:sz w:val="22"/>
          <w:szCs w:val="22"/>
        </w:rPr>
        <w:t>AİLE KATILIMI</w:t>
      </w:r>
    </w:p>
    <w:p w:rsidR="007A30ED" w:rsidRPr="00B77FAC" w:rsidRDefault="007A30ED" w:rsidP="00B77FAC">
      <w:pPr>
        <w:pStyle w:val="ListeParagraf"/>
        <w:numPr>
          <w:ilvl w:val="0"/>
          <w:numId w:val="21"/>
        </w:numPr>
        <w:jc w:val="both"/>
        <w:rPr>
          <w:rFonts w:eastAsia="+mn-ea" w:cs="Arial"/>
          <w:color w:val="000000"/>
          <w:sz w:val="22"/>
          <w:szCs w:val="22"/>
        </w:rPr>
      </w:pPr>
      <w:r w:rsidRPr="00B77FAC">
        <w:rPr>
          <w:rFonts w:eastAsia="+mn-ea" w:cs="Arial"/>
          <w:color w:val="000000"/>
          <w:sz w:val="22"/>
          <w:szCs w:val="22"/>
        </w:rPr>
        <w:t xml:space="preserve">Okul kaygısını yenmede, çocukların evden getirdikleri ve onlara ailelerini hatırlatan eşyaların yararlı olduğu bilinmektedir. Siz de çocuklara küçük kutular dağıtıp akşam eve gittiklerinde bu kutuyu anne ve babalarından alacakları sevgiyle doldurmalarını isteyebilirsiniz. Ailelere de birer not göndererek çocuklarıyla birlikte bu kutuların içine minik kalpler kesip yerleştirmelerini isteyebilirsiniz. </w:t>
      </w:r>
    </w:p>
    <w:p w:rsidR="00951D1F" w:rsidRPr="00B77FAC" w:rsidRDefault="00951D1F" w:rsidP="00B77FAC">
      <w:pPr>
        <w:jc w:val="both"/>
        <w:rPr>
          <w:b/>
          <w:bCs/>
          <w:sz w:val="22"/>
          <w:szCs w:val="22"/>
        </w:rPr>
      </w:pPr>
    </w:p>
    <w:sectPr w:rsidR="00951D1F" w:rsidRPr="00B77FAC"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4606"/>
    <w:multiLevelType w:val="hybridMultilevel"/>
    <w:tmpl w:val="4844C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D347BB0"/>
    <w:multiLevelType w:val="hybridMultilevel"/>
    <w:tmpl w:val="AB4630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8">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1">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2">
    <w:nsid w:val="458B3755"/>
    <w:multiLevelType w:val="hybridMultilevel"/>
    <w:tmpl w:val="FDCE8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841231A"/>
    <w:multiLevelType w:val="hybridMultilevel"/>
    <w:tmpl w:val="84960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8CD4627"/>
    <w:multiLevelType w:val="hybridMultilevel"/>
    <w:tmpl w:val="135E76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F7D25C7"/>
    <w:multiLevelType w:val="hybridMultilevel"/>
    <w:tmpl w:val="98B4C3B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5"/>
  </w:num>
  <w:num w:numId="2">
    <w:abstractNumId w:val="14"/>
  </w:num>
  <w:num w:numId="3">
    <w:abstractNumId w:val="18"/>
  </w:num>
  <w:num w:numId="4">
    <w:abstractNumId w:val="8"/>
  </w:num>
  <w:num w:numId="5">
    <w:abstractNumId w:val="17"/>
  </w:num>
  <w:num w:numId="6">
    <w:abstractNumId w:val="7"/>
  </w:num>
  <w:num w:numId="7">
    <w:abstractNumId w:val="1"/>
  </w:num>
  <w:num w:numId="8">
    <w:abstractNumId w:val="10"/>
  </w:num>
  <w:num w:numId="9">
    <w:abstractNumId w:val="9"/>
  </w:num>
  <w:num w:numId="10">
    <w:abstractNumId w:val="6"/>
  </w:num>
  <w:num w:numId="11">
    <w:abstractNumId w:val="11"/>
  </w:num>
  <w:num w:numId="12">
    <w:abstractNumId w:val="2"/>
  </w:num>
  <w:num w:numId="13">
    <w:abstractNumId w:val="4"/>
  </w:num>
  <w:num w:numId="14">
    <w:abstractNumId w:val="15"/>
  </w:num>
  <w:num w:numId="15">
    <w:abstractNumId w:val="19"/>
  </w:num>
  <w:num w:numId="16">
    <w:abstractNumId w:val="16"/>
  </w:num>
  <w:num w:numId="17">
    <w:abstractNumId w:val="13"/>
  </w:num>
  <w:num w:numId="18">
    <w:abstractNumId w:val="12"/>
  </w:num>
  <w:num w:numId="19">
    <w:abstractNumId w:val="3"/>
  </w:num>
  <w:num w:numId="20">
    <w:abstractNumId w:val="0"/>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304202"/>
    <w:rsid w:val="004809EE"/>
    <w:rsid w:val="00511390"/>
    <w:rsid w:val="00681FD3"/>
    <w:rsid w:val="006D3E2A"/>
    <w:rsid w:val="00715259"/>
    <w:rsid w:val="00762919"/>
    <w:rsid w:val="007A30ED"/>
    <w:rsid w:val="007D1499"/>
    <w:rsid w:val="00836A94"/>
    <w:rsid w:val="00900473"/>
    <w:rsid w:val="0094435A"/>
    <w:rsid w:val="00951D1F"/>
    <w:rsid w:val="00962A40"/>
    <w:rsid w:val="00976904"/>
    <w:rsid w:val="009A0956"/>
    <w:rsid w:val="00AC3B7F"/>
    <w:rsid w:val="00AD232A"/>
    <w:rsid w:val="00B27051"/>
    <w:rsid w:val="00B77FAC"/>
    <w:rsid w:val="00BB4DFD"/>
    <w:rsid w:val="00BE7BC2"/>
    <w:rsid w:val="00CD1F43"/>
    <w:rsid w:val="00D6638D"/>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307</Words>
  <Characters>1750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4</cp:revision>
  <cp:lastPrinted>2013-08-21T09:18:00Z</cp:lastPrinted>
  <dcterms:created xsi:type="dcterms:W3CDTF">2013-09-10T04:21:00Z</dcterms:created>
  <dcterms:modified xsi:type="dcterms:W3CDTF">2013-09-20T09:25:00Z</dcterms:modified>
</cp:coreProperties>
</file>