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DA64C8" w:rsidRDefault="00762919" w:rsidP="00762919">
      <w:pPr>
        <w:tabs>
          <w:tab w:val="left" w:pos="3120"/>
        </w:tabs>
        <w:rPr>
          <w:b/>
          <w:sz w:val="22"/>
          <w:szCs w:val="22"/>
        </w:rPr>
      </w:pPr>
      <w:r>
        <w:rPr>
          <w:b/>
        </w:rPr>
        <w:tab/>
      </w:r>
      <w:r w:rsidR="006005EE" w:rsidRPr="00DA64C8">
        <w:rPr>
          <w:b/>
          <w:sz w:val="22"/>
          <w:szCs w:val="22"/>
        </w:rPr>
        <w:t>HEM AYNIYIZ HEM FARKLI</w:t>
      </w:r>
    </w:p>
    <w:p w:rsidR="00762919" w:rsidRPr="00DA64C8" w:rsidRDefault="00762919" w:rsidP="00762919">
      <w:pPr>
        <w:tabs>
          <w:tab w:val="left" w:pos="3120"/>
        </w:tabs>
        <w:rPr>
          <w:b/>
          <w:sz w:val="22"/>
          <w:szCs w:val="22"/>
        </w:rPr>
      </w:pPr>
    </w:p>
    <w:p w:rsidR="00762919" w:rsidRPr="00DA64C8" w:rsidRDefault="00304202" w:rsidP="00762919">
      <w:pPr>
        <w:rPr>
          <w:sz w:val="22"/>
          <w:szCs w:val="22"/>
        </w:rPr>
      </w:pPr>
      <w:r w:rsidRPr="00DA64C8">
        <w:rPr>
          <w:b/>
          <w:bCs/>
          <w:sz w:val="22"/>
          <w:szCs w:val="22"/>
        </w:rPr>
        <w:t xml:space="preserve">Etkinlik Türü: </w:t>
      </w:r>
      <w:r w:rsidR="006005EE" w:rsidRPr="00DA64C8">
        <w:rPr>
          <w:sz w:val="22"/>
          <w:szCs w:val="22"/>
        </w:rPr>
        <w:t>Türkçe(Büyük Grup-Bireysel)</w:t>
      </w:r>
    </w:p>
    <w:p w:rsidR="00304202" w:rsidRPr="00DA64C8" w:rsidRDefault="00304202" w:rsidP="00304202">
      <w:pPr>
        <w:rPr>
          <w:b/>
          <w:sz w:val="22"/>
          <w:szCs w:val="22"/>
        </w:rPr>
      </w:pPr>
      <w:r w:rsidRPr="00DA64C8">
        <w:rPr>
          <w:b/>
          <w:sz w:val="22"/>
          <w:szCs w:val="22"/>
        </w:rPr>
        <w:t xml:space="preserve">Yaş </w:t>
      </w:r>
      <w:proofErr w:type="gramStart"/>
      <w:r w:rsidRPr="00DA64C8">
        <w:rPr>
          <w:b/>
          <w:sz w:val="22"/>
          <w:szCs w:val="22"/>
        </w:rPr>
        <w:t>Grubu       :</w:t>
      </w:r>
      <w:proofErr w:type="gramEnd"/>
    </w:p>
    <w:p w:rsidR="00304202" w:rsidRPr="00DA64C8" w:rsidRDefault="00304202" w:rsidP="00304202">
      <w:pPr>
        <w:rPr>
          <w:sz w:val="22"/>
          <w:szCs w:val="22"/>
        </w:rPr>
      </w:pPr>
    </w:p>
    <w:p w:rsidR="00304202" w:rsidRPr="00DA64C8" w:rsidRDefault="00304202" w:rsidP="00304202">
      <w:pPr>
        <w:jc w:val="center"/>
        <w:rPr>
          <w:b/>
          <w:bCs/>
          <w:sz w:val="22"/>
          <w:szCs w:val="22"/>
        </w:rPr>
      </w:pPr>
      <w:r w:rsidRPr="00DA64C8">
        <w:rPr>
          <w:b/>
          <w:bCs/>
          <w:sz w:val="22"/>
          <w:szCs w:val="22"/>
        </w:rPr>
        <w:t>KAZANIMLAR VE GÖSTERGELERİ</w:t>
      </w:r>
    </w:p>
    <w:p w:rsidR="006005EE" w:rsidRPr="00DA64C8" w:rsidRDefault="006005EE" w:rsidP="006005EE">
      <w:pPr>
        <w:rPr>
          <w:b/>
          <w:sz w:val="22"/>
          <w:szCs w:val="22"/>
          <w:u w:val="single"/>
        </w:rPr>
      </w:pPr>
      <w:r w:rsidRPr="00DA64C8">
        <w:rPr>
          <w:b/>
          <w:sz w:val="22"/>
          <w:szCs w:val="22"/>
          <w:u w:val="single"/>
        </w:rPr>
        <w:t>Sosyal ve Duygusal Gelişim</w:t>
      </w:r>
    </w:p>
    <w:p w:rsidR="006005EE" w:rsidRPr="00DA64C8" w:rsidRDefault="006005EE" w:rsidP="006005EE">
      <w:pPr>
        <w:rPr>
          <w:sz w:val="22"/>
          <w:szCs w:val="22"/>
        </w:rPr>
      </w:pPr>
      <w:r w:rsidRPr="00DA64C8">
        <w:rPr>
          <w:b/>
          <w:sz w:val="22"/>
          <w:szCs w:val="22"/>
        </w:rPr>
        <w:t>Kazanım 8: Farklılıklara saygı gösterir</w:t>
      </w:r>
      <w:r w:rsidRPr="00DA64C8">
        <w:rPr>
          <w:sz w:val="22"/>
          <w:szCs w:val="22"/>
        </w:rPr>
        <w:t>.</w:t>
      </w:r>
    </w:p>
    <w:p w:rsidR="00AC3B7F" w:rsidRPr="00DA64C8" w:rsidRDefault="006005EE" w:rsidP="006005EE">
      <w:pPr>
        <w:tabs>
          <w:tab w:val="left" w:pos="300"/>
        </w:tabs>
        <w:rPr>
          <w:b/>
          <w:bCs/>
          <w:i/>
          <w:sz w:val="22"/>
          <w:szCs w:val="22"/>
        </w:rPr>
      </w:pPr>
      <w:r w:rsidRPr="00DA64C8">
        <w:rPr>
          <w:i/>
          <w:sz w:val="22"/>
          <w:szCs w:val="22"/>
        </w:rPr>
        <w:t>Göstergeleri: Kendisinin farklı özellikleri olduğunu söyler. İnsanların farklı özellikleri olduğunu söyler. Etkinliklerde farklı özellikteki çocuklarla birlikte yer alır</w:t>
      </w:r>
      <w:r w:rsidR="00DA64C8">
        <w:rPr>
          <w:i/>
          <w:sz w:val="22"/>
          <w:szCs w:val="22"/>
        </w:rPr>
        <w:t>.</w:t>
      </w:r>
    </w:p>
    <w:p w:rsidR="00B27051" w:rsidRPr="00DA64C8" w:rsidRDefault="00B27051" w:rsidP="00962A40">
      <w:pPr>
        <w:tabs>
          <w:tab w:val="left" w:pos="300"/>
        </w:tabs>
        <w:rPr>
          <w:b/>
          <w:bCs/>
          <w:sz w:val="22"/>
          <w:szCs w:val="22"/>
        </w:rPr>
      </w:pPr>
    </w:p>
    <w:p w:rsidR="00304202" w:rsidRPr="00DA64C8" w:rsidRDefault="00304202" w:rsidP="00304202">
      <w:pPr>
        <w:jc w:val="center"/>
        <w:rPr>
          <w:b/>
          <w:bCs/>
          <w:sz w:val="22"/>
          <w:szCs w:val="22"/>
        </w:rPr>
      </w:pPr>
      <w:r w:rsidRPr="00DA64C8">
        <w:rPr>
          <w:b/>
          <w:bCs/>
          <w:sz w:val="22"/>
          <w:szCs w:val="22"/>
        </w:rPr>
        <w:t>ÖĞRENME SÜRECİ</w:t>
      </w:r>
    </w:p>
    <w:p w:rsidR="006005EE" w:rsidRPr="00DA64C8" w:rsidRDefault="006005EE" w:rsidP="00DA64C8">
      <w:pPr>
        <w:pStyle w:val="ListeParagraf"/>
        <w:numPr>
          <w:ilvl w:val="0"/>
          <w:numId w:val="17"/>
        </w:numPr>
        <w:spacing w:after="200" w:line="276" w:lineRule="auto"/>
        <w:rPr>
          <w:sz w:val="22"/>
          <w:szCs w:val="22"/>
        </w:rPr>
      </w:pPr>
      <w:r w:rsidRPr="00DA64C8">
        <w:rPr>
          <w:sz w:val="22"/>
          <w:szCs w:val="22"/>
        </w:rPr>
        <w:t>Çocuklardan kendilerine bir eş seçmeleri ve birbirleriyle konuşarak sırayla şunları bulmalarını istenir:</w:t>
      </w:r>
    </w:p>
    <w:p w:rsidR="006005EE" w:rsidRPr="00DA64C8" w:rsidRDefault="006005EE" w:rsidP="00DA64C8">
      <w:pPr>
        <w:pStyle w:val="ListeParagraf"/>
        <w:numPr>
          <w:ilvl w:val="0"/>
          <w:numId w:val="17"/>
        </w:numPr>
        <w:spacing w:after="200" w:line="276" w:lineRule="auto"/>
        <w:rPr>
          <w:sz w:val="22"/>
          <w:szCs w:val="22"/>
        </w:rPr>
      </w:pPr>
      <w:r w:rsidRPr="00DA64C8">
        <w:rPr>
          <w:sz w:val="22"/>
          <w:szCs w:val="22"/>
        </w:rPr>
        <w:t xml:space="preserve">Her ikisinde de görebildikleri hemen </w:t>
      </w:r>
      <w:proofErr w:type="spellStart"/>
      <w:r w:rsidRPr="00DA64C8">
        <w:rPr>
          <w:sz w:val="22"/>
          <w:szCs w:val="22"/>
        </w:rPr>
        <w:t>hemen</w:t>
      </w:r>
      <w:proofErr w:type="spellEnd"/>
      <w:r w:rsidRPr="00DA64C8">
        <w:rPr>
          <w:sz w:val="22"/>
          <w:szCs w:val="22"/>
        </w:rPr>
        <w:t xml:space="preserve"> aynı olan şeyler (örneğin, her ikisinin de burnunun, kulağının olması gibi)</w:t>
      </w:r>
    </w:p>
    <w:p w:rsidR="006005EE" w:rsidRPr="00DA64C8" w:rsidRDefault="006005EE" w:rsidP="00DA64C8">
      <w:pPr>
        <w:pStyle w:val="ListeParagraf"/>
        <w:numPr>
          <w:ilvl w:val="0"/>
          <w:numId w:val="17"/>
        </w:numPr>
        <w:spacing w:after="200" w:line="276" w:lineRule="auto"/>
        <w:rPr>
          <w:sz w:val="22"/>
          <w:szCs w:val="22"/>
        </w:rPr>
      </w:pPr>
      <w:r w:rsidRPr="00DA64C8">
        <w:rPr>
          <w:sz w:val="22"/>
          <w:szCs w:val="22"/>
        </w:rPr>
        <w:t>Göremedikleri ama her ikisinde de aynı olan şeyler (yaş, okula gidiyor olmak gibi)</w:t>
      </w:r>
      <w:r w:rsidR="00DA64C8">
        <w:rPr>
          <w:sz w:val="22"/>
          <w:szCs w:val="22"/>
        </w:rPr>
        <w:t>.</w:t>
      </w:r>
    </w:p>
    <w:p w:rsidR="006005EE" w:rsidRPr="00DA64C8" w:rsidRDefault="006005EE" w:rsidP="00DA64C8">
      <w:pPr>
        <w:pStyle w:val="ListeParagraf"/>
        <w:numPr>
          <w:ilvl w:val="0"/>
          <w:numId w:val="17"/>
        </w:numPr>
        <w:spacing w:after="200" w:line="276" w:lineRule="auto"/>
        <w:rPr>
          <w:sz w:val="22"/>
          <w:szCs w:val="22"/>
        </w:rPr>
      </w:pPr>
      <w:r w:rsidRPr="00DA64C8">
        <w:rPr>
          <w:sz w:val="22"/>
          <w:szCs w:val="22"/>
        </w:rPr>
        <w:t>Farklı ama benzer olan şeyler (örneğin her ikisinin de saçı var ama rengi ya da uzunluğu farklı)</w:t>
      </w:r>
    </w:p>
    <w:p w:rsidR="00B27051" w:rsidRPr="00DA64C8" w:rsidRDefault="006005EE" w:rsidP="00DA64C8">
      <w:pPr>
        <w:pStyle w:val="ListeParagraf"/>
        <w:numPr>
          <w:ilvl w:val="0"/>
          <w:numId w:val="17"/>
        </w:numPr>
        <w:spacing w:after="200" w:line="276" w:lineRule="auto"/>
        <w:rPr>
          <w:sz w:val="22"/>
          <w:szCs w:val="22"/>
        </w:rPr>
      </w:pPr>
      <w:r w:rsidRPr="00DA64C8">
        <w:rPr>
          <w:sz w:val="22"/>
          <w:szCs w:val="22"/>
        </w:rPr>
        <w:t>Her basamakta grupların görüşleri alınır.</w:t>
      </w:r>
    </w:p>
    <w:p w:rsidR="00962A40" w:rsidRPr="00DA64C8" w:rsidRDefault="00304202" w:rsidP="00E76682">
      <w:pPr>
        <w:jc w:val="center"/>
        <w:rPr>
          <w:b/>
          <w:bCs/>
          <w:sz w:val="22"/>
          <w:szCs w:val="22"/>
        </w:rPr>
      </w:pPr>
      <w:r w:rsidRPr="00DA64C8">
        <w:rPr>
          <w:b/>
          <w:bCs/>
          <w:sz w:val="22"/>
          <w:szCs w:val="22"/>
        </w:rPr>
        <w:t>MATERYALLER</w:t>
      </w:r>
    </w:p>
    <w:p w:rsidR="00B27051" w:rsidRPr="00DA64C8" w:rsidRDefault="00B27051" w:rsidP="00E76682">
      <w:pPr>
        <w:jc w:val="center"/>
        <w:rPr>
          <w:b/>
          <w:bCs/>
          <w:sz w:val="22"/>
          <w:szCs w:val="22"/>
        </w:rPr>
      </w:pPr>
    </w:p>
    <w:p w:rsidR="00B27051" w:rsidRPr="00DA64C8" w:rsidRDefault="00B27051" w:rsidP="00E76682">
      <w:pPr>
        <w:jc w:val="center"/>
        <w:rPr>
          <w:sz w:val="22"/>
          <w:szCs w:val="22"/>
        </w:rPr>
      </w:pPr>
    </w:p>
    <w:p w:rsidR="00304202" w:rsidRPr="00DA64C8" w:rsidRDefault="00304202" w:rsidP="00304202">
      <w:pPr>
        <w:jc w:val="center"/>
        <w:rPr>
          <w:b/>
          <w:bCs/>
          <w:sz w:val="22"/>
          <w:szCs w:val="22"/>
        </w:rPr>
      </w:pPr>
      <w:r w:rsidRPr="00DA64C8">
        <w:rPr>
          <w:b/>
          <w:bCs/>
          <w:sz w:val="22"/>
          <w:szCs w:val="22"/>
        </w:rPr>
        <w:t>SÖZCÜKLER, KAVRAMLAR</w:t>
      </w:r>
    </w:p>
    <w:p w:rsidR="00B27051" w:rsidRPr="00DA64C8" w:rsidRDefault="006005EE" w:rsidP="00304202">
      <w:pPr>
        <w:jc w:val="center"/>
        <w:rPr>
          <w:b/>
          <w:bCs/>
          <w:sz w:val="22"/>
          <w:szCs w:val="22"/>
        </w:rPr>
      </w:pPr>
      <w:r w:rsidRPr="00DA64C8">
        <w:rPr>
          <w:sz w:val="22"/>
          <w:szCs w:val="22"/>
        </w:rPr>
        <w:t>Çocuk hakları, aynı farklı</w:t>
      </w:r>
    </w:p>
    <w:p w:rsidR="00962A40" w:rsidRPr="00DA64C8" w:rsidRDefault="00962A40" w:rsidP="00962A40">
      <w:pPr>
        <w:rPr>
          <w:b/>
          <w:bCs/>
          <w:sz w:val="22"/>
          <w:szCs w:val="22"/>
        </w:rPr>
      </w:pPr>
    </w:p>
    <w:p w:rsidR="00304202" w:rsidRPr="00DA64C8" w:rsidRDefault="00304202" w:rsidP="00304202">
      <w:pPr>
        <w:jc w:val="center"/>
        <w:rPr>
          <w:b/>
          <w:bCs/>
          <w:sz w:val="22"/>
          <w:szCs w:val="22"/>
        </w:rPr>
      </w:pPr>
      <w:r w:rsidRPr="00DA64C8">
        <w:rPr>
          <w:b/>
          <w:bCs/>
          <w:sz w:val="22"/>
          <w:szCs w:val="22"/>
        </w:rPr>
        <w:t>DEĞERLENDİRME</w:t>
      </w:r>
    </w:p>
    <w:p w:rsidR="006005EE" w:rsidRPr="00DA64C8" w:rsidRDefault="006005EE" w:rsidP="00DA64C8">
      <w:pPr>
        <w:pStyle w:val="ListeParagraf"/>
        <w:numPr>
          <w:ilvl w:val="0"/>
          <w:numId w:val="18"/>
        </w:numPr>
        <w:jc w:val="both"/>
        <w:rPr>
          <w:sz w:val="22"/>
          <w:szCs w:val="22"/>
        </w:rPr>
      </w:pPr>
      <w:r w:rsidRPr="00DA64C8">
        <w:rPr>
          <w:sz w:val="22"/>
          <w:szCs w:val="22"/>
        </w:rPr>
        <w:t>Etkinliğin sonunda çocuklara “Hepinizde aynı olan pek çok şey var fakat herkes birbirinden farklı. Hepimiz aynı olsaydık ne olurdu? Birbirimizi ayırt edebilir miydik?” gibi sorular yöneltilir, farklılıklarımız sayesinde eşsiz olduğumuzu, hiç kimse birbirinin aynı olmadığını, herkesin eşsiz olduğunu kavramalarına yardımcı olunur.</w:t>
      </w:r>
    </w:p>
    <w:p w:rsidR="00B27051" w:rsidRPr="00DA64C8" w:rsidRDefault="00B27051" w:rsidP="006005EE">
      <w:pPr>
        <w:tabs>
          <w:tab w:val="left" w:pos="585"/>
        </w:tabs>
        <w:rPr>
          <w:b/>
          <w:bCs/>
          <w:sz w:val="22"/>
          <w:szCs w:val="22"/>
        </w:rPr>
      </w:pPr>
    </w:p>
    <w:p w:rsidR="00B27051" w:rsidRPr="00DA64C8" w:rsidRDefault="00B27051" w:rsidP="00304202">
      <w:pPr>
        <w:jc w:val="center"/>
        <w:rPr>
          <w:b/>
          <w:bCs/>
          <w:sz w:val="22"/>
          <w:szCs w:val="22"/>
        </w:rPr>
      </w:pPr>
    </w:p>
    <w:p w:rsidR="00E83C8A" w:rsidRPr="00DA64C8" w:rsidRDefault="00E83C8A" w:rsidP="00DA64C8">
      <w:pPr>
        <w:jc w:val="center"/>
        <w:rPr>
          <w:b/>
          <w:bCs/>
          <w:sz w:val="22"/>
          <w:szCs w:val="22"/>
        </w:rPr>
      </w:pPr>
      <w:r w:rsidRPr="00DA64C8">
        <w:rPr>
          <w:b/>
          <w:bCs/>
          <w:sz w:val="22"/>
          <w:szCs w:val="22"/>
        </w:rPr>
        <w:t>UYARLAMA</w:t>
      </w:r>
    </w:p>
    <w:p w:rsidR="00B27051" w:rsidRPr="00DA64C8" w:rsidRDefault="00B27051" w:rsidP="00BB4DFD">
      <w:pPr>
        <w:rPr>
          <w:b/>
          <w:bCs/>
          <w:sz w:val="22"/>
          <w:szCs w:val="22"/>
        </w:rPr>
      </w:pPr>
    </w:p>
    <w:p w:rsidR="00E01F54" w:rsidRPr="00DA64C8" w:rsidRDefault="00E01F54" w:rsidP="00304202">
      <w:pPr>
        <w:pStyle w:val="ListeParagraf"/>
        <w:ind w:left="0"/>
        <w:jc w:val="center"/>
        <w:rPr>
          <w:b/>
          <w:bCs/>
          <w:sz w:val="22"/>
          <w:szCs w:val="22"/>
        </w:rPr>
      </w:pPr>
    </w:p>
    <w:p w:rsidR="00304202" w:rsidRPr="00DA64C8" w:rsidRDefault="00304202" w:rsidP="00304202">
      <w:pPr>
        <w:pStyle w:val="ListeParagraf"/>
        <w:ind w:left="0"/>
        <w:jc w:val="center"/>
        <w:rPr>
          <w:b/>
          <w:bCs/>
          <w:sz w:val="22"/>
          <w:szCs w:val="22"/>
        </w:rPr>
      </w:pPr>
      <w:r w:rsidRPr="00DA64C8">
        <w:rPr>
          <w:b/>
          <w:bCs/>
          <w:sz w:val="22"/>
          <w:szCs w:val="22"/>
        </w:rPr>
        <w:t>AİLE KATILIMI</w:t>
      </w:r>
    </w:p>
    <w:p w:rsidR="00304202" w:rsidRPr="00DA64C8" w:rsidRDefault="00304202" w:rsidP="00304202">
      <w:pPr>
        <w:pStyle w:val="ListeParagraf"/>
        <w:ind w:left="-1648"/>
        <w:jc w:val="center"/>
        <w:rPr>
          <w:b/>
          <w:bCs/>
          <w:sz w:val="22"/>
          <w:szCs w:val="22"/>
        </w:rPr>
      </w:pPr>
    </w:p>
    <w:p w:rsidR="00951D1F" w:rsidRPr="00BB4DFD" w:rsidRDefault="00951D1F" w:rsidP="00BB4DFD">
      <w:pPr>
        <w:jc w:val="both"/>
        <w:rPr>
          <w:b/>
          <w:bCs/>
        </w:rPr>
      </w:pPr>
    </w:p>
    <w:sectPr w:rsidR="00951D1F" w:rsidRPr="00BB4DFD"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4432"/>
    <w:multiLevelType w:val="hybridMultilevel"/>
    <w:tmpl w:val="E92A9C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49E7033"/>
    <w:multiLevelType w:val="hybridMultilevel"/>
    <w:tmpl w:val="6B1C7D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8">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1">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395770E"/>
    <w:multiLevelType w:val="hybridMultilevel"/>
    <w:tmpl w:val="4DA897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5"/>
  </w:num>
  <w:num w:numId="4">
    <w:abstractNumId w:val="8"/>
  </w:num>
  <w:num w:numId="5">
    <w:abstractNumId w:val="14"/>
  </w:num>
  <w:num w:numId="6">
    <w:abstractNumId w:val="7"/>
  </w:num>
  <w:num w:numId="7">
    <w:abstractNumId w:val="1"/>
  </w:num>
  <w:num w:numId="8">
    <w:abstractNumId w:val="10"/>
  </w:num>
  <w:num w:numId="9">
    <w:abstractNumId w:val="9"/>
  </w:num>
  <w:num w:numId="10">
    <w:abstractNumId w:val="6"/>
  </w:num>
  <w:num w:numId="11">
    <w:abstractNumId w:val="11"/>
  </w:num>
  <w:num w:numId="12">
    <w:abstractNumId w:val="2"/>
  </w:num>
  <w:num w:numId="13">
    <w:abstractNumId w:val="3"/>
  </w:num>
  <w:num w:numId="14">
    <w:abstractNumId w:val="13"/>
  </w:num>
  <w:num w:numId="15">
    <w:abstractNumId w:val="17"/>
  </w:num>
  <w:num w:numId="16">
    <w:abstractNumId w:val="16"/>
  </w:num>
  <w:num w:numId="17">
    <w:abstractNumId w:val="5"/>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304202"/>
    <w:rsid w:val="0043177B"/>
    <w:rsid w:val="004809EE"/>
    <w:rsid w:val="00511390"/>
    <w:rsid w:val="006005EE"/>
    <w:rsid w:val="006D3E2A"/>
    <w:rsid w:val="00715259"/>
    <w:rsid w:val="00762919"/>
    <w:rsid w:val="007D1499"/>
    <w:rsid w:val="00836A94"/>
    <w:rsid w:val="00900473"/>
    <w:rsid w:val="00951D1F"/>
    <w:rsid w:val="00962A40"/>
    <w:rsid w:val="00976904"/>
    <w:rsid w:val="00AC3B7F"/>
    <w:rsid w:val="00AD232A"/>
    <w:rsid w:val="00B27051"/>
    <w:rsid w:val="00BB4DFD"/>
    <w:rsid w:val="00BE7BC2"/>
    <w:rsid w:val="00CD1F43"/>
    <w:rsid w:val="00D6638D"/>
    <w:rsid w:val="00DA64C8"/>
    <w:rsid w:val="00DF6EF2"/>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187</Words>
  <Characters>1068</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2013-09-11T22:30:00Z</dcterms:created>
  <dcterms:modified xsi:type="dcterms:W3CDTF">2013-09-20T11:15:00Z</dcterms:modified>
</cp:coreProperties>
</file>