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B6394A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CF42F9" w:rsidRPr="00B6394A">
        <w:rPr>
          <w:b/>
          <w:sz w:val="22"/>
          <w:szCs w:val="22"/>
        </w:rPr>
        <w:t>BÜYÜK KEDİ İLE KÜÇÜK KEDİ</w:t>
      </w:r>
    </w:p>
    <w:p w:rsidR="00762919" w:rsidRPr="00B6394A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B6394A" w:rsidRDefault="00304202" w:rsidP="00762919">
      <w:pPr>
        <w:rPr>
          <w:sz w:val="22"/>
          <w:szCs w:val="22"/>
        </w:rPr>
      </w:pPr>
      <w:r w:rsidRPr="00B6394A">
        <w:rPr>
          <w:b/>
          <w:bCs/>
          <w:sz w:val="22"/>
          <w:szCs w:val="22"/>
        </w:rPr>
        <w:t xml:space="preserve">Etkinlik Türü: </w:t>
      </w:r>
      <w:r w:rsidR="00CF42F9" w:rsidRPr="00B6394A">
        <w:rPr>
          <w:sz w:val="22"/>
          <w:szCs w:val="22"/>
        </w:rPr>
        <w:t>Türkçe, Müzik(Küçük Grup- Bireysel)</w:t>
      </w:r>
    </w:p>
    <w:p w:rsidR="00304202" w:rsidRPr="00B6394A" w:rsidRDefault="00304202" w:rsidP="00304202">
      <w:pPr>
        <w:rPr>
          <w:b/>
          <w:sz w:val="22"/>
          <w:szCs w:val="22"/>
        </w:rPr>
      </w:pPr>
      <w:r w:rsidRPr="00B6394A">
        <w:rPr>
          <w:b/>
          <w:sz w:val="22"/>
          <w:szCs w:val="22"/>
        </w:rPr>
        <w:t xml:space="preserve">Yaş </w:t>
      </w:r>
      <w:proofErr w:type="gramStart"/>
      <w:r w:rsidRPr="00B6394A">
        <w:rPr>
          <w:b/>
          <w:sz w:val="22"/>
          <w:szCs w:val="22"/>
        </w:rPr>
        <w:t>Grubu       :</w:t>
      </w:r>
      <w:proofErr w:type="gramEnd"/>
    </w:p>
    <w:p w:rsidR="00304202" w:rsidRPr="00B6394A" w:rsidRDefault="00304202" w:rsidP="00304202">
      <w:pPr>
        <w:rPr>
          <w:sz w:val="22"/>
          <w:szCs w:val="22"/>
        </w:rPr>
      </w:pPr>
    </w:p>
    <w:p w:rsidR="00304202" w:rsidRPr="00B6394A" w:rsidRDefault="00304202" w:rsidP="00304202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KAZANIMLAR VE GÖSTERGELERİ</w:t>
      </w:r>
    </w:p>
    <w:p w:rsidR="00CF42F9" w:rsidRPr="00B6394A" w:rsidRDefault="00CF42F9" w:rsidP="00CF42F9">
      <w:pPr>
        <w:rPr>
          <w:b/>
          <w:sz w:val="22"/>
          <w:szCs w:val="22"/>
          <w:u w:val="single"/>
        </w:rPr>
      </w:pPr>
      <w:r w:rsidRPr="00B6394A">
        <w:rPr>
          <w:b/>
          <w:sz w:val="22"/>
          <w:szCs w:val="22"/>
          <w:u w:val="single"/>
        </w:rPr>
        <w:t>Dil Gelişimi</w:t>
      </w:r>
    </w:p>
    <w:p w:rsidR="00CF42F9" w:rsidRPr="00B6394A" w:rsidRDefault="00CF42F9" w:rsidP="00CF42F9">
      <w:pPr>
        <w:rPr>
          <w:b/>
          <w:sz w:val="22"/>
          <w:szCs w:val="22"/>
        </w:rPr>
      </w:pPr>
      <w:r w:rsidRPr="00B6394A">
        <w:rPr>
          <w:b/>
          <w:sz w:val="22"/>
          <w:szCs w:val="22"/>
        </w:rPr>
        <w:t>Kazanım 6: Sözcük dağarcığını geliştirir.</w:t>
      </w:r>
    </w:p>
    <w:p w:rsidR="00CF42F9" w:rsidRPr="00B6394A" w:rsidRDefault="00CF42F9" w:rsidP="00CF42F9">
      <w:pPr>
        <w:rPr>
          <w:i/>
          <w:sz w:val="22"/>
          <w:szCs w:val="22"/>
        </w:rPr>
      </w:pPr>
      <w:r w:rsidRPr="00B6394A">
        <w:rPr>
          <w:i/>
          <w:sz w:val="22"/>
          <w:szCs w:val="22"/>
        </w:rPr>
        <w:t>Göstergeleri: Zıt anlamlı sözcükleri kullanır.</w:t>
      </w:r>
    </w:p>
    <w:p w:rsidR="00CF42F9" w:rsidRPr="00B6394A" w:rsidRDefault="00CF42F9" w:rsidP="00CF42F9">
      <w:pPr>
        <w:rPr>
          <w:b/>
          <w:sz w:val="22"/>
          <w:szCs w:val="22"/>
        </w:rPr>
      </w:pPr>
      <w:r w:rsidRPr="00B6394A">
        <w:rPr>
          <w:b/>
          <w:sz w:val="22"/>
          <w:szCs w:val="22"/>
        </w:rPr>
        <w:t>Kazanım 7: Dinledikleri/izlediklerinin anlamını kavrar.</w:t>
      </w:r>
    </w:p>
    <w:p w:rsidR="00CF42F9" w:rsidRPr="00B6394A" w:rsidRDefault="00CF42F9" w:rsidP="00CF42F9">
      <w:pPr>
        <w:rPr>
          <w:i/>
          <w:sz w:val="22"/>
          <w:szCs w:val="22"/>
        </w:rPr>
      </w:pPr>
      <w:r w:rsidRPr="00B6394A">
        <w:rPr>
          <w:i/>
          <w:sz w:val="22"/>
          <w:szCs w:val="22"/>
        </w:rPr>
        <w:t>Göstergeleri: Dinledikleri/izlediklerini açıklar. Dinledikleri/izledikleri hakkında yorum yapar.</w:t>
      </w:r>
    </w:p>
    <w:p w:rsidR="00CF42F9" w:rsidRPr="00B6394A" w:rsidRDefault="00CF42F9" w:rsidP="00CF42F9">
      <w:pPr>
        <w:rPr>
          <w:b/>
          <w:sz w:val="22"/>
          <w:szCs w:val="22"/>
        </w:rPr>
      </w:pPr>
      <w:r w:rsidRPr="00B6394A">
        <w:rPr>
          <w:b/>
          <w:sz w:val="22"/>
          <w:szCs w:val="22"/>
        </w:rPr>
        <w:t>Kazanım 8: Dinledikleri/izlediklerini çeşitli yollarla ifade eder.</w:t>
      </w:r>
    </w:p>
    <w:p w:rsidR="00CF42F9" w:rsidRPr="00B6394A" w:rsidRDefault="00CF42F9" w:rsidP="00CF42F9">
      <w:pPr>
        <w:rPr>
          <w:i/>
          <w:sz w:val="22"/>
          <w:szCs w:val="22"/>
        </w:rPr>
      </w:pPr>
      <w:r w:rsidRPr="00B6394A">
        <w:rPr>
          <w:i/>
          <w:sz w:val="22"/>
          <w:szCs w:val="22"/>
        </w:rPr>
        <w:t>Göstergeleri: Dinledikleri/izledikleri ile ilgili sorular sorar. Dinledikleri/izledikleri ile ilgili sorulara cevap verir.</w:t>
      </w:r>
    </w:p>
    <w:p w:rsidR="00CF42F9" w:rsidRPr="00B6394A" w:rsidRDefault="00CF42F9" w:rsidP="00CF42F9">
      <w:pPr>
        <w:rPr>
          <w:b/>
          <w:sz w:val="22"/>
          <w:szCs w:val="22"/>
          <w:u w:val="single"/>
        </w:rPr>
      </w:pPr>
      <w:r w:rsidRPr="00B6394A">
        <w:rPr>
          <w:b/>
          <w:sz w:val="22"/>
          <w:szCs w:val="22"/>
          <w:u w:val="single"/>
        </w:rPr>
        <w:t>Bilişsel Gelişim</w:t>
      </w:r>
    </w:p>
    <w:p w:rsidR="00CF42F9" w:rsidRPr="00B6394A" w:rsidRDefault="00CF42F9" w:rsidP="00CF42F9">
      <w:pPr>
        <w:rPr>
          <w:b/>
          <w:sz w:val="22"/>
          <w:szCs w:val="22"/>
        </w:rPr>
      </w:pPr>
      <w:r w:rsidRPr="00B6394A">
        <w:rPr>
          <w:b/>
          <w:sz w:val="22"/>
          <w:szCs w:val="22"/>
        </w:rPr>
        <w:t>Kazanım 1: Nesne/durum/olaya dikkatini verir.</w:t>
      </w:r>
    </w:p>
    <w:p w:rsidR="00AC3B7F" w:rsidRPr="00B6394A" w:rsidRDefault="00CF42F9" w:rsidP="00CF42F9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B6394A">
        <w:rPr>
          <w:i/>
          <w:sz w:val="22"/>
          <w:szCs w:val="22"/>
        </w:rPr>
        <w:t>Göstergeleri: Dikkatini çeken nesne/durum/olayı ayrıntılarıyla açıklar.</w:t>
      </w:r>
    </w:p>
    <w:p w:rsidR="00B27051" w:rsidRPr="00B6394A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B6394A" w:rsidRDefault="00304202" w:rsidP="00304202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ÖĞRENME SÜRECİ</w:t>
      </w:r>
    </w:p>
    <w:p w:rsidR="00CF42F9" w:rsidRPr="00B6394A" w:rsidRDefault="00CF42F9" w:rsidP="00B6394A">
      <w:pPr>
        <w:pStyle w:val="AralkYok"/>
        <w:numPr>
          <w:ilvl w:val="0"/>
          <w:numId w:val="16"/>
        </w:numPr>
        <w:ind w:left="360"/>
        <w:rPr>
          <w:rFonts w:ascii="Times New Roman" w:hAnsi="Times New Roman"/>
        </w:rPr>
      </w:pPr>
      <w:r w:rsidRPr="00B6394A">
        <w:rPr>
          <w:rFonts w:ascii="Times New Roman" w:hAnsi="Times New Roman"/>
        </w:rPr>
        <w:t xml:space="preserve">Çocuklara “Şiir sever misiniz? Bugün ben yeni bir şiir duydum, birlikte dinleyelim mi?” gibi bir ifadeyle, çocukların dikkati çekilir ve Küçük Kedi ile Büyük Kedi adlı videoyu çalıştırılır. </w:t>
      </w:r>
    </w:p>
    <w:p w:rsidR="00CF42F9" w:rsidRPr="00B6394A" w:rsidRDefault="00CF42F9" w:rsidP="00B6394A">
      <w:pPr>
        <w:pStyle w:val="AralkYok"/>
        <w:numPr>
          <w:ilvl w:val="0"/>
          <w:numId w:val="16"/>
        </w:numPr>
        <w:ind w:left="360"/>
        <w:rPr>
          <w:rFonts w:ascii="Times New Roman" w:hAnsi="Times New Roman"/>
        </w:rPr>
      </w:pPr>
      <w:r w:rsidRPr="00B6394A">
        <w:rPr>
          <w:rFonts w:ascii="Times New Roman" w:hAnsi="Times New Roman"/>
        </w:rPr>
        <w:t>Şiirin sözleri şöyledir:</w:t>
      </w:r>
    </w:p>
    <w:p w:rsidR="00CF42F9" w:rsidRPr="00B6394A" w:rsidRDefault="00CF42F9" w:rsidP="00B6394A">
      <w:pPr>
        <w:pStyle w:val="AralkYok"/>
        <w:rPr>
          <w:rFonts w:ascii="Times New Roman" w:hAnsi="Times New Roman"/>
          <w:i/>
        </w:rPr>
      </w:pP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Büyük kedinin küçüktü yatağı.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Küçük kedinin büyüktü yatağı.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İkisi de kolay uyuyamazdı.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Bu kediler bir gün karşılaştı.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Bakışarak anlaştı.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Büyük kedi büyük yatağa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Küçük kedi küçük yatağa yattı.</w:t>
      </w:r>
    </w:p>
    <w:p w:rsidR="00CF42F9" w:rsidRPr="00B6394A" w:rsidRDefault="00CF42F9" w:rsidP="00B6394A">
      <w:pPr>
        <w:pStyle w:val="ListParagraph1"/>
        <w:ind w:left="360"/>
        <w:contextualSpacing/>
        <w:textAlignment w:val="baseline"/>
        <w:rPr>
          <w:i/>
          <w:sz w:val="22"/>
          <w:szCs w:val="22"/>
          <w:lang w:eastAsia="en-US"/>
        </w:rPr>
      </w:pPr>
      <w:r w:rsidRPr="00B6394A">
        <w:rPr>
          <w:i/>
          <w:sz w:val="22"/>
          <w:szCs w:val="22"/>
          <w:lang w:eastAsia="en-US"/>
        </w:rPr>
        <w:t>Artık ikisi de rahattı.</w:t>
      </w:r>
    </w:p>
    <w:p w:rsidR="00CF42F9" w:rsidRPr="00B6394A" w:rsidRDefault="00CF42F9" w:rsidP="00B6394A">
      <w:pPr>
        <w:pStyle w:val="AralkYok"/>
        <w:rPr>
          <w:rFonts w:ascii="Times New Roman" w:hAnsi="Times New Roman"/>
          <w:i/>
        </w:rPr>
      </w:pPr>
    </w:p>
    <w:p w:rsidR="00B27051" w:rsidRPr="00B6394A" w:rsidRDefault="00CF42F9" w:rsidP="00B6394A">
      <w:pPr>
        <w:pStyle w:val="AralkYok"/>
        <w:numPr>
          <w:ilvl w:val="0"/>
          <w:numId w:val="16"/>
        </w:numPr>
        <w:ind w:left="360"/>
        <w:rPr>
          <w:rFonts w:ascii="Times New Roman" w:hAnsi="Times New Roman"/>
        </w:rPr>
      </w:pPr>
      <w:r w:rsidRPr="00B6394A">
        <w:rPr>
          <w:rFonts w:ascii="Times New Roman" w:hAnsi="Times New Roman"/>
        </w:rPr>
        <w:t xml:space="preserve">Çocukların ilgi ve istekleri doğrultusunda şiiri birkaç kez dinlenir. Ardından istekli çocukların şiiri tekrar etmesine fırsat verilir. </w:t>
      </w:r>
    </w:p>
    <w:p w:rsidR="00962A40" w:rsidRPr="00B6394A" w:rsidRDefault="00304202" w:rsidP="00E76682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MATERYALLER</w:t>
      </w:r>
    </w:p>
    <w:p w:rsidR="00B27051" w:rsidRDefault="00CF42F9" w:rsidP="00CF42F9">
      <w:pPr>
        <w:rPr>
          <w:sz w:val="22"/>
          <w:szCs w:val="22"/>
        </w:rPr>
      </w:pPr>
      <w:r w:rsidRPr="00B6394A">
        <w:rPr>
          <w:sz w:val="22"/>
          <w:szCs w:val="22"/>
        </w:rPr>
        <w:t xml:space="preserve">                                           Küçük Kedi ile Büyük Kedi adlı videoyu</w:t>
      </w:r>
    </w:p>
    <w:p w:rsidR="00B6394A" w:rsidRPr="00B6394A" w:rsidRDefault="00B6394A" w:rsidP="00CF42F9">
      <w:pPr>
        <w:rPr>
          <w:sz w:val="22"/>
          <w:szCs w:val="22"/>
        </w:rPr>
      </w:pPr>
    </w:p>
    <w:p w:rsidR="00304202" w:rsidRPr="00B6394A" w:rsidRDefault="00304202" w:rsidP="00304202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SÖZCÜKLER, KAVRAMLAR</w:t>
      </w:r>
    </w:p>
    <w:p w:rsidR="00962A40" w:rsidRDefault="00CF42F9" w:rsidP="00CF42F9">
      <w:pPr>
        <w:jc w:val="center"/>
        <w:rPr>
          <w:bCs/>
          <w:sz w:val="22"/>
          <w:szCs w:val="22"/>
        </w:rPr>
      </w:pPr>
      <w:r w:rsidRPr="00B6394A">
        <w:rPr>
          <w:bCs/>
          <w:sz w:val="22"/>
          <w:szCs w:val="22"/>
        </w:rPr>
        <w:t>Büyük-Küçük</w:t>
      </w:r>
    </w:p>
    <w:p w:rsidR="00B6394A" w:rsidRPr="00B6394A" w:rsidRDefault="00B6394A" w:rsidP="00CF42F9">
      <w:pPr>
        <w:jc w:val="center"/>
        <w:rPr>
          <w:bCs/>
          <w:sz w:val="22"/>
          <w:szCs w:val="22"/>
        </w:rPr>
      </w:pPr>
    </w:p>
    <w:p w:rsidR="00304202" w:rsidRPr="00B6394A" w:rsidRDefault="00304202" w:rsidP="00304202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DEĞERLENDİRME</w:t>
      </w:r>
    </w:p>
    <w:p w:rsidR="00B27051" w:rsidRPr="00B6394A" w:rsidRDefault="00CF42F9" w:rsidP="00CF42F9">
      <w:pPr>
        <w:pStyle w:val="AralkYok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B6394A">
        <w:rPr>
          <w:rFonts w:ascii="Times New Roman" w:hAnsi="Times New Roman"/>
        </w:rPr>
        <w:t>Çocuklara, “Büyük kedi neden rahat uyuyamıyormuş?” ,”Küçük kedi neden rahat uyuyamıyormuş?”, “Sonra ne olmuş?” gibi tekerlemenin içeriğini anlamaya dönük sorular yöneltilir.</w:t>
      </w:r>
    </w:p>
    <w:p w:rsidR="00E83C8A" w:rsidRPr="00B6394A" w:rsidRDefault="00E83C8A" w:rsidP="00B6394A">
      <w:pPr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UYARLAMA</w:t>
      </w:r>
    </w:p>
    <w:p w:rsidR="00B27051" w:rsidRPr="00B6394A" w:rsidRDefault="00B27051" w:rsidP="00BB4DFD">
      <w:pPr>
        <w:rPr>
          <w:b/>
          <w:bCs/>
          <w:sz w:val="22"/>
          <w:szCs w:val="22"/>
        </w:rPr>
      </w:pPr>
    </w:p>
    <w:p w:rsidR="00E01F54" w:rsidRPr="00B6394A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B6394A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B6394A">
        <w:rPr>
          <w:b/>
          <w:bCs/>
          <w:sz w:val="22"/>
          <w:szCs w:val="22"/>
        </w:rPr>
        <w:t>AİLE KATILIMI</w:t>
      </w:r>
    </w:p>
    <w:p w:rsidR="00304202" w:rsidRPr="00B6394A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B6394A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B6394A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39F4FF0"/>
    <w:multiLevelType w:val="hybridMultilevel"/>
    <w:tmpl w:val="C6E4D2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7"/>
  </w:num>
  <w:num w:numId="5">
    <w:abstractNumId w:val="13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2"/>
  </w:num>
  <w:num w:numId="14">
    <w:abstractNumId w:val="12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4809EE"/>
    <w:rsid w:val="00511390"/>
    <w:rsid w:val="005331FC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27051"/>
    <w:rsid w:val="00B6394A"/>
    <w:rsid w:val="00BB4DFD"/>
    <w:rsid w:val="00BE7BC2"/>
    <w:rsid w:val="00C91169"/>
    <w:rsid w:val="00CD1F43"/>
    <w:rsid w:val="00CF42F9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Normal"/>
    <w:uiPriority w:val="34"/>
    <w:qFormat/>
    <w:rsid w:val="00CF42F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2013-09-11T20:11:00Z</dcterms:created>
  <dcterms:modified xsi:type="dcterms:W3CDTF">2013-09-20T10:54:00Z</dcterms:modified>
</cp:coreProperties>
</file>