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2061C6" w:rsidRDefault="00762919" w:rsidP="002061C6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311408" w:rsidRPr="002061C6">
        <w:rPr>
          <w:b/>
          <w:sz w:val="22"/>
          <w:szCs w:val="22"/>
        </w:rPr>
        <w:t>YELPAZE ORİGAMİSİ</w:t>
      </w:r>
    </w:p>
    <w:p w:rsidR="00762919" w:rsidRPr="002061C6" w:rsidRDefault="00762919" w:rsidP="002061C6">
      <w:pPr>
        <w:tabs>
          <w:tab w:val="left" w:pos="3120"/>
        </w:tabs>
        <w:rPr>
          <w:b/>
          <w:sz w:val="22"/>
          <w:szCs w:val="22"/>
        </w:rPr>
      </w:pPr>
    </w:p>
    <w:p w:rsidR="00762919" w:rsidRPr="002061C6" w:rsidRDefault="00304202" w:rsidP="002061C6">
      <w:pPr>
        <w:rPr>
          <w:sz w:val="22"/>
          <w:szCs w:val="22"/>
        </w:rPr>
      </w:pPr>
      <w:r w:rsidRPr="002061C6">
        <w:rPr>
          <w:b/>
          <w:bCs/>
          <w:sz w:val="22"/>
          <w:szCs w:val="22"/>
        </w:rPr>
        <w:t xml:space="preserve">Etkinlik Türü: </w:t>
      </w:r>
      <w:r w:rsidR="00311408" w:rsidRPr="002061C6">
        <w:rPr>
          <w:bCs/>
          <w:sz w:val="22"/>
          <w:szCs w:val="22"/>
        </w:rPr>
        <w:t>Sanat</w:t>
      </w:r>
      <w:r w:rsidR="00311408" w:rsidRPr="002061C6">
        <w:rPr>
          <w:sz w:val="22"/>
          <w:szCs w:val="22"/>
        </w:rPr>
        <w:t xml:space="preserve"> (Küçük Grup-Bireysel)</w:t>
      </w:r>
    </w:p>
    <w:p w:rsidR="00304202" w:rsidRPr="002061C6" w:rsidRDefault="00304202" w:rsidP="002061C6">
      <w:pPr>
        <w:rPr>
          <w:b/>
          <w:sz w:val="22"/>
          <w:szCs w:val="22"/>
        </w:rPr>
      </w:pPr>
      <w:r w:rsidRPr="002061C6">
        <w:rPr>
          <w:b/>
          <w:sz w:val="22"/>
          <w:szCs w:val="22"/>
        </w:rPr>
        <w:t xml:space="preserve">Yaş </w:t>
      </w:r>
      <w:proofErr w:type="gramStart"/>
      <w:r w:rsidRPr="002061C6">
        <w:rPr>
          <w:b/>
          <w:sz w:val="22"/>
          <w:szCs w:val="22"/>
        </w:rPr>
        <w:t>Grubu       :</w:t>
      </w:r>
      <w:proofErr w:type="gramEnd"/>
    </w:p>
    <w:p w:rsidR="00304202" w:rsidRPr="002061C6" w:rsidRDefault="00304202" w:rsidP="002061C6">
      <w:pPr>
        <w:rPr>
          <w:sz w:val="22"/>
          <w:szCs w:val="22"/>
        </w:rPr>
      </w:pPr>
    </w:p>
    <w:p w:rsidR="003C7640" w:rsidRPr="002061C6" w:rsidRDefault="00304202" w:rsidP="002061C6">
      <w:pPr>
        <w:jc w:val="center"/>
        <w:rPr>
          <w:b/>
          <w:bCs/>
          <w:sz w:val="22"/>
          <w:szCs w:val="22"/>
        </w:rPr>
      </w:pPr>
      <w:r w:rsidRPr="002061C6">
        <w:rPr>
          <w:b/>
          <w:bCs/>
          <w:sz w:val="22"/>
          <w:szCs w:val="22"/>
        </w:rPr>
        <w:t>KAZANIMLAR VE GÖSTERGELERİ</w:t>
      </w:r>
    </w:p>
    <w:p w:rsidR="00311408" w:rsidRPr="002061C6" w:rsidRDefault="00311408" w:rsidP="002061C6">
      <w:pPr>
        <w:rPr>
          <w:b/>
          <w:sz w:val="22"/>
          <w:szCs w:val="22"/>
          <w:u w:val="single"/>
        </w:rPr>
      </w:pPr>
      <w:r w:rsidRPr="002061C6">
        <w:rPr>
          <w:b/>
          <w:sz w:val="22"/>
          <w:szCs w:val="22"/>
          <w:u w:val="single"/>
        </w:rPr>
        <w:t>Sosyal ve Duygusal Gelişim</w:t>
      </w:r>
    </w:p>
    <w:p w:rsidR="00311408" w:rsidRPr="002061C6" w:rsidRDefault="00311408" w:rsidP="002061C6">
      <w:pPr>
        <w:rPr>
          <w:b/>
          <w:sz w:val="22"/>
          <w:szCs w:val="22"/>
        </w:rPr>
      </w:pPr>
      <w:r w:rsidRPr="002061C6">
        <w:rPr>
          <w:b/>
          <w:sz w:val="22"/>
          <w:szCs w:val="22"/>
        </w:rPr>
        <w:t>Kazanım 9: Farklı kültürel özellikleri açıklar.</w:t>
      </w:r>
    </w:p>
    <w:p w:rsidR="00311408" w:rsidRPr="002061C6" w:rsidRDefault="00311408" w:rsidP="002061C6">
      <w:pPr>
        <w:rPr>
          <w:i/>
          <w:sz w:val="22"/>
          <w:szCs w:val="22"/>
        </w:rPr>
      </w:pPr>
      <w:r w:rsidRPr="002061C6">
        <w:rPr>
          <w:i/>
          <w:sz w:val="22"/>
          <w:szCs w:val="22"/>
        </w:rPr>
        <w:t>Göstergeleri: Kendi ülkesinin kültürü ile diğer kültürlerin benzer ve farklı özelliklerini söyler. Farklı ülkelerin kendine özgü kültürel özellikleri olduğunu söyler.</w:t>
      </w:r>
    </w:p>
    <w:p w:rsidR="00311408" w:rsidRPr="002061C6" w:rsidRDefault="00311408" w:rsidP="002061C6">
      <w:pPr>
        <w:rPr>
          <w:b/>
          <w:sz w:val="22"/>
          <w:szCs w:val="22"/>
          <w:u w:val="single"/>
        </w:rPr>
      </w:pPr>
      <w:r w:rsidRPr="002061C6">
        <w:rPr>
          <w:b/>
          <w:sz w:val="22"/>
          <w:szCs w:val="22"/>
          <w:u w:val="single"/>
        </w:rPr>
        <w:t>Motor Gelişim</w:t>
      </w:r>
    </w:p>
    <w:p w:rsidR="00311408" w:rsidRPr="002061C6" w:rsidRDefault="00311408" w:rsidP="002061C6">
      <w:pPr>
        <w:rPr>
          <w:b/>
          <w:sz w:val="22"/>
          <w:szCs w:val="22"/>
        </w:rPr>
      </w:pPr>
      <w:r w:rsidRPr="002061C6">
        <w:rPr>
          <w:b/>
          <w:sz w:val="22"/>
          <w:szCs w:val="22"/>
        </w:rPr>
        <w:t>Kazanım 4: Küçük kas kullanımı gerektiren hareketleri yapar.</w:t>
      </w:r>
    </w:p>
    <w:p w:rsidR="003C7640" w:rsidRPr="002061C6" w:rsidRDefault="00311408" w:rsidP="002061C6">
      <w:pPr>
        <w:rPr>
          <w:i/>
          <w:sz w:val="22"/>
          <w:szCs w:val="22"/>
        </w:rPr>
      </w:pPr>
      <w:r w:rsidRPr="002061C6">
        <w:rPr>
          <w:i/>
          <w:sz w:val="22"/>
          <w:szCs w:val="22"/>
        </w:rPr>
        <w:t>Göstergeleri: Nesneleri değişik malzemelerle bağlar. Malzemeleri yapıştırır. Malzemeleri değişik şekillerde katlar.</w:t>
      </w:r>
    </w:p>
    <w:p w:rsidR="00304202" w:rsidRPr="002061C6" w:rsidRDefault="00304202" w:rsidP="002061C6">
      <w:pPr>
        <w:jc w:val="center"/>
        <w:rPr>
          <w:b/>
          <w:bCs/>
          <w:sz w:val="22"/>
          <w:szCs w:val="22"/>
        </w:rPr>
      </w:pPr>
      <w:r w:rsidRPr="002061C6">
        <w:rPr>
          <w:b/>
          <w:bCs/>
          <w:sz w:val="22"/>
          <w:szCs w:val="22"/>
        </w:rPr>
        <w:t>ÖĞRENME SÜRECİ</w:t>
      </w:r>
    </w:p>
    <w:p w:rsidR="00311408" w:rsidRPr="002061C6" w:rsidRDefault="00311408" w:rsidP="002061C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2061C6">
        <w:rPr>
          <w:sz w:val="22"/>
          <w:szCs w:val="22"/>
        </w:rPr>
        <w:t xml:space="preserve">Etkinliği başlatmak için, videoya atıfta bulunarak </w:t>
      </w:r>
      <w:proofErr w:type="spellStart"/>
      <w:r w:rsidRPr="002061C6">
        <w:rPr>
          <w:sz w:val="22"/>
          <w:szCs w:val="22"/>
        </w:rPr>
        <w:t>Momiji’nin</w:t>
      </w:r>
      <w:proofErr w:type="spellEnd"/>
      <w:r w:rsidRPr="002061C6">
        <w:rPr>
          <w:sz w:val="22"/>
          <w:szCs w:val="22"/>
        </w:rPr>
        <w:t xml:space="preserve"> </w:t>
      </w:r>
      <w:proofErr w:type="spellStart"/>
      <w:r w:rsidRPr="002061C6">
        <w:rPr>
          <w:sz w:val="22"/>
          <w:szCs w:val="22"/>
        </w:rPr>
        <w:t>origami</w:t>
      </w:r>
      <w:proofErr w:type="spellEnd"/>
      <w:r w:rsidRPr="002061C6">
        <w:rPr>
          <w:sz w:val="22"/>
          <w:szCs w:val="22"/>
        </w:rPr>
        <w:t xml:space="preserve"> yapmaktan hoşlandığı hatırlatılır ve çocukların dikkati çekilir. </w:t>
      </w:r>
    </w:p>
    <w:p w:rsidR="00311408" w:rsidRPr="002061C6" w:rsidRDefault="00311408" w:rsidP="002061C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2061C6">
        <w:rPr>
          <w:sz w:val="22"/>
          <w:szCs w:val="22"/>
        </w:rPr>
        <w:t xml:space="preserve">Her öğrenciye yandaki görselin A4 </w:t>
      </w:r>
      <w:proofErr w:type="gramStart"/>
      <w:r w:rsidRPr="002061C6">
        <w:rPr>
          <w:sz w:val="22"/>
          <w:szCs w:val="22"/>
        </w:rPr>
        <w:t>kağıda</w:t>
      </w:r>
      <w:proofErr w:type="gramEnd"/>
      <w:r w:rsidRPr="002061C6">
        <w:rPr>
          <w:sz w:val="22"/>
          <w:szCs w:val="22"/>
        </w:rPr>
        <w:t xml:space="preserve"> çıktısı verilir. Çocuklar bu resmi diledikleri gibi boyar. </w:t>
      </w:r>
    </w:p>
    <w:p w:rsidR="00311408" w:rsidRPr="002061C6" w:rsidRDefault="00311408" w:rsidP="002061C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2061C6">
        <w:rPr>
          <w:sz w:val="22"/>
          <w:szCs w:val="22"/>
        </w:rPr>
        <w:t xml:space="preserve">Süreç: </w:t>
      </w:r>
    </w:p>
    <w:p w:rsidR="002061C6" w:rsidRDefault="00311408" w:rsidP="002061C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2061C6">
        <w:rPr>
          <w:sz w:val="22"/>
          <w:szCs w:val="22"/>
        </w:rPr>
        <w:t xml:space="preserve">Herkes </w:t>
      </w:r>
      <w:proofErr w:type="gramStart"/>
      <w:r w:rsidRPr="002061C6">
        <w:rPr>
          <w:sz w:val="22"/>
          <w:szCs w:val="22"/>
        </w:rPr>
        <w:t>kağıdının</w:t>
      </w:r>
      <w:proofErr w:type="gramEnd"/>
      <w:r w:rsidRPr="002061C6">
        <w:rPr>
          <w:sz w:val="22"/>
          <w:szCs w:val="22"/>
        </w:rPr>
        <w:t xml:space="preserve"> bir yüzünü boyadığında, kağıtlar, boyalı kısmı yere bakacak şekilde masaya konup akordeon şeklinde katlanır. </w:t>
      </w:r>
      <w:proofErr w:type="gramStart"/>
      <w:r w:rsidRPr="002061C6">
        <w:rPr>
          <w:sz w:val="22"/>
          <w:szCs w:val="22"/>
        </w:rPr>
        <w:t>Kağıtları</w:t>
      </w:r>
      <w:proofErr w:type="gramEnd"/>
      <w:r w:rsidRPr="002061C6">
        <w:rPr>
          <w:sz w:val="22"/>
          <w:szCs w:val="22"/>
        </w:rPr>
        <w:t xml:space="preserve"> katlama işi bittiğinde, akordeonlar ortadan ikiye katlanır. Akordeonun, </w:t>
      </w:r>
      <w:proofErr w:type="gramStart"/>
      <w:r w:rsidRPr="002061C6">
        <w:rPr>
          <w:sz w:val="22"/>
          <w:szCs w:val="22"/>
        </w:rPr>
        <w:t>kağıdı</w:t>
      </w:r>
      <w:proofErr w:type="gramEnd"/>
      <w:r w:rsidRPr="002061C6">
        <w:rPr>
          <w:sz w:val="22"/>
          <w:szCs w:val="22"/>
        </w:rPr>
        <w:t xml:space="preserve"> ikiye katladıklarında bir araya gelen iki katı bir tutkal yardımıyla yapıştırılır. Daha sonra yelpazenin altında kalan 3 santimlik kısım b</w:t>
      </w:r>
      <w:r w:rsidR="002061C6">
        <w:rPr>
          <w:sz w:val="22"/>
          <w:szCs w:val="22"/>
        </w:rPr>
        <w:t>ir iple sarılır ve ip bağlanır.</w:t>
      </w:r>
    </w:p>
    <w:p w:rsidR="00F73247" w:rsidRPr="002061C6" w:rsidRDefault="00311408" w:rsidP="002061C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2061C6">
        <w:rPr>
          <w:sz w:val="22"/>
          <w:szCs w:val="22"/>
        </w:rPr>
        <w:t>Çocuklar birbirlerinin yelpazelerini inceler, yelpazeleriyle diledikleri gibi oynar.</w:t>
      </w:r>
    </w:p>
    <w:p w:rsidR="00311408" w:rsidRPr="002061C6" w:rsidRDefault="00311408" w:rsidP="002061C6">
      <w:pPr>
        <w:rPr>
          <w:b/>
          <w:bCs/>
          <w:sz w:val="22"/>
          <w:szCs w:val="22"/>
        </w:rPr>
      </w:pPr>
    </w:p>
    <w:p w:rsidR="00962A40" w:rsidRPr="002061C6" w:rsidRDefault="00304202" w:rsidP="002061C6">
      <w:pPr>
        <w:jc w:val="center"/>
        <w:rPr>
          <w:b/>
          <w:bCs/>
          <w:sz w:val="22"/>
          <w:szCs w:val="22"/>
        </w:rPr>
      </w:pPr>
      <w:r w:rsidRPr="002061C6">
        <w:rPr>
          <w:b/>
          <w:bCs/>
          <w:sz w:val="22"/>
          <w:szCs w:val="22"/>
        </w:rPr>
        <w:t>MATERYALLER</w:t>
      </w:r>
    </w:p>
    <w:p w:rsidR="00B27051" w:rsidRPr="002061C6" w:rsidRDefault="00311408" w:rsidP="002061C6">
      <w:pPr>
        <w:tabs>
          <w:tab w:val="left" w:pos="1065"/>
        </w:tabs>
        <w:rPr>
          <w:sz w:val="22"/>
          <w:szCs w:val="22"/>
        </w:rPr>
      </w:pPr>
      <w:r w:rsidRPr="002061C6">
        <w:rPr>
          <w:sz w:val="22"/>
          <w:szCs w:val="22"/>
        </w:rPr>
        <w:tab/>
      </w:r>
      <w:r w:rsidRPr="002061C6">
        <w:rPr>
          <w:color w:val="000000"/>
          <w:sz w:val="22"/>
          <w:szCs w:val="22"/>
        </w:rPr>
        <w:t xml:space="preserve">Her çocuk için A4 </w:t>
      </w:r>
      <w:proofErr w:type="gramStart"/>
      <w:r w:rsidRPr="002061C6">
        <w:rPr>
          <w:color w:val="000000"/>
          <w:sz w:val="22"/>
          <w:szCs w:val="22"/>
        </w:rPr>
        <w:t>kağıda</w:t>
      </w:r>
      <w:proofErr w:type="gramEnd"/>
      <w:r w:rsidRPr="002061C6">
        <w:rPr>
          <w:color w:val="000000"/>
          <w:sz w:val="22"/>
          <w:szCs w:val="22"/>
        </w:rPr>
        <w:t xml:space="preserve"> çıktısı alınmış boyama şablonu ve boya malzemeleri</w:t>
      </w:r>
    </w:p>
    <w:p w:rsidR="00F73247" w:rsidRPr="002061C6" w:rsidRDefault="00F73247" w:rsidP="002061C6">
      <w:pPr>
        <w:rPr>
          <w:sz w:val="22"/>
          <w:szCs w:val="22"/>
        </w:rPr>
      </w:pPr>
    </w:p>
    <w:p w:rsidR="00304202" w:rsidRPr="002061C6" w:rsidRDefault="00304202" w:rsidP="002061C6">
      <w:pPr>
        <w:jc w:val="center"/>
        <w:rPr>
          <w:b/>
          <w:bCs/>
          <w:sz w:val="22"/>
          <w:szCs w:val="22"/>
        </w:rPr>
      </w:pPr>
      <w:r w:rsidRPr="002061C6">
        <w:rPr>
          <w:b/>
          <w:bCs/>
          <w:sz w:val="22"/>
          <w:szCs w:val="22"/>
        </w:rPr>
        <w:t>SÖZCÜKLER, KAVRAMLAR</w:t>
      </w:r>
    </w:p>
    <w:p w:rsidR="00962A40" w:rsidRDefault="003C7640" w:rsidP="002061C6">
      <w:pPr>
        <w:rPr>
          <w:sz w:val="22"/>
          <w:szCs w:val="22"/>
        </w:rPr>
      </w:pPr>
      <w:r w:rsidRPr="002061C6">
        <w:rPr>
          <w:sz w:val="22"/>
          <w:szCs w:val="22"/>
        </w:rPr>
        <w:t xml:space="preserve">                        </w:t>
      </w:r>
      <w:r w:rsidR="00311408" w:rsidRPr="002061C6">
        <w:rPr>
          <w:sz w:val="22"/>
          <w:szCs w:val="22"/>
        </w:rPr>
        <w:t xml:space="preserve">                            Japonya, </w:t>
      </w:r>
      <w:proofErr w:type="spellStart"/>
      <w:r w:rsidR="00311408" w:rsidRPr="002061C6">
        <w:rPr>
          <w:sz w:val="22"/>
          <w:szCs w:val="22"/>
        </w:rPr>
        <w:t>origami</w:t>
      </w:r>
      <w:proofErr w:type="spellEnd"/>
      <w:r w:rsidR="00311408" w:rsidRPr="002061C6">
        <w:rPr>
          <w:sz w:val="22"/>
          <w:szCs w:val="22"/>
        </w:rPr>
        <w:t xml:space="preserve">, </w:t>
      </w:r>
      <w:proofErr w:type="gramStart"/>
      <w:r w:rsidR="00311408" w:rsidRPr="002061C6">
        <w:rPr>
          <w:sz w:val="22"/>
          <w:szCs w:val="22"/>
        </w:rPr>
        <w:t>kağıt</w:t>
      </w:r>
      <w:proofErr w:type="gramEnd"/>
      <w:r w:rsidR="00311408" w:rsidRPr="002061C6">
        <w:rPr>
          <w:sz w:val="22"/>
          <w:szCs w:val="22"/>
        </w:rPr>
        <w:t xml:space="preserve"> katlama</w:t>
      </w:r>
    </w:p>
    <w:p w:rsidR="002061C6" w:rsidRPr="002061C6" w:rsidRDefault="002061C6" w:rsidP="002061C6">
      <w:pPr>
        <w:rPr>
          <w:b/>
          <w:bCs/>
          <w:sz w:val="22"/>
          <w:szCs w:val="22"/>
        </w:rPr>
      </w:pPr>
    </w:p>
    <w:p w:rsidR="00304202" w:rsidRPr="002061C6" w:rsidRDefault="00304202" w:rsidP="002061C6">
      <w:pPr>
        <w:jc w:val="center"/>
        <w:rPr>
          <w:b/>
          <w:bCs/>
          <w:sz w:val="22"/>
          <w:szCs w:val="22"/>
        </w:rPr>
      </w:pPr>
      <w:r w:rsidRPr="002061C6">
        <w:rPr>
          <w:b/>
          <w:bCs/>
          <w:sz w:val="22"/>
          <w:szCs w:val="22"/>
        </w:rPr>
        <w:t>DEĞERLENDİRME</w:t>
      </w:r>
    </w:p>
    <w:p w:rsidR="00311408" w:rsidRPr="002061C6" w:rsidRDefault="00311408" w:rsidP="002061C6">
      <w:pPr>
        <w:pStyle w:val="ListeParagraf"/>
        <w:ind w:left="360"/>
        <w:rPr>
          <w:sz w:val="22"/>
          <w:szCs w:val="22"/>
        </w:rPr>
      </w:pPr>
      <w:r w:rsidRPr="002061C6">
        <w:rPr>
          <w:sz w:val="22"/>
          <w:szCs w:val="22"/>
        </w:rPr>
        <w:t xml:space="preserve">Etkinlik sonunda çocuklarla, </w:t>
      </w:r>
    </w:p>
    <w:p w:rsidR="00311408" w:rsidRPr="002061C6" w:rsidRDefault="00311408" w:rsidP="002061C6">
      <w:pPr>
        <w:pStyle w:val="ListeParagraf"/>
        <w:numPr>
          <w:ilvl w:val="0"/>
          <w:numId w:val="19"/>
        </w:numPr>
        <w:rPr>
          <w:sz w:val="22"/>
          <w:szCs w:val="22"/>
        </w:rPr>
      </w:pPr>
      <w:r w:rsidRPr="002061C6">
        <w:rPr>
          <w:sz w:val="22"/>
          <w:szCs w:val="22"/>
        </w:rPr>
        <w:t xml:space="preserve">Yelpazelerini salladıklarında ne olduğunu, serinleyip serinlemedikleri, </w:t>
      </w:r>
    </w:p>
    <w:p w:rsidR="00311408" w:rsidRPr="002061C6" w:rsidRDefault="00311408" w:rsidP="002061C6">
      <w:pPr>
        <w:pStyle w:val="ListeParagraf"/>
        <w:numPr>
          <w:ilvl w:val="0"/>
          <w:numId w:val="19"/>
        </w:numPr>
        <w:rPr>
          <w:sz w:val="22"/>
          <w:szCs w:val="22"/>
        </w:rPr>
      </w:pPr>
      <w:r w:rsidRPr="002061C6">
        <w:rPr>
          <w:sz w:val="22"/>
          <w:szCs w:val="22"/>
        </w:rPr>
        <w:t xml:space="preserve">Daha önce böyle bir gereç görüp görmedikleri, </w:t>
      </w:r>
    </w:p>
    <w:p w:rsidR="00311408" w:rsidRPr="002061C6" w:rsidRDefault="00311408" w:rsidP="002061C6">
      <w:pPr>
        <w:pStyle w:val="ListeParagraf"/>
        <w:numPr>
          <w:ilvl w:val="0"/>
          <w:numId w:val="19"/>
        </w:numPr>
        <w:rPr>
          <w:sz w:val="22"/>
          <w:szCs w:val="22"/>
        </w:rPr>
      </w:pPr>
      <w:r w:rsidRPr="002061C6">
        <w:rPr>
          <w:sz w:val="22"/>
          <w:szCs w:val="22"/>
        </w:rPr>
        <w:t xml:space="preserve">Yelpazelerinin </w:t>
      </w:r>
      <w:proofErr w:type="gramStart"/>
      <w:r w:rsidRPr="002061C6">
        <w:rPr>
          <w:sz w:val="22"/>
          <w:szCs w:val="22"/>
        </w:rPr>
        <w:t>rüzgarıyla</w:t>
      </w:r>
      <w:proofErr w:type="gramEnd"/>
      <w:r w:rsidRPr="002061C6">
        <w:rPr>
          <w:sz w:val="22"/>
          <w:szCs w:val="22"/>
        </w:rPr>
        <w:t xml:space="preserve"> küçük nesneleri uçurup uçuramayacakları, </w:t>
      </w:r>
    </w:p>
    <w:p w:rsidR="00B27051" w:rsidRPr="002061C6" w:rsidRDefault="00311408" w:rsidP="002061C6">
      <w:pPr>
        <w:pStyle w:val="ListeParagraf"/>
        <w:numPr>
          <w:ilvl w:val="0"/>
          <w:numId w:val="19"/>
        </w:numPr>
        <w:rPr>
          <w:sz w:val="22"/>
          <w:szCs w:val="22"/>
        </w:rPr>
      </w:pPr>
      <w:r w:rsidRPr="002061C6">
        <w:rPr>
          <w:sz w:val="22"/>
          <w:szCs w:val="22"/>
        </w:rPr>
        <w:t>Üzerinde aynı resim olsa da farklı renklere boyanmış yelpazelerin birbirinden ne kadar farklı olduğu. Gibi konularda sohbet edilir.</w:t>
      </w:r>
    </w:p>
    <w:p w:rsidR="002061C6" w:rsidRDefault="00BB4DFD" w:rsidP="002061C6">
      <w:pPr>
        <w:rPr>
          <w:sz w:val="22"/>
          <w:szCs w:val="22"/>
        </w:rPr>
      </w:pPr>
      <w:r w:rsidRPr="002061C6">
        <w:rPr>
          <w:sz w:val="22"/>
          <w:szCs w:val="22"/>
        </w:rPr>
        <w:t xml:space="preserve">                                                             </w:t>
      </w:r>
    </w:p>
    <w:p w:rsidR="00E83C8A" w:rsidRPr="002061C6" w:rsidRDefault="00E83C8A" w:rsidP="002061C6">
      <w:pPr>
        <w:jc w:val="center"/>
        <w:rPr>
          <w:b/>
          <w:bCs/>
          <w:sz w:val="22"/>
          <w:szCs w:val="22"/>
        </w:rPr>
      </w:pPr>
      <w:r w:rsidRPr="002061C6">
        <w:rPr>
          <w:b/>
          <w:bCs/>
          <w:sz w:val="22"/>
          <w:szCs w:val="22"/>
        </w:rPr>
        <w:t>UYARLAMA</w:t>
      </w:r>
    </w:p>
    <w:p w:rsidR="00E01F54" w:rsidRPr="002061C6" w:rsidRDefault="00E01F54" w:rsidP="002061C6">
      <w:pPr>
        <w:pStyle w:val="ListeParagraf"/>
        <w:ind w:left="0"/>
        <w:rPr>
          <w:b/>
          <w:bCs/>
          <w:sz w:val="22"/>
          <w:szCs w:val="22"/>
        </w:rPr>
      </w:pPr>
    </w:p>
    <w:p w:rsidR="00304202" w:rsidRPr="002061C6" w:rsidRDefault="00304202" w:rsidP="002061C6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2061C6">
        <w:rPr>
          <w:b/>
          <w:bCs/>
          <w:sz w:val="22"/>
          <w:szCs w:val="22"/>
        </w:rPr>
        <w:t>AİLE KATILIMI</w:t>
      </w:r>
    </w:p>
    <w:p w:rsidR="00304202" w:rsidRPr="002061C6" w:rsidRDefault="00304202" w:rsidP="002061C6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2061C6" w:rsidRDefault="00951D1F" w:rsidP="002061C6">
      <w:pPr>
        <w:jc w:val="both"/>
        <w:rPr>
          <w:b/>
          <w:bCs/>
          <w:sz w:val="22"/>
          <w:szCs w:val="22"/>
        </w:rPr>
      </w:pPr>
    </w:p>
    <w:sectPr w:rsidR="00951D1F" w:rsidRPr="002061C6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0305"/>
    <w:multiLevelType w:val="hybridMultilevel"/>
    <w:tmpl w:val="2B9673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421BD"/>
    <w:multiLevelType w:val="hybridMultilevel"/>
    <w:tmpl w:val="1F928F2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8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FC374B"/>
    <w:multiLevelType w:val="hybridMultilevel"/>
    <w:tmpl w:val="09D6B08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4D68CF"/>
    <w:multiLevelType w:val="hybridMultilevel"/>
    <w:tmpl w:val="23B895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8"/>
  </w:num>
  <w:num w:numId="5">
    <w:abstractNumId w:val="15"/>
  </w:num>
  <w:num w:numId="6">
    <w:abstractNumId w:val="7"/>
  </w:num>
  <w:num w:numId="7">
    <w:abstractNumId w:val="2"/>
  </w:num>
  <w:num w:numId="8">
    <w:abstractNumId w:val="11"/>
  </w:num>
  <w:num w:numId="9">
    <w:abstractNumId w:val="9"/>
  </w:num>
  <w:num w:numId="10">
    <w:abstractNumId w:val="6"/>
  </w:num>
  <w:num w:numId="11">
    <w:abstractNumId w:val="12"/>
  </w:num>
  <w:num w:numId="12">
    <w:abstractNumId w:val="3"/>
  </w:num>
  <w:num w:numId="13">
    <w:abstractNumId w:val="4"/>
  </w:num>
  <w:num w:numId="14">
    <w:abstractNumId w:val="14"/>
  </w:num>
  <w:num w:numId="15">
    <w:abstractNumId w:val="18"/>
  </w:num>
  <w:num w:numId="16">
    <w:abstractNumId w:val="0"/>
  </w:num>
  <w:num w:numId="17">
    <w:abstractNumId w:val="1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0E0C56"/>
    <w:rsid w:val="00191818"/>
    <w:rsid w:val="00195703"/>
    <w:rsid w:val="002061C6"/>
    <w:rsid w:val="00304202"/>
    <w:rsid w:val="00311408"/>
    <w:rsid w:val="003C7640"/>
    <w:rsid w:val="004809EE"/>
    <w:rsid w:val="00511390"/>
    <w:rsid w:val="00562AAF"/>
    <w:rsid w:val="00664B61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AC3B7F"/>
    <w:rsid w:val="00AD232A"/>
    <w:rsid w:val="00B07F5B"/>
    <w:rsid w:val="00B27051"/>
    <w:rsid w:val="00BB4DFD"/>
    <w:rsid w:val="00BE7BC2"/>
    <w:rsid w:val="00CB1DAE"/>
    <w:rsid w:val="00CD1F43"/>
    <w:rsid w:val="00CF7503"/>
    <w:rsid w:val="00D6638D"/>
    <w:rsid w:val="00E01F54"/>
    <w:rsid w:val="00E76682"/>
    <w:rsid w:val="00E83C8A"/>
    <w:rsid w:val="00EE3766"/>
    <w:rsid w:val="00F50DF5"/>
    <w:rsid w:val="00F7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4</cp:revision>
  <cp:lastPrinted>2013-08-21T09:18:00Z</cp:lastPrinted>
  <dcterms:created xsi:type="dcterms:W3CDTF">2013-09-17T09:55:00Z</dcterms:created>
  <dcterms:modified xsi:type="dcterms:W3CDTF">2013-09-20T12:05:00Z</dcterms:modified>
</cp:coreProperties>
</file>