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FB2DB6" w:rsidRDefault="007C04A7" w:rsidP="00FB2DB6">
      <w:pPr>
        <w:tabs>
          <w:tab w:val="left" w:pos="3120"/>
        </w:tabs>
        <w:jc w:val="center"/>
        <w:rPr>
          <w:b/>
          <w:sz w:val="22"/>
          <w:szCs w:val="22"/>
        </w:rPr>
      </w:pPr>
      <w:r w:rsidRPr="00FB2DB6">
        <w:rPr>
          <w:b/>
          <w:sz w:val="22"/>
          <w:szCs w:val="22"/>
        </w:rPr>
        <w:t>BALON JİMNASTİĞİ</w:t>
      </w:r>
    </w:p>
    <w:p w:rsidR="00762919" w:rsidRPr="00FB2DB6" w:rsidRDefault="00762919" w:rsidP="00762919">
      <w:pPr>
        <w:tabs>
          <w:tab w:val="left" w:pos="3120"/>
        </w:tabs>
        <w:rPr>
          <w:b/>
          <w:sz w:val="22"/>
          <w:szCs w:val="22"/>
        </w:rPr>
      </w:pPr>
    </w:p>
    <w:p w:rsidR="00762919" w:rsidRPr="00FB2DB6" w:rsidRDefault="00304202" w:rsidP="00762919">
      <w:pPr>
        <w:rPr>
          <w:sz w:val="22"/>
          <w:szCs w:val="22"/>
        </w:rPr>
      </w:pPr>
      <w:r w:rsidRPr="00FB2DB6">
        <w:rPr>
          <w:b/>
          <w:bCs/>
          <w:sz w:val="22"/>
          <w:szCs w:val="22"/>
        </w:rPr>
        <w:t xml:space="preserve">Etkinlik Türü: </w:t>
      </w:r>
      <w:r w:rsidR="007C04A7" w:rsidRPr="00FB2DB6">
        <w:rPr>
          <w:sz w:val="22"/>
          <w:szCs w:val="22"/>
        </w:rPr>
        <w:t>Oyun-Hareket (Küçük Grup-Bireysel)</w:t>
      </w:r>
    </w:p>
    <w:p w:rsidR="00304202" w:rsidRPr="00FB2DB6" w:rsidRDefault="00304202" w:rsidP="00304202">
      <w:pPr>
        <w:rPr>
          <w:b/>
          <w:sz w:val="22"/>
          <w:szCs w:val="22"/>
        </w:rPr>
      </w:pPr>
      <w:r w:rsidRPr="00FB2DB6">
        <w:rPr>
          <w:b/>
          <w:sz w:val="22"/>
          <w:szCs w:val="22"/>
        </w:rPr>
        <w:t xml:space="preserve">Yaş </w:t>
      </w:r>
      <w:proofErr w:type="gramStart"/>
      <w:r w:rsidRPr="00FB2DB6">
        <w:rPr>
          <w:b/>
          <w:sz w:val="22"/>
          <w:szCs w:val="22"/>
        </w:rPr>
        <w:t>Grubu       :</w:t>
      </w:r>
      <w:proofErr w:type="gramEnd"/>
    </w:p>
    <w:p w:rsidR="00304202" w:rsidRPr="00FB2DB6" w:rsidRDefault="00304202" w:rsidP="00304202">
      <w:pPr>
        <w:rPr>
          <w:sz w:val="22"/>
          <w:szCs w:val="22"/>
        </w:rPr>
      </w:pPr>
    </w:p>
    <w:p w:rsidR="00304202" w:rsidRPr="00FB2DB6" w:rsidRDefault="00304202" w:rsidP="00304202">
      <w:pPr>
        <w:jc w:val="center"/>
        <w:rPr>
          <w:b/>
          <w:bCs/>
          <w:sz w:val="22"/>
          <w:szCs w:val="22"/>
        </w:rPr>
      </w:pPr>
      <w:r w:rsidRPr="00FB2DB6">
        <w:rPr>
          <w:b/>
          <w:bCs/>
          <w:sz w:val="22"/>
          <w:szCs w:val="22"/>
        </w:rPr>
        <w:t>KAZANIMLAR VE GÖSTERGELERİ</w:t>
      </w:r>
    </w:p>
    <w:p w:rsidR="007C04A7" w:rsidRPr="00FB2DB6" w:rsidRDefault="007C04A7" w:rsidP="007C04A7">
      <w:pPr>
        <w:rPr>
          <w:b/>
          <w:sz w:val="22"/>
          <w:szCs w:val="22"/>
          <w:u w:val="single"/>
        </w:rPr>
      </w:pPr>
      <w:r w:rsidRPr="00FB2DB6">
        <w:rPr>
          <w:b/>
          <w:sz w:val="22"/>
          <w:szCs w:val="22"/>
          <w:u w:val="single"/>
        </w:rPr>
        <w:t>Motor Gelişim</w:t>
      </w:r>
    </w:p>
    <w:p w:rsidR="007C04A7" w:rsidRPr="00FB2DB6" w:rsidRDefault="007C04A7" w:rsidP="007C04A7">
      <w:pPr>
        <w:rPr>
          <w:b/>
          <w:sz w:val="22"/>
          <w:szCs w:val="22"/>
        </w:rPr>
      </w:pPr>
      <w:r w:rsidRPr="00FB2DB6">
        <w:rPr>
          <w:b/>
          <w:sz w:val="22"/>
          <w:szCs w:val="22"/>
        </w:rPr>
        <w:t>Kazanım 3: Nesne kontrolü gerektiren hareketleri yapar.</w:t>
      </w:r>
    </w:p>
    <w:p w:rsidR="007C04A7" w:rsidRPr="00FB2DB6" w:rsidRDefault="007C04A7" w:rsidP="007C04A7">
      <w:pPr>
        <w:rPr>
          <w:i/>
          <w:sz w:val="22"/>
          <w:szCs w:val="22"/>
        </w:rPr>
      </w:pPr>
      <w:r w:rsidRPr="00FB2DB6">
        <w:rPr>
          <w:i/>
          <w:sz w:val="22"/>
          <w:szCs w:val="22"/>
        </w:rPr>
        <w:t>Göstergeleri: Bireysel ve eşli olarak nesneleri kontrol eder.</w:t>
      </w:r>
    </w:p>
    <w:p w:rsidR="007C04A7" w:rsidRPr="00FB2DB6" w:rsidRDefault="007C04A7" w:rsidP="007C04A7">
      <w:pPr>
        <w:rPr>
          <w:b/>
          <w:sz w:val="22"/>
          <w:szCs w:val="22"/>
          <w:u w:val="single"/>
        </w:rPr>
      </w:pPr>
      <w:r w:rsidRPr="00FB2DB6">
        <w:rPr>
          <w:b/>
          <w:sz w:val="22"/>
          <w:szCs w:val="22"/>
          <w:u w:val="single"/>
        </w:rPr>
        <w:t>Bilişsel Gelişim</w:t>
      </w:r>
    </w:p>
    <w:p w:rsidR="007C04A7" w:rsidRPr="00FB2DB6" w:rsidRDefault="007C04A7" w:rsidP="007C04A7">
      <w:pPr>
        <w:rPr>
          <w:b/>
          <w:sz w:val="22"/>
          <w:szCs w:val="22"/>
        </w:rPr>
      </w:pPr>
      <w:r w:rsidRPr="00FB2DB6">
        <w:rPr>
          <w:b/>
          <w:sz w:val="22"/>
          <w:szCs w:val="22"/>
        </w:rPr>
        <w:t>Kazanım 1: Nesne/durum/olaya dikkatini verir.</w:t>
      </w:r>
    </w:p>
    <w:p w:rsidR="00AC3B7F" w:rsidRPr="00FB2DB6" w:rsidRDefault="007C04A7" w:rsidP="007C04A7">
      <w:pPr>
        <w:tabs>
          <w:tab w:val="left" w:pos="300"/>
        </w:tabs>
        <w:rPr>
          <w:b/>
          <w:bCs/>
          <w:i/>
          <w:sz w:val="22"/>
          <w:szCs w:val="22"/>
        </w:rPr>
      </w:pPr>
      <w:r w:rsidRPr="00FB2DB6">
        <w:rPr>
          <w:i/>
          <w:sz w:val="22"/>
          <w:szCs w:val="22"/>
        </w:rPr>
        <w:t>Göstergeleri: Dikkat edilmesi gereken nesne/durum/olaya odaklanır.</w:t>
      </w:r>
    </w:p>
    <w:p w:rsidR="00B27051" w:rsidRPr="00FB2DB6" w:rsidRDefault="00B27051" w:rsidP="00962A40">
      <w:pPr>
        <w:tabs>
          <w:tab w:val="left" w:pos="300"/>
        </w:tabs>
        <w:rPr>
          <w:b/>
          <w:bCs/>
          <w:sz w:val="22"/>
          <w:szCs w:val="22"/>
        </w:rPr>
      </w:pPr>
    </w:p>
    <w:p w:rsidR="00304202" w:rsidRPr="00FB2DB6" w:rsidRDefault="00304202" w:rsidP="00304202">
      <w:pPr>
        <w:jc w:val="center"/>
        <w:rPr>
          <w:b/>
          <w:bCs/>
          <w:sz w:val="22"/>
          <w:szCs w:val="22"/>
        </w:rPr>
      </w:pPr>
      <w:r w:rsidRPr="00FB2DB6">
        <w:rPr>
          <w:b/>
          <w:bCs/>
          <w:sz w:val="22"/>
          <w:szCs w:val="22"/>
        </w:rPr>
        <w:t>ÖĞRENME SÜRECİ</w:t>
      </w:r>
    </w:p>
    <w:p w:rsidR="00FF0EC9" w:rsidRPr="00FB2DB6" w:rsidRDefault="00FF0EC9" w:rsidP="00FB2DB6">
      <w:pPr>
        <w:pStyle w:val="ListeParagraf"/>
        <w:numPr>
          <w:ilvl w:val="0"/>
          <w:numId w:val="16"/>
        </w:numPr>
        <w:jc w:val="both"/>
        <w:rPr>
          <w:bCs/>
          <w:sz w:val="22"/>
          <w:szCs w:val="22"/>
        </w:rPr>
      </w:pPr>
      <w:r w:rsidRPr="00FB2DB6">
        <w:rPr>
          <w:bCs/>
          <w:sz w:val="22"/>
          <w:szCs w:val="22"/>
        </w:rPr>
        <w:t xml:space="preserve">Çocuklar 2 gruba ayrılmaları </w:t>
      </w:r>
      <w:r w:rsidR="00F657A1">
        <w:rPr>
          <w:bCs/>
          <w:sz w:val="22"/>
          <w:szCs w:val="22"/>
        </w:rPr>
        <w:t>için yönlendirilir.</w:t>
      </w:r>
      <w:r w:rsidRPr="00FB2DB6">
        <w:rPr>
          <w:bCs/>
          <w:sz w:val="22"/>
          <w:szCs w:val="22"/>
        </w:rPr>
        <w:t xml:space="preserve"> Her gruba bir balon verip oyun anlatılır. “Şimdi çok komik bir oyun oynayacağız. Önce halka şeklinde yere oturun. Müzik eşliğinde önünüzdeki balonu sadece ayaklarınızı kullanarak yere düşürmeden birbirinize vermeye çalışacaksınız. Ayaktan ayağa müzik bitene kadar balonu yere düşürmeden en çok dolaştıran grup oyunun birincisi olacaktır</w:t>
      </w:r>
      <w:r w:rsidR="00F657A1">
        <w:rPr>
          <w:bCs/>
          <w:sz w:val="22"/>
          <w:szCs w:val="22"/>
        </w:rPr>
        <w:t>.</w:t>
      </w:r>
      <w:r w:rsidRPr="00FB2DB6">
        <w:rPr>
          <w:bCs/>
          <w:sz w:val="22"/>
          <w:szCs w:val="22"/>
        </w:rPr>
        <w:t>” diyerek yönerge doğrultusunda oynamaları için onlara rehberlik edilir. Oyun sonunda birinci olan grup alkışlanır.</w:t>
      </w:r>
    </w:p>
    <w:p w:rsidR="00FF0EC9" w:rsidRPr="00FB2DB6" w:rsidRDefault="00FF0EC9" w:rsidP="00FB2DB6">
      <w:pPr>
        <w:pStyle w:val="ListeParagraf"/>
        <w:numPr>
          <w:ilvl w:val="0"/>
          <w:numId w:val="16"/>
        </w:numPr>
        <w:jc w:val="both"/>
        <w:rPr>
          <w:bCs/>
          <w:sz w:val="22"/>
          <w:szCs w:val="22"/>
        </w:rPr>
      </w:pPr>
      <w:r w:rsidRPr="00FB2DB6">
        <w:rPr>
          <w:bCs/>
          <w:sz w:val="22"/>
          <w:szCs w:val="22"/>
        </w:rPr>
        <w:t xml:space="preserve">Çocuklara bu oyunu başka nasıl oynayabileceklerini sorarak öneriler alınır, bu kez onların önerdiği biçimde oynamaları için zaman </w:t>
      </w:r>
      <w:r w:rsidR="00F657A1">
        <w:rPr>
          <w:bCs/>
          <w:sz w:val="22"/>
          <w:szCs w:val="22"/>
        </w:rPr>
        <w:t>tanın</w:t>
      </w:r>
      <w:r w:rsidRPr="00FB2DB6">
        <w:rPr>
          <w:bCs/>
          <w:sz w:val="22"/>
          <w:szCs w:val="22"/>
        </w:rPr>
        <w:t xml:space="preserve">ır. </w:t>
      </w:r>
    </w:p>
    <w:p w:rsidR="00B27051" w:rsidRPr="00FB2DB6" w:rsidRDefault="00B27051" w:rsidP="00FF0EC9">
      <w:pPr>
        <w:rPr>
          <w:b/>
          <w:bCs/>
          <w:sz w:val="22"/>
          <w:szCs w:val="22"/>
        </w:rPr>
      </w:pPr>
    </w:p>
    <w:p w:rsidR="00962A40" w:rsidRPr="00FB2DB6" w:rsidRDefault="00304202" w:rsidP="00E76682">
      <w:pPr>
        <w:jc w:val="center"/>
        <w:rPr>
          <w:b/>
          <w:bCs/>
          <w:sz w:val="22"/>
          <w:szCs w:val="22"/>
        </w:rPr>
      </w:pPr>
      <w:r w:rsidRPr="00FB2DB6">
        <w:rPr>
          <w:b/>
          <w:bCs/>
          <w:sz w:val="22"/>
          <w:szCs w:val="22"/>
        </w:rPr>
        <w:t>MATERYALLER</w:t>
      </w:r>
    </w:p>
    <w:p w:rsidR="00B27051" w:rsidRPr="00FB2DB6" w:rsidRDefault="00FF0EC9" w:rsidP="00E76682">
      <w:pPr>
        <w:jc w:val="center"/>
        <w:rPr>
          <w:b/>
          <w:bCs/>
          <w:sz w:val="22"/>
          <w:szCs w:val="22"/>
        </w:rPr>
      </w:pPr>
      <w:r w:rsidRPr="00FB2DB6">
        <w:rPr>
          <w:sz w:val="22"/>
          <w:szCs w:val="22"/>
        </w:rPr>
        <w:t>İki adet balon (birkaç adet yedek balon)</w:t>
      </w:r>
    </w:p>
    <w:p w:rsidR="00B27051" w:rsidRPr="00FB2DB6" w:rsidRDefault="00B27051" w:rsidP="00E76682">
      <w:pPr>
        <w:jc w:val="center"/>
        <w:rPr>
          <w:sz w:val="22"/>
          <w:szCs w:val="22"/>
        </w:rPr>
      </w:pPr>
    </w:p>
    <w:p w:rsidR="00304202" w:rsidRPr="00FB2DB6" w:rsidRDefault="00304202" w:rsidP="00304202">
      <w:pPr>
        <w:jc w:val="center"/>
        <w:rPr>
          <w:b/>
          <w:bCs/>
          <w:sz w:val="22"/>
          <w:szCs w:val="22"/>
        </w:rPr>
      </w:pPr>
      <w:r w:rsidRPr="00FB2DB6">
        <w:rPr>
          <w:b/>
          <w:bCs/>
          <w:sz w:val="22"/>
          <w:szCs w:val="22"/>
        </w:rPr>
        <w:t>SÖZCÜKLER, KAVRAMLAR</w:t>
      </w:r>
    </w:p>
    <w:p w:rsidR="00B27051" w:rsidRPr="00FB2DB6" w:rsidRDefault="007C04A7" w:rsidP="00304202">
      <w:pPr>
        <w:jc w:val="center"/>
        <w:rPr>
          <w:b/>
          <w:bCs/>
          <w:sz w:val="22"/>
          <w:szCs w:val="22"/>
        </w:rPr>
      </w:pPr>
      <w:r w:rsidRPr="00FB2DB6">
        <w:rPr>
          <w:sz w:val="22"/>
          <w:szCs w:val="22"/>
        </w:rPr>
        <w:t>Balon, kolay, zor</w:t>
      </w:r>
    </w:p>
    <w:p w:rsidR="00962A40" w:rsidRPr="00FB2DB6" w:rsidRDefault="00962A40" w:rsidP="00962A40">
      <w:pPr>
        <w:rPr>
          <w:b/>
          <w:bCs/>
          <w:sz w:val="22"/>
          <w:szCs w:val="22"/>
        </w:rPr>
      </w:pPr>
    </w:p>
    <w:p w:rsidR="00304202" w:rsidRPr="00FB2DB6" w:rsidRDefault="00304202" w:rsidP="00304202">
      <w:pPr>
        <w:jc w:val="center"/>
        <w:rPr>
          <w:b/>
          <w:bCs/>
          <w:sz w:val="22"/>
          <w:szCs w:val="22"/>
        </w:rPr>
      </w:pPr>
      <w:r w:rsidRPr="00FB2DB6">
        <w:rPr>
          <w:b/>
          <w:bCs/>
          <w:sz w:val="22"/>
          <w:szCs w:val="22"/>
        </w:rPr>
        <w:t>DEĞERLENDİRME</w:t>
      </w:r>
    </w:p>
    <w:p w:rsidR="00FF0EC9" w:rsidRPr="00FB2DB6" w:rsidRDefault="00FF0EC9" w:rsidP="00FB2DB6">
      <w:pPr>
        <w:pStyle w:val="ListeParagraf"/>
        <w:numPr>
          <w:ilvl w:val="0"/>
          <w:numId w:val="17"/>
        </w:numPr>
        <w:ind w:left="360"/>
        <w:jc w:val="both"/>
        <w:rPr>
          <w:bCs/>
          <w:sz w:val="22"/>
          <w:szCs w:val="22"/>
        </w:rPr>
      </w:pPr>
      <w:r w:rsidRPr="00FB2DB6">
        <w:rPr>
          <w:bCs/>
          <w:sz w:val="22"/>
          <w:szCs w:val="22"/>
        </w:rPr>
        <w:t xml:space="preserve">Oyunun sonunda çocuklara, “Balonu ayaklarınızla kontrol etmek zor muydu?”, “Elleriniz yerine ayaklarınızı kullanmak nasıl bir histi?”, “Vücudunuzun bir yerinde farklı bir his oldu mu, bu his karnınızda olabilir mi?” sorular sorulabilir. </w:t>
      </w:r>
    </w:p>
    <w:p w:rsidR="00B27051" w:rsidRPr="00FB2DB6" w:rsidRDefault="00B27051" w:rsidP="00FB2DB6">
      <w:pPr>
        <w:rPr>
          <w:b/>
          <w:bCs/>
          <w:sz w:val="22"/>
          <w:szCs w:val="22"/>
        </w:rPr>
      </w:pPr>
    </w:p>
    <w:p w:rsidR="00B27051" w:rsidRPr="00FB2DB6" w:rsidRDefault="00B27051" w:rsidP="00304202">
      <w:pPr>
        <w:jc w:val="center"/>
        <w:rPr>
          <w:b/>
          <w:bCs/>
          <w:sz w:val="22"/>
          <w:szCs w:val="22"/>
        </w:rPr>
      </w:pPr>
    </w:p>
    <w:p w:rsidR="00E83C8A" w:rsidRPr="00FB2DB6" w:rsidRDefault="00E83C8A" w:rsidP="00FB2DB6">
      <w:pPr>
        <w:jc w:val="center"/>
        <w:rPr>
          <w:b/>
          <w:bCs/>
          <w:sz w:val="22"/>
          <w:szCs w:val="22"/>
        </w:rPr>
      </w:pPr>
      <w:r w:rsidRPr="00FB2DB6">
        <w:rPr>
          <w:b/>
          <w:bCs/>
          <w:sz w:val="22"/>
          <w:szCs w:val="22"/>
        </w:rPr>
        <w:t>UYARLAMA</w:t>
      </w:r>
    </w:p>
    <w:p w:rsidR="00B27051" w:rsidRPr="00FB2DB6" w:rsidRDefault="00FF0EC9" w:rsidP="00FB2DB6">
      <w:pPr>
        <w:pStyle w:val="ListeParagraf"/>
        <w:numPr>
          <w:ilvl w:val="0"/>
          <w:numId w:val="17"/>
        </w:numPr>
        <w:ind w:left="360"/>
        <w:jc w:val="both"/>
        <w:rPr>
          <w:b/>
          <w:bCs/>
          <w:sz w:val="22"/>
          <w:szCs w:val="22"/>
        </w:rPr>
      </w:pPr>
      <w:r w:rsidRPr="00FB2DB6">
        <w:rPr>
          <w:sz w:val="22"/>
          <w:szCs w:val="22"/>
        </w:rPr>
        <w:t>Ortopedik engeli olduğu için ayaklarını kullanmakta güçlük çeken çocuk varsa bu çocuğun oyuna elleriyle katılması sağlanabilir ya da engel derecesine göre yapabileceği bir hareket belirlenebilir.</w:t>
      </w:r>
    </w:p>
    <w:p w:rsidR="00E01F54" w:rsidRPr="00FB2DB6" w:rsidRDefault="00E01F54" w:rsidP="00FB2DB6">
      <w:pPr>
        <w:pStyle w:val="ListeParagraf"/>
        <w:ind w:left="0"/>
        <w:jc w:val="both"/>
        <w:rPr>
          <w:b/>
          <w:bCs/>
          <w:sz w:val="22"/>
          <w:szCs w:val="22"/>
        </w:rPr>
      </w:pPr>
    </w:p>
    <w:p w:rsidR="00304202" w:rsidRPr="00FB2DB6" w:rsidRDefault="00304202" w:rsidP="00304202">
      <w:pPr>
        <w:pStyle w:val="ListeParagraf"/>
        <w:ind w:left="0"/>
        <w:jc w:val="center"/>
        <w:rPr>
          <w:b/>
          <w:bCs/>
          <w:sz w:val="22"/>
          <w:szCs w:val="22"/>
        </w:rPr>
      </w:pPr>
      <w:r w:rsidRPr="00FB2DB6">
        <w:rPr>
          <w:b/>
          <w:bCs/>
          <w:sz w:val="22"/>
          <w:szCs w:val="22"/>
        </w:rPr>
        <w:t>AİLE KATILIMI</w:t>
      </w:r>
    </w:p>
    <w:p w:rsidR="00304202" w:rsidRPr="00FB2DB6" w:rsidRDefault="00304202" w:rsidP="00304202">
      <w:pPr>
        <w:pStyle w:val="ListeParagraf"/>
        <w:ind w:left="-1648"/>
        <w:jc w:val="center"/>
        <w:rPr>
          <w:b/>
          <w:bCs/>
          <w:sz w:val="22"/>
          <w:szCs w:val="22"/>
        </w:rPr>
      </w:pPr>
    </w:p>
    <w:p w:rsidR="00951D1F" w:rsidRPr="00FB2DB6" w:rsidRDefault="00951D1F" w:rsidP="00BB4DFD">
      <w:pPr>
        <w:jc w:val="both"/>
        <w:rPr>
          <w:b/>
          <w:bCs/>
          <w:sz w:val="22"/>
          <w:szCs w:val="22"/>
        </w:rPr>
      </w:pPr>
    </w:p>
    <w:sectPr w:rsidR="00951D1F" w:rsidRPr="00FB2DB6"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216B6"/>
    <w:multiLevelType w:val="hybridMultilevel"/>
    <w:tmpl w:val="FB103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42AC0E82"/>
    <w:multiLevelType w:val="hybridMultilevel"/>
    <w:tmpl w:val="AA7CED9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5"/>
  </w:num>
  <w:num w:numId="4">
    <w:abstractNumId w:val="7"/>
  </w:num>
  <w:num w:numId="5">
    <w:abstractNumId w:val="14"/>
  </w:num>
  <w:num w:numId="6">
    <w:abstractNumId w:val="6"/>
  </w:num>
  <w:num w:numId="7">
    <w:abstractNumId w:val="1"/>
  </w:num>
  <w:num w:numId="8">
    <w:abstractNumId w:val="9"/>
  </w:num>
  <w:num w:numId="9">
    <w:abstractNumId w:val="8"/>
  </w:num>
  <w:num w:numId="10">
    <w:abstractNumId w:val="5"/>
  </w:num>
  <w:num w:numId="11">
    <w:abstractNumId w:val="10"/>
  </w:num>
  <w:num w:numId="12">
    <w:abstractNumId w:val="2"/>
  </w:num>
  <w:num w:numId="13">
    <w:abstractNumId w:val="3"/>
  </w:num>
  <w:num w:numId="14">
    <w:abstractNumId w:val="13"/>
  </w:num>
  <w:num w:numId="15">
    <w:abstractNumId w:val="16"/>
  </w:num>
  <w:num w:numId="16">
    <w:abstractNumId w:val="1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304202"/>
    <w:rsid w:val="004809EE"/>
    <w:rsid w:val="00511390"/>
    <w:rsid w:val="006D3E2A"/>
    <w:rsid w:val="00715259"/>
    <w:rsid w:val="00762919"/>
    <w:rsid w:val="007C04A7"/>
    <w:rsid w:val="007D1499"/>
    <w:rsid w:val="00836A94"/>
    <w:rsid w:val="00900473"/>
    <w:rsid w:val="00951D1F"/>
    <w:rsid w:val="00962A40"/>
    <w:rsid w:val="00976904"/>
    <w:rsid w:val="00980305"/>
    <w:rsid w:val="00AC3B7F"/>
    <w:rsid w:val="00AD232A"/>
    <w:rsid w:val="00AF7FFD"/>
    <w:rsid w:val="00B27051"/>
    <w:rsid w:val="00BB4DFD"/>
    <w:rsid w:val="00BE7BC2"/>
    <w:rsid w:val="00CD1F43"/>
    <w:rsid w:val="00D6638D"/>
    <w:rsid w:val="00E01F54"/>
    <w:rsid w:val="00E76682"/>
    <w:rsid w:val="00E83C8A"/>
    <w:rsid w:val="00EE3766"/>
    <w:rsid w:val="00F50DF5"/>
    <w:rsid w:val="00F657A1"/>
    <w:rsid w:val="00FB2DB6"/>
    <w:rsid w:val="00FF0EC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239</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2013-09-11T08:48:00Z</dcterms:created>
  <dcterms:modified xsi:type="dcterms:W3CDTF">2013-09-20T10:41:00Z</dcterms:modified>
</cp:coreProperties>
</file>