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page" w:horzAnchor="margin" w:tblpX="466" w:tblpY="1201"/>
        <w:tblW w:w="10456" w:type="dxa"/>
        <w:tblLayout w:type="fixed"/>
        <w:tblLook w:val="04A0"/>
      </w:tblPr>
      <w:tblGrid>
        <w:gridCol w:w="817"/>
        <w:gridCol w:w="2438"/>
        <w:gridCol w:w="397"/>
        <w:gridCol w:w="425"/>
        <w:gridCol w:w="567"/>
        <w:gridCol w:w="426"/>
        <w:gridCol w:w="567"/>
        <w:gridCol w:w="425"/>
        <w:gridCol w:w="425"/>
        <w:gridCol w:w="425"/>
        <w:gridCol w:w="567"/>
        <w:gridCol w:w="426"/>
        <w:gridCol w:w="425"/>
        <w:gridCol w:w="567"/>
        <w:gridCol w:w="425"/>
        <w:gridCol w:w="567"/>
        <w:gridCol w:w="567"/>
      </w:tblGrid>
      <w:tr w:rsidR="00F84A7A" w:rsidTr="00F84A7A">
        <w:trPr>
          <w:cantSplit/>
          <w:trHeight w:val="6369"/>
        </w:trPr>
        <w:tc>
          <w:tcPr>
            <w:tcW w:w="817" w:type="dxa"/>
          </w:tcPr>
          <w:p w:rsidR="00F84A7A" w:rsidRDefault="00F84A7A" w:rsidP="001066AC"/>
        </w:tc>
        <w:tc>
          <w:tcPr>
            <w:tcW w:w="2438" w:type="dxa"/>
          </w:tcPr>
          <w:p w:rsidR="00F84A7A" w:rsidRDefault="00F84A7A" w:rsidP="001066AC"/>
        </w:tc>
        <w:tc>
          <w:tcPr>
            <w:tcW w:w="397" w:type="dxa"/>
            <w:textDirection w:val="btLr"/>
          </w:tcPr>
          <w:p w:rsidR="00F84A7A" w:rsidRPr="00F02FE2" w:rsidRDefault="00F84A7A" w:rsidP="00F84A7A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F02FE2">
              <w:rPr>
                <w:rFonts w:ascii="HelveticaTrk" w:hAnsi="HelveticaTrk" w:cs="HelveticaTrk"/>
                <w:sz w:val="20"/>
                <w:szCs w:val="20"/>
              </w:rPr>
              <w:t>Ana ve ara yönlerin hangileri olduğunu s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02FE2">
              <w:rPr>
                <w:rFonts w:ascii="HelveticaTrk" w:hAnsi="HelveticaTrk" w:cs="HelveticaTrk"/>
                <w:sz w:val="20"/>
                <w:szCs w:val="20"/>
              </w:rPr>
              <w:t>ralayabilir.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extDirection w:val="btLr"/>
          </w:tcPr>
          <w:p w:rsidR="00F84A7A" w:rsidRPr="00F02FE2" w:rsidRDefault="00F84A7A" w:rsidP="00F84A7A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F02FE2">
              <w:rPr>
                <w:rFonts w:ascii="HelveticaTrk" w:hAnsi="HelveticaTrk" w:cs="HelveticaTrk"/>
                <w:sz w:val="20"/>
                <w:szCs w:val="20"/>
              </w:rPr>
              <w:t>Yön bulma yöntemleri hakk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02FE2">
              <w:rPr>
                <w:rFonts w:ascii="HelveticaTrk" w:hAnsi="HelveticaTrk" w:cs="HelveticaTrk"/>
                <w:sz w:val="20"/>
                <w:szCs w:val="20"/>
              </w:rPr>
              <w:t>nda bilgi verebilir.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extDirection w:val="btLr"/>
          </w:tcPr>
          <w:p w:rsidR="00F84A7A" w:rsidRPr="00F02FE2" w:rsidRDefault="00F84A7A" w:rsidP="00F84A7A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F02FE2">
              <w:rPr>
                <w:rFonts w:ascii="HelveticaTrk" w:hAnsi="HelveticaTrk" w:cs="HelveticaTrk"/>
                <w:sz w:val="20"/>
                <w:szCs w:val="20"/>
              </w:rPr>
              <w:t>Çevresindeki herhangi bir nesnenin kendine göre hangi yönde olduğunu bulabilir.</w:t>
            </w:r>
          </w:p>
        </w:tc>
        <w:tc>
          <w:tcPr>
            <w:tcW w:w="426" w:type="dxa"/>
            <w:textDirection w:val="btLr"/>
          </w:tcPr>
          <w:p w:rsidR="00F84A7A" w:rsidRPr="00F02FE2" w:rsidRDefault="00F84A7A" w:rsidP="00F84A7A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F02FE2">
              <w:rPr>
                <w:rFonts w:ascii="HelveticaTrk" w:hAnsi="HelveticaTrk" w:cs="HelveticaTrk"/>
                <w:sz w:val="20"/>
                <w:szCs w:val="20"/>
              </w:rPr>
              <w:t>Çevresinde gördüğü varl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02FE2">
              <w:rPr>
                <w:rFonts w:ascii="HelveticaTrk" w:hAnsi="HelveticaTrk" w:cs="HelveticaTrk"/>
                <w:sz w:val="20"/>
                <w:szCs w:val="20"/>
              </w:rPr>
              <w:t>klar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02FE2">
              <w:rPr>
                <w:rFonts w:ascii="HelveticaTrk" w:hAnsi="HelveticaTrk" w:cs="HelveticaTrk"/>
                <w:sz w:val="20"/>
                <w:szCs w:val="20"/>
              </w:rPr>
              <w:t xml:space="preserve"> şekiller ve şemalar çizerek anlatabilir.</w:t>
            </w:r>
          </w:p>
        </w:tc>
        <w:tc>
          <w:tcPr>
            <w:tcW w:w="567" w:type="dxa"/>
            <w:textDirection w:val="btLr"/>
          </w:tcPr>
          <w:p w:rsidR="00F84A7A" w:rsidRPr="00F02FE2" w:rsidRDefault="00F84A7A" w:rsidP="00F84A7A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F02FE2">
              <w:rPr>
                <w:rFonts w:ascii="HelveticaTrk" w:hAnsi="HelveticaTrk" w:cs="HelveticaTrk"/>
                <w:sz w:val="20"/>
                <w:szCs w:val="20"/>
              </w:rPr>
              <w:t>Çizimlerinde kulland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02FE2">
              <w:rPr>
                <w:rFonts w:ascii="HelveticaTrk" w:hAnsi="HelveticaTrk" w:cs="HelveticaTrk"/>
                <w:sz w:val="20"/>
                <w:szCs w:val="20"/>
              </w:rPr>
              <w:t>ğ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02FE2">
              <w:rPr>
                <w:rFonts w:ascii="HelveticaTrk" w:hAnsi="HelveticaTrk" w:cs="HelveticaTrk"/>
                <w:sz w:val="20"/>
                <w:szCs w:val="20"/>
              </w:rPr>
              <w:t xml:space="preserve"> şekillerin ve sembollerin anlamlar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02FE2">
              <w:rPr>
                <w:rFonts w:ascii="HelveticaTrk" w:hAnsi="HelveticaTrk" w:cs="HelveticaTrk"/>
                <w:sz w:val="20"/>
                <w:szCs w:val="20"/>
              </w:rPr>
              <w:t>n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02FE2">
              <w:rPr>
                <w:rFonts w:ascii="HelveticaTrk" w:hAnsi="HelveticaTrk" w:cs="HelveticaTrk"/>
                <w:sz w:val="20"/>
                <w:szCs w:val="20"/>
              </w:rPr>
              <w:t xml:space="preserve"> ayr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02FE2">
              <w:rPr>
                <w:rFonts w:ascii="HelveticaTrk" w:hAnsi="HelveticaTrk" w:cs="HelveticaTrk"/>
                <w:sz w:val="20"/>
                <w:szCs w:val="20"/>
              </w:rPr>
              <w:t xml:space="preserve"> bir bölümde aç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02FE2">
              <w:rPr>
                <w:rFonts w:ascii="HelveticaTrk" w:hAnsi="HelveticaTrk" w:cs="HelveticaTrk"/>
                <w:sz w:val="20"/>
                <w:szCs w:val="20"/>
              </w:rPr>
              <w:t>klayabilir.</w:t>
            </w:r>
          </w:p>
        </w:tc>
        <w:tc>
          <w:tcPr>
            <w:tcW w:w="425" w:type="dxa"/>
            <w:textDirection w:val="btLr"/>
          </w:tcPr>
          <w:p w:rsidR="00F84A7A" w:rsidRPr="00F02FE2" w:rsidRDefault="00F84A7A" w:rsidP="00F84A7A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F02FE2">
              <w:rPr>
                <w:rFonts w:ascii="HelveticaTrk" w:hAnsi="HelveticaTrk" w:cs="HelveticaTrk"/>
                <w:sz w:val="20"/>
                <w:szCs w:val="20"/>
              </w:rPr>
              <w:t>Krokinin ne olduğunu aç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02FE2">
              <w:rPr>
                <w:rFonts w:ascii="HelveticaTrk" w:hAnsi="HelveticaTrk" w:cs="HelveticaTrk"/>
                <w:sz w:val="20"/>
                <w:szCs w:val="20"/>
              </w:rPr>
              <w:t>klayabilir.</w:t>
            </w:r>
          </w:p>
        </w:tc>
        <w:tc>
          <w:tcPr>
            <w:tcW w:w="425" w:type="dxa"/>
            <w:textDirection w:val="btLr"/>
          </w:tcPr>
          <w:p w:rsidR="00F84A7A" w:rsidRPr="00F02FE2" w:rsidRDefault="00F84A7A" w:rsidP="00F84A7A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F02FE2">
              <w:rPr>
                <w:rFonts w:ascii="HelveticaTrk" w:hAnsi="HelveticaTrk" w:cs="HelveticaTrk"/>
                <w:sz w:val="20"/>
                <w:szCs w:val="20"/>
              </w:rPr>
              <w:t>Evinin bulunduğu çevrenin krokisini çizebilir.</w:t>
            </w:r>
          </w:p>
        </w:tc>
        <w:tc>
          <w:tcPr>
            <w:tcW w:w="425" w:type="dxa"/>
            <w:textDirection w:val="btLr"/>
          </w:tcPr>
          <w:p w:rsidR="00F84A7A" w:rsidRDefault="00F84A7A" w:rsidP="00F84A7A">
            <w:pPr>
              <w:ind w:left="113" w:right="113"/>
            </w:pPr>
            <w:r w:rsidRPr="00F02FE2">
              <w:rPr>
                <w:rFonts w:ascii="HelveticaTrk" w:hAnsi="HelveticaTrk" w:cs="HelveticaTrk"/>
                <w:sz w:val="20"/>
                <w:szCs w:val="20"/>
              </w:rPr>
              <w:t>Başl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02FE2">
              <w:rPr>
                <w:rFonts w:ascii="HelveticaTrk" w:hAnsi="HelveticaTrk" w:cs="HelveticaTrk"/>
                <w:sz w:val="20"/>
                <w:szCs w:val="20"/>
              </w:rPr>
              <w:t>ca hava olaylar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02FE2">
              <w:rPr>
                <w:rFonts w:ascii="HelveticaTrk" w:hAnsi="HelveticaTrk" w:cs="HelveticaTrk"/>
                <w:sz w:val="20"/>
                <w:szCs w:val="20"/>
              </w:rPr>
              <w:t>n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F02FE2">
              <w:rPr>
                <w:rFonts w:ascii="HelveticaTrk" w:hAnsi="HelveticaTrk" w:cs="HelveticaTrk"/>
                <w:sz w:val="20"/>
                <w:szCs w:val="20"/>
              </w:rPr>
              <w:t>n neler olduğunu sayabilir.</w:t>
            </w:r>
          </w:p>
        </w:tc>
        <w:tc>
          <w:tcPr>
            <w:tcW w:w="567" w:type="dxa"/>
            <w:textDirection w:val="btLr"/>
          </w:tcPr>
          <w:p w:rsidR="00F84A7A" w:rsidRPr="00F84A7A" w:rsidRDefault="00F84A7A" w:rsidP="00F84A7A">
            <w:pPr>
              <w:autoSpaceDE w:val="0"/>
              <w:autoSpaceDN w:val="0"/>
              <w:adjustRightInd w:val="0"/>
              <w:rPr>
                <w:rFonts w:ascii="HelveticaTrk" w:hAnsi="HelveticaTrk" w:cs="HelveticaTrk"/>
                <w:sz w:val="20"/>
                <w:szCs w:val="20"/>
              </w:rPr>
            </w:pPr>
            <w:r>
              <w:rPr>
                <w:rFonts w:ascii="HelveticaTrk" w:hAnsi="HelveticaTrk" w:cs="HelveticaTrk"/>
                <w:sz w:val="20"/>
                <w:szCs w:val="20"/>
              </w:rPr>
              <w:t>Yaşadığı yerde meydana gelen hava olaylarını gözlemleyip bulgularını resimli grafiklerle ifade edebilir.</w:t>
            </w:r>
          </w:p>
        </w:tc>
        <w:tc>
          <w:tcPr>
            <w:tcW w:w="426" w:type="dxa"/>
            <w:textDirection w:val="btLr"/>
          </w:tcPr>
          <w:p w:rsidR="00F84A7A" w:rsidRPr="00226CA0" w:rsidRDefault="00F84A7A" w:rsidP="00F84A7A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226CA0">
              <w:rPr>
                <w:rFonts w:ascii="HelveticaTrk" w:hAnsi="HelveticaTrk" w:cs="HelveticaTrk"/>
                <w:sz w:val="20"/>
                <w:szCs w:val="20"/>
              </w:rPr>
              <w:t>Doğal unsur ve beşerî unsur kavramlar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226CA0">
              <w:rPr>
                <w:rFonts w:ascii="HelveticaTrk" w:hAnsi="HelveticaTrk" w:cs="HelveticaTrk"/>
                <w:sz w:val="20"/>
                <w:szCs w:val="20"/>
              </w:rPr>
              <w:t>n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226CA0">
              <w:rPr>
                <w:rFonts w:ascii="HelveticaTrk" w:hAnsi="HelveticaTrk" w:cs="HelveticaTrk"/>
                <w:sz w:val="20"/>
                <w:szCs w:val="20"/>
              </w:rPr>
              <w:t>n anlamlar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226CA0">
              <w:rPr>
                <w:rFonts w:ascii="HelveticaTrk" w:hAnsi="HelveticaTrk" w:cs="HelveticaTrk"/>
                <w:sz w:val="20"/>
                <w:szCs w:val="20"/>
              </w:rPr>
              <w:t>n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226CA0">
              <w:rPr>
                <w:rFonts w:ascii="HelveticaTrk" w:hAnsi="HelveticaTrk" w:cs="HelveticaTrk"/>
                <w:sz w:val="20"/>
                <w:szCs w:val="20"/>
              </w:rPr>
              <w:t xml:space="preserve"> aç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226CA0">
              <w:rPr>
                <w:rFonts w:ascii="HelveticaTrk" w:hAnsi="HelveticaTrk" w:cs="HelveticaTrk"/>
                <w:sz w:val="20"/>
                <w:szCs w:val="20"/>
              </w:rPr>
              <w:t>klayabilir.</w:t>
            </w:r>
          </w:p>
        </w:tc>
        <w:tc>
          <w:tcPr>
            <w:tcW w:w="425" w:type="dxa"/>
            <w:textDirection w:val="btLr"/>
          </w:tcPr>
          <w:p w:rsidR="00F84A7A" w:rsidRPr="00226CA0" w:rsidRDefault="00F84A7A" w:rsidP="00F84A7A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226CA0">
              <w:rPr>
                <w:rFonts w:ascii="HelveticaTrk" w:hAnsi="HelveticaTrk" w:cs="HelveticaTrk"/>
                <w:sz w:val="20"/>
                <w:szCs w:val="20"/>
              </w:rPr>
              <w:t>Çevresindeki doğal ve beşerî unsurlara örnekler verebilir.</w:t>
            </w:r>
          </w:p>
        </w:tc>
        <w:tc>
          <w:tcPr>
            <w:tcW w:w="567" w:type="dxa"/>
            <w:textDirection w:val="btLr"/>
          </w:tcPr>
          <w:p w:rsidR="00F84A7A" w:rsidRPr="00226CA0" w:rsidRDefault="00F84A7A" w:rsidP="00F84A7A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226CA0">
              <w:rPr>
                <w:rFonts w:ascii="HelveticaTrk" w:hAnsi="HelveticaTrk" w:cs="HelveticaTrk"/>
                <w:sz w:val="20"/>
                <w:szCs w:val="20"/>
              </w:rPr>
              <w:t>Yaşad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226CA0">
              <w:rPr>
                <w:rFonts w:ascii="HelveticaTrk" w:hAnsi="HelveticaTrk" w:cs="HelveticaTrk"/>
                <w:sz w:val="20"/>
                <w:szCs w:val="20"/>
              </w:rPr>
              <w:t>ğ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226CA0">
              <w:rPr>
                <w:rFonts w:ascii="HelveticaTrk" w:hAnsi="HelveticaTrk" w:cs="HelveticaTrk"/>
                <w:sz w:val="20"/>
                <w:szCs w:val="20"/>
              </w:rPr>
              <w:t xml:space="preserve"> yerin coğrafi özelliklerini anlatan efsane, destan, öykü, türkü ve şiirlere</w:t>
            </w:r>
            <w:r>
              <w:rPr>
                <w:rFonts w:ascii="HelveticaTrk" w:hAnsi="HelveticaTrk" w:cs="HelveticaTrk"/>
                <w:sz w:val="20"/>
                <w:szCs w:val="20"/>
              </w:rPr>
              <w:t xml:space="preserve"> </w:t>
            </w:r>
            <w:r w:rsidRPr="00226CA0">
              <w:rPr>
                <w:rFonts w:ascii="HelveticaTrk" w:hAnsi="HelveticaTrk" w:cs="HelveticaTrk"/>
                <w:sz w:val="20"/>
                <w:szCs w:val="20"/>
              </w:rPr>
              <w:t>örnekler verebilir.</w:t>
            </w:r>
          </w:p>
        </w:tc>
        <w:tc>
          <w:tcPr>
            <w:tcW w:w="425" w:type="dxa"/>
            <w:textDirection w:val="btLr"/>
          </w:tcPr>
          <w:p w:rsidR="00F84A7A" w:rsidRPr="00226CA0" w:rsidRDefault="00F84A7A" w:rsidP="00F84A7A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226CA0">
              <w:rPr>
                <w:rFonts w:ascii="HelveticaTrk" w:hAnsi="HelveticaTrk" w:cs="HelveticaTrk"/>
                <w:sz w:val="20"/>
                <w:szCs w:val="20"/>
              </w:rPr>
              <w:t>Doğal afetlere örnekler verebilir.</w:t>
            </w:r>
          </w:p>
        </w:tc>
        <w:tc>
          <w:tcPr>
            <w:tcW w:w="567" w:type="dxa"/>
            <w:textDirection w:val="btLr"/>
          </w:tcPr>
          <w:p w:rsidR="00F84A7A" w:rsidRPr="00226CA0" w:rsidRDefault="00F84A7A" w:rsidP="00F84A7A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>
              <w:rPr>
                <w:rFonts w:ascii="HelveticaTrk" w:hAnsi="HelveticaTrk" w:cs="HelveticaTrk"/>
                <w:sz w:val="20"/>
                <w:szCs w:val="20"/>
              </w:rPr>
              <w:t>Doğal afetlerden zarar görmemek için neler yapması gerektiğini anlatabilir.</w:t>
            </w:r>
          </w:p>
        </w:tc>
        <w:tc>
          <w:tcPr>
            <w:tcW w:w="567" w:type="dxa"/>
            <w:textDirection w:val="btLr"/>
          </w:tcPr>
          <w:p w:rsidR="00F84A7A" w:rsidRDefault="00F84A7A" w:rsidP="00F84A7A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</w:p>
        </w:tc>
      </w:tr>
      <w:tr w:rsidR="00F84A7A" w:rsidTr="00F84A7A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M. HAKAN UNKUR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</w:tr>
      <w:tr w:rsidR="00F84A7A" w:rsidTr="00F84A7A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ZEHRA SAÇKESEN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</w:tr>
      <w:tr w:rsidR="00F84A7A" w:rsidTr="00F84A7A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F. ZEHRA KILIÇ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</w:tr>
      <w:tr w:rsidR="00F84A7A" w:rsidTr="00F84A7A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M. YAŞAR GÜNBATTI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</w:tr>
      <w:tr w:rsidR="00F84A7A" w:rsidTr="00F84A7A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ESMA NUR YILDIZ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</w:tr>
      <w:tr w:rsidR="00F84A7A" w:rsidTr="00F84A7A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H. EYYÜP ŞAĞIN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</w:tr>
      <w:tr w:rsidR="00F84A7A" w:rsidTr="00F84A7A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İREM DÜZME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</w:tr>
      <w:tr w:rsidR="00F84A7A" w:rsidTr="00F84A7A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SÜMEYRA CAYMAZER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</w:tr>
      <w:tr w:rsidR="00F84A7A" w:rsidTr="00F84A7A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SİMAYNUR SARIKUŞLAR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</w:tr>
      <w:tr w:rsidR="00F84A7A" w:rsidTr="00F84A7A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M. EMİN CESUR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</w:tr>
      <w:tr w:rsidR="00F84A7A" w:rsidTr="00F84A7A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EVİN ROJDA ALAGÖZ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</w:tr>
      <w:tr w:rsidR="00F84A7A" w:rsidTr="00F84A7A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SEVDE İNAN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</w:tr>
      <w:tr w:rsidR="00F84A7A" w:rsidTr="00F84A7A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 xml:space="preserve">İ. HALİL DURAP 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</w:tr>
      <w:tr w:rsidR="00F84A7A" w:rsidTr="00F84A7A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ELİF NUR İŞGÖREN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</w:tr>
      <w:tr w:rsidR="00F84A7A" w:rsidTr="00F84A7A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AHMET CİHAN KAPLAN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</w:tr>
      <w:tr w:rsidR="00F84A7A" w:rsidTr="00F84A7A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SİBEL YAVUZ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</w:tr>
      <w:tr w:rsidR="00F84A7A" w:rsidTr="00F84A7A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AYŞEGÜL KIRATOĞLU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</w:tr>
      <w:tr w:rsidR="00F84A7A" w:rsidTr="00F84A7A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FURKAN ÇAKMAK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</w:tr>
      <w:tr w:rsidR="00F84A7A" w:rsidTr="00F84A7A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İ. HARUN BOZ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</w:tr>
      <w:tr w:rsidR="00F84A7A" w:rsidTr="00F84A7A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NİSANUR KARA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</w:tr>
      <w:tr w:rsidR="00F84A7A" w:rsidTr="00F84A7A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SUDE BETÜL GÜNEŞ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</w:tr>
      <w:tr w:rsidR="00F84A7A" w:rsidTr="00F84A7A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A. ABDULAZİZ DURSUN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</w:tr>
      <w:tr w:rsidR="00F84A7A" w:rsidTr="00F84A7A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 xml:space="preserve">BEKİR MELİK 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</w:tr>
      <w:tr w:rsidR="00F84A7A" w:rsidTr="00F84A7A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EMRE AĞAN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</w:tr>
      <w:tr w:rsidR="00F84A7A" w:rsidTr="00F84A7A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M. EREN AKAY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</w:tr>
      <w:tr w:rsidR="00F84A7A" w:rsidTr="00F84A7A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TUĞBA BEYZA POLAT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</w:tr>
      <w:tr w:rsidR="00F84A7A" w:rsidTr="00F84A7A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REYHAN ŞEN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</w:tr>
      <w:tr w:rsidR="00F84A7A" w:rsidTr="00F84A7A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SEMANUR ÇELİK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</w:tr>
      <w:tr w:rsidR="00F84A7A" w:rsidTr="00F84A7A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M. REŞİT AKÇA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</w:tr>
      <w:tr w:rsidR="00F84A7A" w:rsidTr="00F84A7A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HELİN KIRMIZI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</w:tr>
    </w:tbl>
    <w:p w:rsidR="005D5C0D" w:rsidRDefault="00F84A7A" w:rsidP="00FA4C19">
      <w:pPr>
        <w:jc w:val="center"/>
      </w:pPr>
      <w:r>
        <w:rPr>
          <w:rFonts w:ascii="HelveticaTrk-Bold" w:hAnsi="HelveticaTrk-Bold" w:cs="HelveticaTrk-Bold"/>
          <w:b/>
          <w:bCs/>
          <w:sz w:val="20"/>
          <w:szCs w:val="20"/>
        </w:rPr>
        <w:t>YAŞADIĞIMIZ YER</w:t>
      </w:r>
      <w:r w:rsidR="00FA4C19">
        <w:rPr>
          <w:rFonts w:ascii="HelveticaTrk-Bold" w:hAnsi="HelveticaTrk-Bold" w:cs="HelveticaTrk-Bold"/>
          <w:b/>
          <w:bCs/>
          <w:sz w:val="20"/>
          <w:szCs w:val="20"/>
        </w:rPr>
        <w:t xml:space="preserve"> ÜNİTESİ GÖZLEM FORMU</w:t>
      </w:r>
      <w:r>
        <w:rPr>
          <w:rFonts w:ascii="HelveticaTrk-Bold" w:hAnsi="HelveticaTrk-Bold" w:cs="HelveticaTrk-Bold"/>
          <w:b/>
          <w:bCs/>
          <w:sz w:val="20"/>
          <w:szCs w:val="20"/>
        </w:rPr>
        <w:t xml:space="preserve"> (3. ÜNİTE)</w:t>
      </w:r>
    </w:p>
    <w:sectPr w:rsidR="005D5C0D" w:rsidSect="005B23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HelveticaTrk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Trk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57677"/>
    <w:multiLevelType w:val="hybridMultilevel"/>
    <w:tmpl w:val="E4B4755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E12EA"/>
    <w:multiLevelType w:val="hybridMultilevel"/>
    <w:tmpl w:val="12B87C3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5E47C4"/>
    <w:multiLevelType w:val="hybridMultilevel"/>
    <w:tmpl w:val="D3CCED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896FFE"/>
    <w:multiLevelType w:val="hybridMultilevel"/>
    <w:tmpl w:val="E4B6ABC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755"/>
    <w:multiLevelType w:val="hybridMultilevel"/>
    <w:tmpl w:val="3648F43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513D2D"/>
    <w:multiLevelType w:val="hybridMultilevel"/>
    <w:tmpl w:val="5662781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B2305"/>
    <w:rsid w:val="001066AC"/>
    <w:rsid w:val="001D28DF"/>
    <w:rsid w:val="001D5E84"/>
    <w:rsid w:val="00213972"/>
    <w:rsid w:val="0025040E"/>
    <w:rsid w:val="00253799"/>
    <w:rsid w:val="00272E81"/>
    <w:rsid w:val="00304C00"/>
    <w:rsid w:val="003E6945"/>
    <w:rsid w:val="00414261"/>
    <w:rsid w:val="004D0DB8"/>
    <w:rsid w:val="005B2305"/>
    <w:rsid w:val="005D5C0D"/>
    <w:rsid w:val="006652DE"/>
    <w:rsid w:val="00696BB9"/>
    <w:rsid w:val="006E69C5"/>
    <w:rsid w:val="009E4257"/>
    <w:rsid w:val="00A32D41"/>
    <w:rsid w:val="00B27934"/>
    <w:rsid w:val="00BA318E"/>
    <w:rsid w:val="00C13291"/>
    <w:rsid w:val="00C14BBD"/>
    <w:rsid w:val="00C66505"/>
    <w:rsid w:val="00C94FED"/>
    <w:rsid w:val="00D179D3"/>
    <w:rsid w:val="00D91AFD"/>
    <w:rsid w:val="00DF7693"/>
    <w:rsid w:val="00EB12F6"/>
    <w:rsid w:val="00F84A7A"/>
    <w:rsid w:val="00FA44F3"/>
    <w:rsid w:val="00FA4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E8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B2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B23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xp</cp:lastModifiedBy>
  <cp:revision>3</cp:revision>
  <dcterms:created xsi:type="dcterms:W3CDTF">2013-10-12T17:05:00Z</dcterms:created>
  <dcterms:modified xsi:type="dcterms:W3CDTF">2013-10-12T17:24:00Z</dcterms:modified>
</cp:coreProperties>
</file>