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1A2" w:rsidRDefault="000301F4">
      <w:pPr>
        <w:pStyle w:val="Balk1"/>
        <w:spacing w:line="390" w:lineRule="atLeast"/>
        <w:rPr>
          <w:rFonts w:ascii="Arial, Helvetica, Verdana, sans" w:hAnsi="Arial, Helvetica, Verdana, sans" w:hint="eastAsia"/>
          <w:color w:val="252525"/>
          <w:sz w:val="18"/>
          <w:szCs w:val="18"/>
        </w:rPr>
      </w:pPr>
      <w:r>
        <w:rPr>
          <w:rFonts w:ascii="Arial, Helvetica, Verdana, sans" w:hAnsi="Arial, Helvetica, Verdana, sans"/>
          <w:color w:val="252525"/>
          <w:sz w:val="18"/>
          <w:szCs w:val="18"/>
        </w:rPr>
        <w:t>2013-2014 EĞİTİM ÖĞRETİM YILI ALAN ORTAOKULU FEN VE TEKNOLOJİ DERSİ 5.SINIF 1.DÖNEM 1.YAZILI</w:t>
      </w:r>
    </w:p>
    <w:p w:rsidR="00A211A2" w:rsidRDefault="000301F4">
      <w:pPr>
        <w:pStyle w:val="Textbody"/>
        <w:spacing w:line="390" w:lineRule="atLeast"/>
        <w:rPr>
          <w:rFonts w:ascii="Arial, Helvetica, Verdana, sans" w:hAnsi="Arial, Helvetica, Verdana, sans" w:hint="eastAsia"/>
          <w:b/>
          <w:bCs/>
          <w:color w:val="252525"/>
          <w:sz w:val="18"/>
          <w:szCs w:val="18"/>
        </w:rPr>
      </w:pPr>
      <w:proofErr w:type="gramStart"/>
      <w:r>
        <w:rPr>
          <w:rFonts w:ascii="Arial, Helvetica, Verdana, sans" w:hAnsi="Arial, Helvetica, Verdana, sans"/>
          <w:b/>
          <w:bCs/>
          <w:color w:val="252525"/>
          <w:sz w:val="18"/>
          <w:szCs w:val="18"/>
        </w:rPr>
        <w:t>ADI :</w:t>
      </w:r>
      <w:proofErr w:type="gramEnd"/>
    </w:p>
    <w:p w:rsidR="00A211A2" w:rsidRDefault="000301F4">
      <w:pPr>
        <w:pStyle w:val="Textbody"/>
        <w:spacing w:line="390" w:lineRule="atLeast"/>
        <w:rPr>
          <w:rFonts w:ascii="Arial, Helvetica, Verdana, sans" w:hAnsi="Arial, Helvetica, Verdana, sans" w:hint="eastAsia"/>
          <w:b/>
          <w:bCs/>
          <w:color w:val="252525"/>
          <w:sz w:val="18"/>
          <w:szCs w:val="18"/>
        </w:rPr>
      </w:pPr>
      <w:proofErr w:type="gramStart"/>
      <w:r>
        <w:rPr>
          <w:rFonts w:ascii="Arial, Helvetica, Verdana, sans" w:hAnsi="Arial, Helvetica, Verdana, sans"/>
          <w:b/>
          <w:bCs/>
          <w:color w:val="252525"/>
          <w:sz w:val="18"/>
          <w:szCs w:val="18"/>
        </w:rPr>
        <w:t>SOYADI :</w:t>
      </w:r>
      <w:proofErr w:type="gramEnd"/>
    </w:p>
    <w:p w:rsidR="00A211A2" w:rsidRDefault="000301F4">
      <w:pPr>
        <w:pStyle w:val="Textbody"/>
        <w:spacing w:line="390" w:lineRule="atLeast"/>
        <w:rPr>
          <w:rFonts w:ascii="Arial, Helvetica, Verdana, sans" w:hAnsi="Arial, Helvetica, Verdana, sans" w:hint="eastAsia"/>
          <w:b/>
          <w:bCs/>
          <w:color w:val="252525"/>
          <w:sz w:val="18"/>
          <w:szCs w:val="18"/>
        </w:rPr>
      </w:pPr>
      <w:proofErr w:type="gramStart"/>
      <w:r>
        <w:rPr>
          <w:rFonts w:ascii="Arial, Helvetica, Verdana, sans" w:hAnsi="Arial, Helvetica, Verdana, sans"/>
          <w:b/>
          <w:bCs/>
          <w:color w:val="252525"/>
          <w:sz w:val="18"/>
          <w:szCs w:val="18"/>
        </w:rPr>
        <w:t>NUMARA :</w:t>
      </w:r>
      <w:proofErr w:type="gramEnd"/>
    </w:p>
    <w:p w:rsidR="00A211A2" w:rsidRDefault="000301F4">
      <w:pPr>
        <w:pStyle w:val="Textbody"/>
        <w:spacing w:line="390" w:lineRule="atLeast"/>
      </w:pPr>
      <w:r>
        <w:rPr>
          <w:b/>
          <w:bCs/>
          <w:color w:val="000000"/>
          <w:sz w:val="20"/>
          <w:szCs w:val="20"/>
        </w:rPr>
        <w:t xml:space="preserve">A) Aşağıdaki boşluklara </w:t>
      </w:r>
      <w:proofErr w:type="spellStart"/>
      <w:r>
        <w:rPr>
          <w:b/>
          <w:bCs/>
          <w:color w:val="000000"/>
          <w:sz w:val="20"/>
          <w:szCs w:val="20"/>
        </w:rPr>
        <w:t>kutucukdaki</w:t>
      </w:r>
      <w:proofErr w:type="spellEnd"/>
      <w:r>
        <w:rPr>
          <w:b/>
          <w:bCs/>
          <w:color w:val="000000"/>
          <w:sz w:val="20"/>
          <w:szCs w:val="20"/>
        </w:rPr>
        <w:t xml:space="preserve"> kelimelerden uygun olanları </w:t>
      </w:r>
      <w:r>
        <w:rPr>
          <w:b/>
          <w:bCs/>
          <w:color w:val="000000"/>
          <w:sz w:val="20"/>
          <w:szCs w:val="20"/>
        </w:rPr>
        <w:t>yerleştiriniz. (3x10:30 Puan)</w:t>
      </w:r>
    </w:p>
    <w:tbl>
      <w:tblPr>
        <w:tblW w:w="9599" w:type="dxa"/>
        <w:tblInd w:w="-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599"/>
      </w:tblGrid>
      <w:tr w:rsidR="00A211A2" w:rsidTr="00A211A2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9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11A2" w:rsidRDefault="000301F4">
            <w:pPr>
              <w:pStyle w:val="Textbody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Karbonhidrat- Yağ- Protein- </w:t>
            </w:r>
            <w:proofErr w:type="spellStart"/>
            <w:r>
              <w:rPr>
                <w:color w:val="000000"/>
                <w:sz w:val="20"/>
                <w:szCs w:val="20"/>
              </w:rPr>
              <w:t>Minarel</w:t>
            </w:r>
            <w:proofErr w:type="spellEnd"/>
            <w:r>
              <w:rPr>
                <w:color w:val="000000"/>
                <w:sz w:val="20"/>
                <w:szCs w:val="20"/>
              </w:rPr>
              <w:t>- C-Sindirim-Besin- Kan- Vitamin- su- D-Yutak-Ağız-Mide-Kalın Bağırsak-İnce Bağırsak-Anüs-B vitamini</w:t>
            </w:r>
          </w:p>
        </w:tc>
      </w:tr>
    </w:tbl>
    <w:p w:rsidR="00A211A2" w:rsidRDefault="00A211A2">
      <w:pPr>
        <w:pStyle w:val="Textbody"/>
        <w:rPr>
          <w:color w:val="000000"/>
          <w:sz w:val="20"/>
          <w:szCs w:val="20"/>
        </w:rPr>
      </w:pPr>
    </w:p>
    <w:p w:rsidR="00A211A2" w:rsidRDefault="000301F4">
      <w:pPr>
        <w:pStyle w:val="Textbody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1.)Vücudun ihtiyacı olan maddelere </w:t>
      </w:r>
      <w:proofErr w:type="gramStart"/>
      <w:r>
        <w:rPr>
          <w:color w:val="000000"/>
          <w:sz w:val="20"/>
          <w:szCs w:val="20"/>
        </w:rPr>
        <w:t>…………………..</w:t>
      </w:r>
      <w:proofErr w:type="gramEnd"/>
      <w:r>
        <w:rPr>
          <w:color w:val="000000"/>
          <w:sz w:val="20"/>
          <w:szCs w:val="20"/>
        </w:rPr>
        <w:t>adı verilir.</w:t>
      </w:r>
    </w:p>
    <w:p w:rsidR="00A211A2" w:rsidRDefault="000301F4">
      <w:pPr>
        <w:pStyle w:val="Textbody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2.)Vücudumuzda yaraların iyileş</w:t>
      </w:r>
      <w:r>
        <w:rPr>
          <w:color w:val="000000"/>
          <w:sz w:val="20"/>
          <w:szCs w:val="20"/>
        </w:rPr>
        <w:t>mesi için yapıcı ve onarıcı görev üstlenen ………………………</w:t>
      </w:r>
      <w:proofErr w:type="gramStart"/>
      <w:r>
        <w:rPr>
          <w:color w:val="000000"/>
          <w:sz w:val="20"/>
          <w:szCs w:val="20"/>
        </w:rPr>
        <w:t>dır</w:t>
      </w:r>
      <w:proofErr w:type="gramEnd"/>
      <w:r>
        <w:rPr>
          <w:color w:val="000000"/>
          <w:sz w:val="20"/>
          <w:szCs w:val="20"/>
        </w:rPr>
        <w:t>.</w:t>
      </w:r>
    </w:p>
    <w:p w:rsidR="00A211A2" w:rsidRDefault="000301F4">
      <w:pPr>
        <w:pStyle w:val="Textbody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3.)Vücuda en hızlı enerji sağlayan ……………………….</w:t>
      </w:r>
      <w:proofErr w:type="gramStart"/>
      <w:r>
        <w:rPr>
          <w:color w:val="000000"/>
          <w:sz w:val="20"/>
          <w:szCs w:val="20"/>
        </w:rPr>
        <w:t>dır</w:t>
      </w:r>
      <w:proofErr w:type="gramEnd"/>
      <w:r>
        <w:rPr>
          <w:color w:val="000000"/>
          <w:sz w:val="20"/>
          <w:szCs w:val="20"/>
        </w:rPr>
        <w:t>.</w:t>
      </w:r>
    </w:p>
    <w:p w:rsidR="00A211A2" w:rsidRDefault="000301F4">
      <w:pPr>
        <w:pStyle w:val="Textbody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4.)Ekmek, pasta gibi mamuller bol miktarda </w:t>
      </w:r>
      <w:proofErr w:type="gramStart"/>
      <w:r>
        <w:rPr>
          <w:color w:val="000000"/>
          <w:sz w:val="20"/>
          <w:szCs w:val="20"/>
        </w:rPr>
        <w:t>………………………</w:t>
      </w:r>
      <w:proofErr w:type="gram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içerir</w:t>
      </w:r>
      <w:proofErr w:type="gramEnd"/>
      <w:r>
        <w:rPr>
          <w:color w:val="000000"/>
          <w:sz w:val="20"/>
          <w:szCs w:val="20"/>
        </w:rPr>
        <w:t>.</w:t>
      </w:r>
    </w:p>
    <w:p w:rsidR="00A211A2" w:rsidRDefault="000301F4">
      <w:pPr>
        <w:pStyle w:val="Textbody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5.)</w:t>
      </w:r>
      <w:proofErr w:type="gramStart"/>
      <w:r>
        <w:rPr>
          <w:color w:val="000000"/>
          <w:sz w:val="20"/>
          <w:szCs w:val="20"/>
        </w:rPr>
        <w:t>…………………………</w:t>
      </w:r>
      <w:proofErr w:type="spellStart"/>
      <w:proofErr w:type="gramEnd"/>
      <w:r>
        <w:rPr>
          <w:color w:val="000000"/>
          <w:sz w:val="20"/>
          <w:szCs w:val="20"/>
        </w:rPr>
        <w:t>lar</w:t>
      </w:r>
      <w:proofErr w:type="spellEnd"/>
      <w:r>
        <w:rPr>
          <w:color w:val="000000"/>
          <w:sz w:val="20"/>
          <w:szCs w:val="20"/>
        </w:rPr>
        <w:t>, vücudun direncini arttırır bizi hastalıklardan korur.</w:t>
      </w:r>
    </w:p>
    <w:p w:rsidR="00A211A2" w:rsidRDefault="000301F4">
      <w:pPr>
        <w:pStyle w:val="Textbody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6.)Limon, portak</w:t>
      </w:r>
      <w:r>
        <w:rPr>
          <w:color w:val="000000"/>
          <w:sz w:val="20"/>
          <w:szCs w:val="20"/>
        </w:rPr>
        <w:t xml:space="preserve">al, domates gibi besinlerde bol miktarda </w:t>
      </w:r>
      <w:proofErr w:type="gramStart"/>
      <w:r>
        <w:rPr>
          <w:color w:val="000000"/>
          <w:sz w:val="20"/>
          <w:szCs w:val="20"/>
        </w:rPr>
        <w:t>……</w:t>
      </w:r>
      <w:proofErr w:type="gram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vitamini</w:t>
      </w:r>
      <w:proofErr w:type="gramEnd"/>
      <w:r>
        <w:rPr>
          <w:color w:val="000000"/>
          <w:sz w:val="20"/>
          <w:szCs w:val="20"/>
        </w:rPr>
        <w:t xml:space="preserve"> bulunur.</w:t>
      </w:r>
    </w:p>
    <w:p w:rsidR="00A211A2" w:rsidRDefault="000301F4">
      <w:pPr>
        <w:pStyle w:val="Textbody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7.)Vücudumuzun yaklaşık olarak %70’i </w:t>
      </w:r>
      <w:proofErr w:type="gramStart"/>
      <w:r>
        <w:rPr>
          <w:color w:val="000000"/>
          <w:sz w:val="20"/>
          <w:szCs w:val="20"/>
        </w:rPr>
        <w:t>…….</w:t>
      </w:r>
      <w:proofErr w:type="gramEnd"/>
      <w:r>
        <w:rPr>
          <w:color w:val="000000"/>
          <w:sz w:val="20"/>
          <w:szCs w:val="20"/>
        </w:rPr>
        <w:t>dur.</w:t>
      </w:r>
    </w:p>
    <w:p w:rsidR="00A211A2" w:rsidRDefault="000301F4">
      <w:pPr>
        <w:pStyle w:val="Textbody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8.)Yenilen besinlerin yaşamsal faaliyetlerde kullanılabilmesi için </w:t>
      </w:r>
      <w:proofErr w:type="gramStart"/>
      <w:r>
        <w:rPr>
          <w:color w:val="000000"/>
          <w:sz w:val="20"/>
          <w:szCs w:val="20"/>
        </w:rPr>
        <w:t>………</w:t>
      </w:r>
      <w:proofErr w:type="gram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geçebilecek</w:t>
      </w:r>
      <w:proofErr w:type="gramEnd"/>
      <w:r>
        <w:rPr>
          <w:color w:val="000000"/>
          <w:sz w:val="20"/>
          <w:szCs w:val="20"/>
        </w:rPr>
        <w:t xml:space="preserve"> kadar küçük parçalara ayrılmasına </w:t>
      </w:r>
      <w:proofErr w:type="gramStart"/>
      <w:r>
        <w:rPr>
          <w:color w:val="000000"/>
          <w:sz w:val="20"/>
          <w:szCs w:val="20"/>
        </w:rPr>
        <w:t>………………..</w:t>
      </w:r>
      <w:proofErr w:type="gramEnd"/>
      <w:r>
        <w:rPr>
          <w:color w:val="000000"/>
          <w:sz w:val="20"/>
          <w:szCs w:val="20"/>
        </w:rPr>
        <w:t>denir.</w:t>
      </w:r>
    </w:p>
    <w:p w:rsidR="00A211A2" w:rsidRDefault="000301F4">
      <w:pPr>
        <w:pStyle w:val="Textbody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9.)Sindirim </w:t>
      </w:r>
      <w:r>
        <w:rPr>
          <w:color w:val="000000"/>
          <w:sz w:val="20"/>
          <w:szCs w:val="20"/>
        </w:rPr>
        <w:t xml:space="preserve">işlemi </w:t>
      </w:r>
      <w:proofErr w:type="gramStart"/>
      <w:r>
        <w:rPr>
          <w:color w:val="000000"/>
          <w:sz w:val="20"/>
          <w:szCs w:val="20"/>
        </w:rPr>
        <w:t>………………</w:t>
      </w:r>
      <w:proofErr w:type="gramEnd"/>
      <w:r>
        <w:rPr>
          <w:color w:val="000000"/>
          <w:sz w:val="20"/>
          <w:szCs w:val="20"/>
        </w:rPr>
        <w:t>başlar.</w:t>
      </w:r>
    </w:p>
    <w:p w:rsidR="00A211A2" w:rsidRDefault="000301F4">
      <w:pPr>
        <w:pStyle w:val="Textbody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10.)Sindirim yolunda 3 yerde sindirim olmaktadır.</w:t>
      </w:r>
    </w:p>
    <w:p w:rsidR="00A211A2" w:rsidRDefault="000301F4">
      <w:pPr>
        <w:pStyle w:val="Textbody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Bunlar; 1</w:t>
      </w:r>
      <w:proofErr w:type="gramStart"/>
      <w:r>
        <w:rPr>
          <w:color w:val="000000"/>
          <w:sz w:val="20"/>
          <w:szCs w:val="20"/>
        </w:rPr>
        <w:t>…………………….</w:t>
      </w:r>
      <w:proofErr w:type="gramEnd"/>
      <w:r>
        <w:rPr>
          <w:color w:val="000000"/>
          <w:sz w:val="20"/>
          <w:szCs w:val="20"/>
        </w:rPr>
        <w:t xml:space="preserve"> 2…………………………… 3…………………</w:t>
      </w:r>
    </w:p>
    <w:p w:rsidR="00A211A2" w:rsidRDefault="000301F4">
      <w:pPr>
        <w:pStyle w:val="Textbody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B) Aşağıdaki boşlukları doldurunuz? (Diş çeşitlerini yazınız)(15)</w:t>
      </w:r>
    </w:p>
    <w:p w:rsidR="00A211A2" w:rsidRDefault="00A211A2">
      <w:r w:rsidRPr="00A211A2">
        <w:rPr>
          <w:sz w:val="20"/>
          <w:szCs w:val="20"/>
          <w:lang w:eastAsia="tr-TR" w:bidi="ar-SA"/>
        </w:rPr>
      </w:r>
      <w:r w:rsidRPr="00A211A2">
        <w:rPr>
          <w:sz w:val="20"/>
          <w:szCs w:val="20"/>
          <w:lang w:eastAsia="tr-TR" w:bidi="ar-SA"/>
        </w:rPr>
        <w:pict>
          <v:group id="Diyagram 2" o:spid="_x0000_s1027" style="width:262.15pt;height:92.75pt;mso-position-horizontal-relative:char;mso-position-vertical-relative:line" coordorigin="1717,1" coordsize="5243,1855">
            <v:shape id="_x0000_s1028" style="position:absolute;left:4339;top:768;width:1855;height:321;visibility:visible;mso-wrap-style:square;v-text-anchor:top" coordsize="1178054,204455" path="m,l,102227r1178054,l1178054,204455e" filled="f" strokecolor="#a5a5a5" strokeweight=".35281mm">
              <v:stroke joinstyle="miter"/>
              <v:path arrowok="t" o:connecttype="custom" o:connectlocs="589029,0;1178058,102225;589029,204450;0,102225" o:connectangles="270,0,90,180" textboxrect="0,0,1178054,204455"/>
            </v:shape>
            <v:shape id="_x0000_s1029" style="position:absolute;left:4267;top:768;width:144;height:321;visibility:visible;mso-wrap-style:square;v-text-anchor:top" coordsize="91440,204455" path="m45720,r,204455e" filled="f" strokecolor="#a5a5a5" strokeweight=".35281mm">
              <v:stroke joinstyle="miter"/>
              <v:path arrowok="t" o:connecttype="custom" o:connectlocs="45720,0;91440,102225;45720,204450;0,102225" o:connectangles="270,0,90,180" textboxrect="0,0,91440,204455"/>
            </v:shape>
            <v:shape id="_x0000_s1030" style="position:absolute;left:2483;top:768;width:1856;height:321;visibility:visible;mso-wrap-style:square;v-text-anchor:top" coordsize="1178054,204455" path="m1178054,r,102227l,102227,,204455e" filled="f" strokecolor="#a5a5a5" strokeweight=".35281mm">
              <v:stroke joinstyle="miter"/>
              <v:path arrowok="t" o:connecttype="custom" o:connectlocs="589029,0;1178058,102225;589029,204450;0,102225" o:connectangles="270,0,90,180" textboxrect="0,0,1178054,204455"/>
            </v:shape>
            <v:shape id="_x0000_s1031" style="position:absolute;left:3572;top:1;width:1533;height:767;visibility:visible;v-text-anchor:middle-center" coordsize="973598,486799" o:spt="100" adj="-11796480,,5400" path="m,l973598,r,486799l,486799,,xe" fillcolor="#5b9bd5" strokecolor="white" strokeweight=".35281mm">
              <v:stroke joinstyle="miter"/>
              <v:formulas/>
              <v:path o:connecttype="custom" o:connectlocs="486799,0;973598,243400;486799,486799;0,243400;0,0;973598,0;973598,486799;0,486799;0,0" o:connectangles="270,0,90,180,0,0,0,0,0" textboxrect="0,0,973598,486799"/>
              <v:textbox style="mso-rotate-with-shape:t" inset=".14122mm,.14122mm,.14122mm,.14122mm">
                <w:txbxContent>
                  <w:p w:rsidR="00A211A2" w:rsidRDefault="000301F4">
                    <w:pPr>
                      <w:spacing w:after="60" w:line="216" w:lineRule="auto"/>
                      <w:jc w:val="center"/>
                      <w:textAlignment w:val="auto"/>
                      <w:rPr>
                        <w:color w:val="000000"/>
                        <w:kern w:val="0"/>
                        <w:sz w:val="36"/>
                        <w:szCs w:val="36"/>
                      </w:rPr>
                    </w:pPr>
                    <w:r>
                      <w:rPr>
                        <w:rFonts w:ascii="Calibri" w:hAnsi="Calibri"/>
                        <w:color w:val="FFFFFF"/>
                        <w:sz w:val="15"/>
                        <w:szCs w:val="15"/>
                      </w:rPr>
                      <w:t>Dişlerimiz</w:t>
                    </w:r>
                  </w:p>
                </w:txbxContent>
              </v:textbox>
            </v:shape>
            <v:shape id="_x0000_s1032" style="position:absolute;left:1717;top:1089;width:1533;height:767;visibility:visible;v-text-anchor:middle-center" coordsize="973598,486799" o:spt="100" adj="-11796480,,5400" path="m,l973598,r,486799l,486799,,xe" fillcolor="#a5a5a5" strokecolor="white" strokeweight=".35281mm">
              <v:stroke joinstyle="miter"/>
              <v:formulas/>
              <v:path o:connecttype="custom" o:connectlocs="486799,0;973598,243400;486799,486799;0,243400;0,0;973598,0;973598,486799;0,486799;0,0" o:connectangles="270,0,90,180,0,0,0,0,0" textboxrect="0,0,973598,486799"/>
              <v:textbox style="mso-rotate-with-shape:t" inset=".14122mm,.14122mm,.14122mm,.14122mm">
                <w:txbxContent>
                  <w:p w:rsidR="00A211A2" w:rsidRDefault="000301F4">
                    <w:pPr>
                      <w:spacing w:after="60" w:line="216" w:lineRule="auto"/>
                      <w:jc w:val="center"/>
                      <w:textAlignment w:val="auto"/>
                      <w:rPr>
                        <w:color w:val="000000"/>
                        <w:kern w:val="0"/>
                        <w:sz w:val="36"/>
                        <w:szCs w:val="36"/>
                      </w:rPr>
                    </w:pPr>
                    <w:proofErr w:type="gramStart"/>
                    <w:r>
                      <w:rPr>
                        <w:rFonts w:ascii="Calibri" w:hAnsi="Calibri"/>
                        <w:color w:val="FFFFFF"/>
                        <w:sz w:val="15"/>
                        <w:szCs w:val="15"/>
                      </w:rPr>
                      <w:t>……………………………</w:t>
                    </w:r>
                    <w:proofErr w:type="gramEnd"/>
                  </w:p>
                </w:txbxContent>
              </v:textbox>
            </v:shape>
            <v:shape id="_x0000_s1033" style="position:absolute;left:3572;top:1089;width:1533;height:767;visibility:visible;v-text-anchor:middle-center" coordsize="973598,486799" o:spt="100" adj="-11796480,,5400" path="m,l973598,r,486799l,486799,,xe" fillcolor="#a5a5a5" strokecolor="white" strokeweight=".35281mm">
              <v:stroke joinstyle="miter"/>
              <v:formulas/>
              <v:path o:connecttype="custom" o:connectlocs="486799,0;973598,243400;486799,486799;0,243400;0,0;973598,0;973598,486799;0,486799;0,0" o:connectangles="270,0,90,180,0,0,0,0,0" textboxrect="0,0,973598,486799"/>
              <v:textbox style="mso-rotate-with-shape:t" inset=".14122mm,.14122mm,.14122mm,.14122mm">
                <w:txbxContent>
                  <w:p w:rsidR="00A211A2" w:rsidRDefault="000301F4">
                    <w:pPr>
                      <w:spacing w:after="60" w:line="216" w:lineRule="auto"/>
                      <w:jc w:val="center"/>
                      <w:textAlignment w:val="auto"/>
                      <w:rPr>
                        <w:color w:val="000000"/>
                        <w:kern w:val="0"/>
                        <w:sz w:val="36"/>
                        <w:szCs w:val="36"/>
                      </w:rPr>
                    </w:pPr>
                    <w:proofErr w:type="gramStart"/>
                    <w:r>
                      <w:rPr>
                        <w:rFonts w:ascii="Calibri" w:hAnsi="Calibri"/>
                        <w:color w:val="FFFFFF"/>
                        <w:sz w:val="15"/>
                        <w:szCs w:val="15"/>
                      </w:rPr>
                      <w:t>……………………………</w:t>
                    </w:r>
                    <w:proofErr w:type="gramEnd"/>
                  </w:p>
                </w:txbxContent>
              </v:textbox>
            </v:shape>
            <v:shape id="_x0000_s1034" style="position:absolute;left:5427;top:1089;width:1533;height:767;visibility:visible;v-text-anchor:middle-center" coordsize="973598,486799" o:spt="100" adj="-11796480,,5400" path="m,l973598,r,486799l,486799,,xe" fillcolor="#a5a5a5" strokecolor="white" strokeweight=".35281mm">
              <v:stroke joinstyle="miter"/>
              <v:formulas/>
              <v:path o:connecttype="custom" o:connectlocs="486799,0;973598,243400;486799,486799;0,243400;0,0;973598,0;973598,486799;0,486799;0,0" o:connectangles="270,0,90,180,0,0,0,0,0" textboxrect="0,0,973598,486799"/>
              <v:textbox style="mso-rotate-with-shape:t" inset=".14122mm,.14122mm,.14122mm,.14122mm">
                <w:txbxContent>
                  <w:p w:rsidR="00A211A2" w:rsidRDefault="000301F4">
                    <w:pPr>
                      <w:spacing w:after="60" w:line="216" w:lineRule="auto"/>
                      <w:jc w:val="center"/>
                      <w:textAlignment w:val="auto"/>
                      <w:rPr>
                        <w:color w:val="000000"/>
                        <w:kern w:val="0"/>
                        <w:sz w:val="36"/>
                        <w:szCs w:val="36"/>
                      </w:rPr>
                    </w:pPr>
                    <w:proofErr w:type="gramStart"/>
                    <w:r>
                      <w:rPr>
                        <w:rFonts w:ascii="Calibri" w:hAnsi="Calibri"/>
                        <w:color w:val="FFFFFF"/>
                        <w:sz w:val="15"/>
                        <w:szCs w:val="15"/>
                      </w:rPr>
                      <w:t>……………………………….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</w:p>
    <w:p w:rsidR="00A211A2" w:rsidRDefault="00A211A2">
      <w:pPr>
        <w:rPr>
          <w:sz w:val="20"/>
          <w:szCs w:val="20"/>
        </w:rPr>
      </w:pPr>
    </w:p>
    <w:p w:rsidR="00A211A2" w:rsidRDefault="00A211A2">
      <w:pPr>
        <w:rPr>
          <w:sz w:val="20"/>
          <w:szCs w:val="20"/>
        </w:rPr>
      </w:pPr>
    </w:p>
    <w:p w:rsidR="00A211A2" w:rsidRDefault="00A211A2">
      <w:pPr>
        <w:rPr>
          <w:sz w:val="20"/>
          <w:szCs w:val="20"/>
        </w:rPr>
      </w:pPr>
    </w:p>
    <w:p w:rsidR="00A211A2" w:rsidRDefault="000301F4">
      <w:pPr>
        <w:rPr>
          <w:sz w:val="20"/>
          <w:szCs w:val="20"/>
        </w:rPr>
      </w:pPr>
      <w:r>
        <w:rPr>
          <w:sz w:val="20"/>
          <w:szCs w:val="20"/>
        </w:rPr>
        <w:t>B) Diş sağlığımızı korumak için şunları yapmalıyız (20 puan)</w:t>
      </w:r>
    </w:p>
    <w:p w:rsidR="00A211A2" w:rsidRDefault="000301F4">
      <w:pPr>
        <w:rPr>
          <w:sz w:val="20"/>
          <w:szCs w:val="20"/>
        </w:rPr>
      </w:pPr>
      <w:r>
        <w:rPr>
          <w:sz w:val="20"/>
          <w:szCs w:val="20"/>
        </w:rPr>
        <w:t>1)</w:t>
      </w:r>
      <w:proofErr w:type="gramStart"/>
      <w:r>
        <w:rPr>
          <w:sz w:val="20"/>
          <w:szCs w:val="20"/>
        </w:rPr>
        <w:t>...............................................................................................………………………………</w:t>
      </w:r>
      <w:proofErr w:type="gramEnd"/>
    </w:p>
    <w:p w:rsidR="00A211A2" w:rsidRDefault="000301F4">
      <w:pPr>
        <w:rPr>
          <w:sz w:val="20"/>
          <w:szCs w:val="20"/>
        </w:rPr>
      </w:pPr>
      <w:r>
        <w:rPr>
          <w:sz w:val="20"/>
          <w:szCs w:val="20"/>
        </w:rPr>
        <w:t>2)</w:t>
      </w:r>
      <w:proofErr w:type="gramStart"/>
      <w:r>
        <w:rPr>
          <w:sz w:val="20"/>
          <w:szCs w:val="20"/>
        </w:rPr>
        <w:t>................</w:t>
      </w:r>
      <w:r>
        <w:rPr>
          <w:sz w:val="20"/>
          <w:szCs w:val="20"/>
        </w:rPr>
        <w:t>...............................................................................………………………………</w:t>
      </w:r>
      <w:proofErr w:type="gramEnd"/>
    </w:p>
    <w:p w:rsidR="00A211A2" w:rsidRDefault="000301F4">
      <w:pPr>
        <w:rPr>
          <w:sz w:val="20"/>
          <w:szCs w:val="20"/>
        </w:rPr>
      </w:pPr>
      <w:r>
        <w:rPr>
          <w:sz w:val="20"/>
          <w:szCs w:val="20"/>
        </w:rPr>
        <w:t>3)</w:t>
      </w:r>
      <w:proofErr w:type="gramStart"/>
      <w:r>
        <w:rPr>
          <w:sz w:val="20"/>
          <w:szCs w:val="20"/>
        </w:rPr>
        <w:t>...............................................................................................………………………………</w:t>
      </w:r>
      <w:proofErr w:type="gramEnd"/>
    </w:p>
    <w:p w:rsidR="00A211A2" w:rsidRDefault="000301F4">
      <w:pPr>
        <w:rPr>
          <w:sz w:val="20"/>
          <w:szCs w:val="20"/>
        </w:rPr>
      </w:pPr>
      <w:r>
        <w:rPr>
          <w:sz w:val="20"/>
          <w:szCs w:val="20"/>
        </w:rPr>
        <w:t>4)</w:t>
      </w:r>
      <w:proofErr w:type="gramStart"/>
      <w:r>
        <w:rPr>
          <w:sz w:val="20"/>
          <w:szCs w:val="20"/>
        </w:rPr>
        <w:t>....................................................</w:t>
      </w:r>
      <w:r>
        <w:rPr>
          <w:sz w:val="20"/>
          <w:szCs w:val="20"/>
        </w:rPr>
        <w:t>...........................................………………………………</w:t>
      </w:r>
      <w:proofErr w:type="gramEnd"/>
    </w:p>
    <w:p w:rsidR="00A211A2" w:rsidRDefault="00A211A2">
      <w:pPr>
        <w:pStyle w:val="Textbody"/>
        <w:spacing w:line="390" w:lineRule="atLeast"/>
        <w:rPr>
          <w:rFonts w:ascii="Arial, Helvetica, Verdana, sans" w:hAnsi="Arial, Helvetica, Verdana, sans" w:hint="eastAsia"/>
          <w:b/>
          <w:bCs/>
          <w:color w:val="252525"/>
          <w:sz w:val="20"/>
          <w:szCs w:val="20"/>
        </w:rPr>
      </w:pPr>
    </w:p>
    <w:p w:rsidR="00A211A2" w:rsidRDefault="00A211A2">
      <w:pPr>
        <w:pStyle w:val="Textbody"/>
        <w:spacing w:line="390" w:lineRule="atLeast"/>
        <w:rPr>
          <w:rFonts w:ascii="Arial, Helvetica, Verdana, sans" w:hAnsi="Arial, Helvetica, Verdana, sans" w:hint="eastAsia"/>
          <w:b/>
          <w:bCs/>
          <w:color w:val="252525"/>
          <w:sz w:val="20"/>
          <w:szCs w:val="20"/>
        </w:rPr>
      </w:pPr>
    </w:p>
    <w:p w:rsidR="00A211A2" w:rsidRDefault="000301F4">
      <w:pPr>
        <w:pStyle w:val="Textbody"/>
        <w:spacing w:line="390" w:lineRule="atLeast"/>
      </w:pPr>
      <w:r>
        <w:rPr>
          <w:b/>
          <w:bCs/>
          <w:color w:val="000000"/>
          <w:sz w:val="20"/>
          <w:szCs w:val="20"/>
        </w:rPr>
        <w:t xml:space="preserve">C) </w:t>
      </w:r>
      <w:r>
        <w:rPr>
          <w:bCs/>
          <w:color w:val="000000"/>
          <w:sz w:val="20"/>
          <w:szCs w:val="20"/>
        </w:rPr>
        <w:t>Aşağıdaki soruları cevaplayınız. (4x4:16 puan)</w:t>
      </w:r>
    </w:p>
    <w:p w:rsidR="00A211A2" w:rsidRDefault="000301F4">
      <w:pPr>
        <w:pStyle w:val="Textbody"/>
        <w:spacing w:line="390" w:lineRule="atLeast"/>
      </w:pPr>
      <w:r>
        <w:rPr>
          <w:sz w:val="20"/>
          <w:szCs w:val="20"/>
        </w:rPr>
        <w:t>1)Aşağıdakilerden Hangisi Vücudumuzdaki Zararlı Maddelerin Dışarı Atılma Yollarından Değildir?</w:t>
      </w:r>
    </w:p>
    <w:p w:rsidR="00A211A2" w:rsidRDefault="000301F4">
      <w:pPr>
        <w:rPr>
          <w:sz w:val="20"/>
          <w:szCs w:val="20"/>
        </w:rPr>
      </w:pPr>
      <w:r>
        <w:rPr>
          <w:sz w:val="20"/>
          <w:szCs w:val="20"/>
        </w:rPr>
        <w:t xml:space="preserve">A) Terleme </w:t>
      </w:r>
      <w:r>
        <w:rPr>
          <w:sz w:val="20"/>
          <w:szCs w:val="20"/>
        </w:rPr>
        <w:tab/>
        <w:t>B) Soluk Verme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C) Kan Kaybı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İdrar</w:t>
      </w:r>
    </w:p>
    <w:p w:rsidR="00A211A2" w:rsidRDefault="00A211A2">
      <w:pPr>
        <w:rPr>
          <w:bCs/>
          <w:color w:val="000000"/>
          <w:sz w:val="20"/>
          <w:szCs w:val="20"/>
        </w:rPr>
      </w:pPr>
    </w:p>
    <w:p w:rsidR="00A211A2" w:rsidRDefault="000301F4">
      <w:r>
        <w:rPr>
          <w:bCs/>
          <w:color w:val="000000"/>
          <w:sz w:val="20"/>
          <w:szCs w:val="20"/>
        </w:rPr>
        <w:lastRenderedPageBreak/>
        <w:t>2)</w:t>
      </w:r>
      <w:r>
        <w:rPr>
          <w:sz w:val="20"/>
          <w:szCs w:val="20"/>
        </w:rPr>
        <w:t>Yediklerimizde bulunan besleyici maddeler hangi sindirim organımızda emilerek kana karışır?</w:t>
      </w:r>
    </w:p>
    <w:p w:rsidR="00A211A2" w:rsidRDefault="000301F4">
      <w:pPr>
        <w:rPr>
          <w:sz w:val="20"/>
          <w:szCs w:val="20"/>
        </w:rPr>
      </w:pPr>
      <w:r>
        <w:rPr>
          <w:sz w:val="20"/>
          <w:szCs w:val="20"/>
        </w:rPr>
        <w:t>A) Ağız</w:t>
      </w:r>
      <w:r>
        <w:rPr>
          <w:sz w:val="20"/>
          <w:szCs w:val="20"/>
        </w:rPr>
        <w:tab/>
        <w:t xml:space="preserve">B) Mide                                  C) Kalın </w:t>
      </w:r>
      <w:proofErr w:type="gramStart"/>
      <w:r>
        <w:rPr>
          <w:sz w:val="20"/>
          <w:szCs w:val="20"/>
        </w:rPr>
        <w:t>Bağırsak         D</w:t>
      </w:r>
      <w:proofErr w:type="gramEnd"/>
      <w:r>
        <w:rPr>
          <w:sz w:val="20"/>
          <w:szCs w:val="20"/>
        </w:rPr>
        <w:t>) İnce Bağırsak</w:t>
      </w:r>
    </w:p>
    <w:p w:rsidR="00A211A2" w:rsidRDefault="00A211A2">
      <w:pPr>
        <w:rPr>
          <w:sz w:val="20"/>
          <w:szCs w:val="20"/>
        </w:rPr>
      </w:pPr>
    </w:p>
    <w:p w:rsidR="00A211A2" w:rsidRDefault="000301F4">
      <w:pPr>
        <w:rPr>
          <w:sz w:val="20"/>
          <w:szCs w:val="20"/>
        </w:rPr>
      </w:pPr>
      <w:r>
        <w:rPr>
          <w:sz w:val="20"/>
          <w:szCs w:val="20"/>
        </w:rPr>
        <w:t xml:space="preserve">3) Aşağıdaki organlarının hangisinde sindirim </w:t>
      </w:r>
      <w:proofErr w:type="gramStart"/>
      <w:r>
        <w:rPr>
          <w:sz w:val="20"/>
          <w:szCs w:val="20"/>
        </w:rPr>
        <w:t>gerçekleşmez ?</w:t>
      </w:r>
      <w:proofErr w:type="gramEnd"/>
    </w:p>
    <w:p w:rsidR="00A211A2" w:rsidRDefault="000301F4">
      <w:pPr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proofErr w:type="gramStart"/>
      <w:r>
        <w:rPr>
          <w:sz w:val="20"/>
          <w:szCs w:val="20"/>
        </w:rPr>
        <w:t xml:space="preserve">Ağız </w:t>
      </w:r>
      <w:r>
        <w:rPr>
          <w:sz w:val="20"/>
          <w:szCs w:val="20"/>
        </w:rPr>
        <w:t xml:space="preserve">          B</w:t>
      </w:r>
      <w:proofErr w:type="gramEnd"/>
      <w:r>
        <w:rPr>
          <w:sz w:val="20"/>
          <w:szCs w:val="20"/>
        </w:rPr>
        <w:t>) Böbrek                               C) İnce bağırsak            D) Yutak</w:t>
      </w:r>
    </w:p>
    <w:p w:rsidR="00A211A2" w:rsidRDefault="00A211A2">
      <w:pPr>
        <w:rPr>
          <w:sz w:val="20"/>
          <w:szCs w:val="20"/>
        </w:rPr>
      </w:pPr>
    </w:p>
    <w:p w:rsidR="00A211A2" w:rsidRDefault="000301F4">
      <w:pPr>
        <w:rPr>
          <w:sz w:val="20"/>
          <w:szCs w:val="20"/>
        </w:rPr>
      </w:pPr>
      <w:r>
        <w:rPr>
          <w:sz w:val="20"/>
          <w:szCs w:val="20"/>
        </w:rPr>
        <w:t>4) Aşağıdakilerden hangisi boşaltım organı değildir?</w:t>
      </w:r>
    </w:p>
    <w:p w:rsidR="00A211A2" w:rsidRDefault="000301F4">
      <w:pPr>
        <w:pStyle w:val="Textbody"/>
        <w:spacing w:line="390" w:lineRule="atLeast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A)</w:t>
      </w:r>
      <w:proofErr w:type="spellStart"/>
      <w:proofErr w:type="gramStart"/>
      <w:r>
        <w:rPr>
          <w:bCs/>
          <w:color w:val="000000"/>
          <w:sz w:val="20"/>
          <w:szCs w:val="20"/>
        </w:rPr>
        <w:t>Üreter</w:t>
      </w:r>
      <w:proofErr w:type="spellEnd"/>
      <w:r>
        <w:rPr>
          <w:bCs/>
          <w:color w:val="000000"/>
          <w:sz w:val="20"/>
          <w:szCs w:val="20"/>
        </w:rPr>
        <w:t xml:space="preserve">      B</w:t>
      </w:r>
      <w:proofErr w:type="gramEnd"/>
      <w:r>
        <w:rPr>
          <w:bCs/>
          <w:color w:val="000000"/>
          <w:sz w:val="20"/>
          <w:szCs w:val="20"/>
        </w:rPr>
        <w:t xml:space="preserve">) Kalp       C) İnce bağırsak       D) Kalın bağırsak  </w:t>
      </w:r>
    </w:p>
    <w:p w:rsidR="00A211A2" w:rsidRDefault="00A211A2">
      <w:pPr>
        <w:suppressAutoHyphens w:val="0"/>
        <w:rPr>
          <w:sz w:val="20"/>
          <w:szCs w:val="20"/>
        </w:rPr>
      </w:pPr>
    </w:p>
    <w:p w:rsidR="00A211A2" w:rsidRDefault="00A211A2">
      <w:pPr>
        <w:suppressAutoHyphens w:val="0"/>
      </w:pPr>
      <w:r w:rsidRPr="00A211A2">
        <w:rPr>
          <w:sz w:val="20"/>
          <w:szCs w:val="20"/>
          <w:lang w:eastAsia="tr-TR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Çerçeve1" o:spid="_x0000_s1035" type="#_x0000_t202" style="position:absolute;margin-left:442.25pt;margin-top:57pt;width:482.25pt;height:786.75pt;z-index:-251659264;visibility:visible;mso-position-horizontal:right;mso-position-horizontal-relative:margin;mso-position-vertical-relative:page" filled="f" stroked="f">
            <v:textbox style="mso-rotate-with-shape:t" inset="0,0,0,0">
              <w:txbxContent>
                <w:p w:rsidR="00A211A2" w:rsidRDefault="00A211A2">
                  <w:pPr>
                    <w:pStyle w:val="Textbody"/>
                    <w:spacing w:line="390" w:lineRule="atLeast"/>
                    <w:rPr>
                      <w:rFonts w:ascii="Arial, Helvetica, Verdana, sans" w:hAnsi="Arial, Helvetica, Verdana, sans" w:hint="eastAsia"/>
                      <w:b/>
                      <w:bCs/>
                      <w:color w:val="252525"/>
                      <w:sz w:val="20"/>
                      <w:szCs w:val="20"/>
                    </w:rPr>
                  </w:pPr>
                </w:p>
              </w:txbxContent>
            </v:textbox>
            <w10:wrap anchorx="margin" anchory="page"/>
          </v:shape>
        </w:pict>
      </w:r>
      <w:r w:rsidR="000301F4">
        <w:rPr>
          <w:sz w:val="20"/>
          <w:szCs w:val="20"/>
        </w:rPr>
        <w:t>D) Sindirim sistemi organlarını yazınız</w:t>
      </w:r>
      <w:r w:rsidR="000301F4">
        <w:rPr>
          <w:sz w:val="20"/>
          <w:szCs w:val="20"/>
        </w:rPr>
        <w:t>? (12 puan)</w:t>
      </w:r>
    </w:p>
    <w:p w:rsidR="00A211A2" w:rsidRDefault="00A211A2">
      <w:pPr>
        <w:suppressAutoHyphens w:val="0"/>
        <w:rPr>
          <w:sz w:val="20"/>
          <w:szCs w:val="20"/>
        </w:rPr>
      </w:pPr>
    </w:p>
    <w:p w:rsidR="00A211A2" w:rsidRDefault="00A211A2">
      <w:pPr>
        <w:suppressAutoHyphens w:val="0"/>
        <w:rPr>
          <w:sz w:val="20"/>
          <w:szCs w:val="20"/>
        </w:rPr>
      </w:pPr>
    </w:p>
    <w:p w:rsidR="00A211A2" w:rsidRDefault="00A211A2">
      <w:pPr>
        <w:suppressAutoHyphens w:val="0"/>
        <w:rPr>
          <w:sz w:val="20"/>
          <w:szCs w:val="20"/>
        </w:rPr>
      </w:pPr>
    </w:p>
    <w:p w:rsidR="00A211A2" w:rsidRDefault="00A211A2">
      <w:pPr>
        <w:suppressAutoHyphens w:val="0"/>
        <w:rPr>
          <w:sz w:val="20"/>
          <w:szCs w:val="20"/>
        </w:rPr>
      </w:pPr>
    </w:p>
    <w:p w:rsidR="00A211A2" w:rsidRDefault="00A211A2">
      <w:pPr>
        <w:suppressAutoHyphens w:val="0"/>
        <w:rPr>
          <w:sz w:val="20"/>
          <w:szCs w:val="20"/>
        </w:rPr>
      </w:pPr>
    </w:p>
    <w:p w:rsidR="00A211A2" w:rsidRDefault="00A211A2">
      <w:pPr>
        <w:suppressAutoHyphens w:val="0"/>
        <w:rPr>
          <w:sz w:val="20"/>
          <w:szCs w:val="20"/>
        </w:rPr>
      </w:pPr>
    </w:p>
    <w:p w:rsidR="00A211A2" w:rsidRDefault="000301F4">
      <w:pPr>
        <w:suppressAutoHyphens w:val="0"/>
        <w:rPr>
          <w:sz w:val="20"/>
          <w:szCs w:val="20"/>
        </w:rPr>
      </w:pPr>
      <w:r>
        <w:rPr>
          <w:sz w:val="20"/>
          <w:szCs w:val="20"/>
        </w:rPr>
        <w:t>E) Dinamometreyi yazınız? (7 puan)</w:t>
      </w:r>
    </w:p>
    <w:p w:rsidR="00A211A2" w:rsidRDefault="00A211A2">
      <w:pPr>
        <w:suppressAutoHyphens w:val="0"/>
        <w:rPr>
          <w:sz w:val="20"/>
          <w:szCs w:val="20"/>
        </w:rPr>
      </w:pPr>
    </w:p>
    <w:p w:rsidR="00A211A2" w:rsidRDefault="00A211A2">
      <w:pPr>
        <w:suppressAutoHyphens w:val="0"/>
        <w:rPr>
          <w:sz w:val="20"/>
          <w:szCs w:val="20"/>
        </w:rPr>
      </w:pPr>
    </w:p>
    <w:p w:rsidR="00A211A2" w:rsidRDefault="00A211A2">
      <w:pPr>
        <w:suppressAutoHyphens w:val="0"/>
        <w:rPr>
          <w:sz w:val="20"/>
          <w:szCs w:val="20"/>
        </w:rPr>
      </w:pPr>
    </w:p>
    <w:p w:rsidR="00A211A2" w:rsidRDefault="00A211A2">
      <w:pPr>
        <w:suppressAutoHyphens w:val="0"/>
        <w:rPr>
          <w:sz w:val="20"/>
          <w:szCs w:val="20"/>
        </w:rPr>
      </w:pPr>
    </w:p>
    <w:p w:rsidR="00A211A2" w:rsidRDefault="00A211A2">
      <w:pPr>
        <w:suppressAutoHyphens w:val="0"/>
        <w:rPr>
          <w:sz w:val="20"/>
          <w:szCs w:val="20"/>
        </w:rPr>
      </w:pPr>
    </w:p>
    <w:p w:rsidR="00A211A2" w:rsidRDefault="000301F4">
      <w:pPr>
        <w:suppressAutoHyphens w:val="0"/>
      </w:pPr>
      <w:r>
        <w:rPr>
          <w:sz w:val="20"/>
          <w:szCs w:val="20"/>
        </w:rPr>
        <w:t xml:space="preserve">                                                                                                              Başarılar </w:t>
      </w:r>
      <w:r>
        <w:rPr>
          <w:rFonts w:ascii="Wingdings" w:eastAsia="Wingdings" w:hAnsi="Wingdings" w:cs="Wingdings"/>
          <w:sz w:val="20"/>
          <w:szCs w:val="20"/>
        </w:rPr>
        <w:t></w:t>
      </w:r>
      <w:r>
        <w:rPr>
          <w:sz w:val="20"/>
          <w:szCs w:val="20"/>
        </w:rPr>
        <w:t xml:space="preserve"> </w:t>
      </w:r>
    </w:p>
    <w:p w:rsidR="00A211A2" w:rsidRDefault="000301F4">
      <w:pPr>
        <w:suppressAutoHyphens w:val="0"/>
      </w:pPr>
      <w:r>
        <w:rPr>
          <w:sz w:val="20"/>
          <w:szCs w:val="20"/>
        </w:rPr>
        <w:t xml:space="preserve">                                                                </w:t>
      </w:r>
      <w:r>
        <w:rPr>
          <w:sz w:val="20"/>
          <w:szCs w:val="20"/>
        </w:rPr>
        <w:t xml:space="preserve">                 Fen ve Teknoloji Öğretmeni: SEDAT GÜLTÜRK</w:t>
      </w:r>
    </w:p>
    <w:sectPr w:rsidR="00A211A2" w:rsidSect="00A211A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1F4" w:rsidRDefault="000301F4" w:rsidP="00A211A2">
      <w:r>
        <w:separator/>
      </w:r>
    </w:p>
  </w:endnote>
  <w:endnote w:type="continuationSeparator" w:id="0">
    <w:p w:rsidR="000301F4" w:rsidRDefault="000301F4" w:rsidP="00A21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, Helvetica, Verdana,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1F4" w:rsidRDefault="000301F4" w:rsidP="00A211A2">
      <w:r w:rsidRPr="00A211A2">
        <w:rPr>
          <w:color w:val="000000"/>
        </w:rPr>
        <w:separator/>
      </w:r>
    </w:p>
  </w:footnote>
  <w:footnote w:type="continuationSeparator" w:id="0">
    <w:p w:rsidR="000301F4" w:rsidRDefault="000301F4" w:rsidP="00A211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211A2"/>
    <w:rsid w:val="000301F4"/>
    <w:rsid w:val="009318F7"/>
    <w:rsid w:val="00A21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tr-T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211A2"/>
    <w:pPr>
      <w:suppressAutoHyphens/>
    </w:pPr>
  </w:style>
  <w:style w:type="paragraph" w:styleId="Balk1">
    <w:name w:val="heading 1"/>
    <w:basedOn w:val="KonuBal"/>
    <w:next w:val="Textbody"/>
    <w:rsid w:val="00A211A2"/>
    <w:p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rsid w:val="00A211A2"/>
    <w:pPr>
      <w:suppressAutoHyphens/>
    </w:pPr>
  </w:style>
  <w:style w:type="paragraph" w:styleId="KonuBal">
    <w:name w:val="Title"/>
    <w:basedOn w:val="Standard"/>
    <w:next w:val="Textbody"/>
    <w:rsid w:val="00A211A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A211A2"/>
    <w:pPr>
      <w:spacing w:after="120"/>
    </w:pPr>
  </w:style>
  <w:style w:type="paragraph" w:styleId="Liste">
    <w:name w:val="List"/>
    <w:basedOn w:val="Textbody"/>
    <w:rsid w:val="00A211A2"/>
  </w:style>
  <w:style w:type="paragraph" w:customStyle="1" w:styleId="Index">
    <w:name w:val="Index"/>
    <w:basedOn w:val="Standard"/>
    <w:rsid w:val="00A211A2"/>
    <w:pPr>
      <w:suppressLineNumbers/>
    </w:pPr>
  </w:style>
  <w:style w:type="paragraph" w:customStyle="1" w:styleId="TableContents">
    <w:name w:val="Table Contents"/>
    <w:basedOn w:val="Standard"/>
    <w:rsid w:val="00A211A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hacı hacıı</dc:creator>
  <cp:lastModifiedBy>pekiyi</cp:lastModifiedBy>
  <cp:revision>2</cp:revision>
  <dcterms:created xsi:type="dcterms:W3CDTF">2013-10-23T19:41:00Z</dcterms:created>
  <dcterms:modified xsi:type="dcterms:W3CDTF">2013-10-23T19:41:00Z</dcterms:modified>
</cp:coreProperties>
</file>